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CB4" w:rsidRDefault="007C6CB4" w:rsidP="00322A1E">
      <w:pPr>
        <w:pStyle w:val="DokumentTechnischerPlatz"/>
        <w:rPr>
          <w:rFonts w:eastAsia="Yu Gothic UI Semilight"/>
        </w:rPr>
      </w:pPr>
    </w:p>
    <w:p w:rsidR="003A768D" w:rsidRPr="00B567A0" w:rsidRDefault="003A768D" w:rsidP="00B567A0">
      <w:pPr>
        <w:pStyle w:val="Nzev"/>
        <w:spacing w:line="360" w:lineRule="auto"/>
        <w:rPr>
          <w:rFonts w:ascii="Times New Roman" w:eastAsia="Yu Gothic UI Semilight" w:hAnsi="Times New Roman" w:cs="Times New Roman"/>
          <w:szCs w:val="72"/>
        </w:rPr>
      </w:pPr>
      <w:r w:rsidRPr="00B567A0">
        <w:rPr>
          <w:rFonts w:ascii="Times New Roman" w:eastAsia="Yu Gothic UI Semilight" w:hAnsi="Times New Roman" w:cs="Times New Roman"/>
          <w:szCs w:val="72"/>
        </w:rPr>
        <w:t>Školní vzdělávací program pro předškolní vzdělávání</w:t>
      </w:r>
    </w:p>
    <w:p w:rsidR="003A768D" w:rsidRDefault="003A768D" w:rsidP="003A768D">
      <w:pPr>
        <w:pStyle w:val="Nzev"/>
        <w:spacing w:line="360" w:lineRule="auto"/>
        <w:rPr>
          <w:rFonts w:ascii="Monotype Corsiva" w:eastAsia="Yu Gothic UI Semilight" w:hAnsi="Monotype Corsiva" w:cstheme="minorHAnsi"/>
          <w:szCs w:val="72"/>
        </w:rPr>
      </w:pPr>
      <w:r>
        <w:rPr>
          <w:rFonts w:ascii="Monotype Corsiva" w:eastAsia="Yu Gothic UI Semilight" w:hAnsi="Monotype Corsiva" w:cstheme="minorHAnsi"/>
          <w:noProof/>
          <w:szCs w:val="72"/>
          <w:lang w:eastAsia="cs-CZ" w:bidi="ar-SA"/>
        </w:rPr>
        <w:drawing>
          <wp:anchor distT="0" distB="0" distL="114300" distR="114300" simplePos="0" relativeHeight="251656704" behindDoc="1" locked="0" layoutInCell="1" allowOverlap="1">
            <wp:simplePos x="0" y="0"/>
            <wp:positionH relativeFrom="column">
              <wp:posOffset>1285875</wp:posOffset>
            </wp:positionH>
            <wp:positionV relativeFrom="paragraph">
              <wp:posOffset>82550</wp:posOffset>
            </wp:positionV>
            <wp:extent cx="3401695" cy="3476625"/>
            <wp:effectExtent l="19050" t="0" r="8255" b="0"/>
            <wp:wrapThrough wrapText="bothSides">
              <wp:wrapPolygon edited="0">
                <wp:start x="-121" y="0"/>
                <wp:lineTo x="-121" y="21541"/>
                <wp:lineTo x="21652" y="21541"/>
                <wp:lineTo x="21652" y="0"/>
                <wp:lineTo x="-121" y="0"/>
              </wp:wrapPolygon>
            </wp:wrapThrough>
            <wp:docPr id="3" name="Obrázek 0" descr="moje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je header.png"/>
                    <pic:cNvPicPr/>
                  </pic:nvPicPr>
                  <pic:blipFill>
                    <a:blip r:embed="rId8" cstate="print"/>
                    <a:srcRect t="20241" r="70177" b="11478"/>
                    <a:stretch>
                      <a:fillRect/>
                    </a:stretch>
                  </pic:blipFill>
                  <pic:spPr>
                    <a:xfrm>
                      <a:off x="0" y="0"/>
                      <a:ext cx="3401695" cy="3476625"/>
                    </a:xfrm>
                    <a:prstGeom prst="rect">
                      <a:avLst/>
                    </a:prstGeom>
                  </pic:spPr>
                </pic:pic>
              </a:graphicData>
            </a:graphic>
          </wp:anchor>
        </w:drawing>
      </w:r>
    </w:p>
    <w:p w:rsidR="003A768D" w:rsidRDefault="003A768D" w:rsidP="003A768D">
      <w:pPr>
        <w:pStyle w:val="Nzev"/>
        <w:spacing w:line="360" w:lineRule="auto"/>
        <w:rPr>
          <w:rFonts w:ascii="Monotype Corsiva" w:eastAsia="Yu Gothic UI Semilight" w:hAnsi="Monotype Corsiva" w:cstheme="minorHAnsi"/>
          <w:szCs w:val="72"/>
        </w:rPr>
      </w:pPr>
    </w:p>
    <w:p w:rsidR="003A768D" w:rsidRDefault="003A768D" w:rsidP="003A768D">
      <w:pPr>
        <w:pStyle w:val="Nzev"/>
        <w:spacing w:line="360" w:lineRule="auto"/>
        <w:rPr>
          <w:rFonts w:ascii="Monotype Corsiva" w:eastAsia="Yu Gothic UI Semilight" w:hAnsi="Monotype Corsiva" w:cstheme="minorHAnsi"/>
          <w:szCs w:val="72"/>
        </w:rPr>
      </w:pPr>
    </w:p>
    <w:p w:rsidR="003A768D" w:rsidRDefault="003A768D" w:rsidP="003A768D">
      <w:pPr>
        <w:pStyle w:val="Nzev"/>
        <w:spacing w:line="360" w:lineRule="auto"/>
        <w:rPr>
          <w:rFonts w:ascii="Monotype Corsiva" w:eastAsia="Yu Gothic UI Semilight" w:hAnsi="Monotype Corsiva" w:cstheme="minorHAnsi"/>
          <w:i/>
          <w:szCs w:val="72"/>
        </w:rPr>
      </w:pPr>
    </w:p>
    <w:p w:rsidR="003A768D" w:rsidRDefault="003A768D" w:rsidP="003A768D">
      <w:pPr>
        <w:pStyle w:val="Nzev"/>
        <w:spacing w:line="360" w:lineRule="auto"/>
        <w:rPr>
          <w:rFonts w:ascii="Monotype Corsiva" w:eastAsia="Yu Gothic UI Semilight" w:hAnsi="Monotype Corsiva" w:cstheme="minorHAnsi"/>
          <w:i/>
          <w:sz w:val="56"/>
          <w:szCs w:val="56"/>
        </w:rPr>
      </w:pPr>
    </w:p>
    <w:p w:rsidR="003A768D" w:rsidRDefault="003A768D" w:rsidP="002D7E8E">
      <w:pPr>
        <w:ind w:firstLine="0"/>
        <w:rPr>
          <w:lang w:bidi="en-US"/>
        </w:rPr>
      </w:pPr>
    </w:p>
    <w:p w:rsidR="003A768D" w:rsidRDefault="003A768D" w:rsidP="003A768D">
      <w:pPr>
        <w:rPr>
          <w:lang w:bidi="en-US"/>
        </w:rPr>
      </w:pPr>
    </w:p>
    <w:p w:rsidR="002D7E8E" w:rsidRPr="003A768D" w:rsidRDefault="002D7E8E" w:rsidP="002D7E8E">
      <w:pPr>
        <w:pStyle w:val="Nzev"/>
        <w:spacing w:line="360" w:lineRule="auto"/>
        <w:rPr>
          <w:rFonts w:ascii="Times New Roman" w:eastAsia="Yu Gothic UI Semilight" w:hAnsi="Times New Roman" w:cs="Times New Roman"/>
          <w:sz w:val="32"/>
          <w:szCs w:val="32"/>
        </w:rPr>
      </w:pPr>
      <w:r w:rsidRPr="003A768D">
        <w:rPr>
          <w:rFonts w:ascii="Times New Roman" w:hAnsi="Times New Roman" w:cs="Times New Roman"/>
          <w:b w:val="0"/>
          <w:sz w:val="24"/>
          <w:szCs w:val="24"/>
        </w:rPr>
        <w:t>TENTO PROGRAM JE VEŘEJNÝM DOKUMENTEM PŘÍSTUPNÝM ODBORNÉ I LAICKÉ VEŘEJNOSTI</w:t>
      </w:r>
    </w:p>
    <w:p w:rsidR="002D7E8E" w:rsidRDefault="002D7E8E" w:rsidP="002D7E8E">
      <w:pPr>
        <w:rPr>
          <w:lang w:bidi="en-U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856"/>
      </w:tblGrid>
      <w:tr w:rsidR="002D7E8E" w:rsidRPr="00D04789" w:rsidTr="002D7E8E">
        <w:tc>
          <w:tcPr>
            <w:tcW w:w="2160" w:type="dxa"/>
          </w:tcPr>
          <w:p w:rsidR="002D7E8E" w:rsidRPr="00D04789" w:rsidRDefault="002D7E8E" w:rsidP="002D7E8E">
            <w:pPr>
              <w:ind w:firstLine="0"/>
              <w:rPr>
                <w:b/>
                <w:bCs/>
              </w:rPr>
            </w:pPr>
            <w:r w:rsidRPr="00D04789">
              <w:rPr>
                <w:b/>
                <w:bCs/>
              </w:rPr>
              <w:t xml:space="preserve">Číslo jednací: </w:t>
            </w:r>
          </w:p>
        </w:tc>
        <w:tc>
          <w:tcPr>
            <w:tcW w:w="6856" w:type="dxa"/>
          </w:tcPr>
          <w:p w:rsidR="002D7E8E" w:rsidRPr="00D04789" w:rsidRDefault="002D7E8E" w:rsidP="002D7E8E">
            <w:pPr>
              <w:ind w:firstLine="0"/>
            </w:pPr>
            <w:r>
              <w:t xml:space="preserve">ZŠ/RY/  </w:t>
            </w:r>
            <w:r w:rsidR="00322A1E">
              <w:t>471</w:t>
            </w:r>
            <w:r>
              <w:t xml:space="preserve">  </w:t>
            </w:r>
            <w:r w:rsidRPr="00D04789">
              <w:t>/20</w:t>
            </w:r>
            <w:r>
              <w:t>21</w:t>
            </w:r>
          </w:p>
        </w:tc>
      </w:tr>
      <w:tr w:rsidR="002D7E8E" w:rsidRPr="00D04789" w:rsidTr="002D7E8E">
        <w:tc>
          <w:tcPr>
            <w:tcW w:w="2160" w:type="dxa"/>
          </w:tcPr>
          <w:p w:rsidR="002D7E8E" w:rsidRPr="00D04789" w:rsidRDefault="002D7E8E" w:rsidP="002D7E8E">
            <w:pPr>
              <w:ind w:firstLine="0"/>
              <w:rPr>
                <w:b/>
                <w:bCs/>
              </w:rPr>
            </w:pPr>
            <w:r w:rsidRPr="00D04789">
              <w:rPr>
                <w:b/>
                <w:bCs/>
              </w:rPr>
              <w:t>Vypracovala:</w:t>
            </w:r>
          </w:p>
        </w:tc>
        <w:tc>
          <w:tcPr>
            <w:tcW w:w="6856" w:type="dxa"/>
          </w:tcPr>
          <w:p w:rsidR="002D7E8E" w:rsidRPr="00D04789" w:rsidRDefault="002D7E8E" w:rsidP="00322A1E">
            <w:pPr>
              <w:ind w:firstLine="0"/>
            </w:pPr>
            <w:r w:rsidRPr="00D04789">
              <w:t xml:space="preserve">Kovářová Hana, </w:t>
            </w:r>
            <w:r w:rsidR="00322A1E">
              <w:t>zástupkyně ředitelky pro mateřskou školu</w:t>
            </w:r>
          </w:p>
        </w:tc>
      </w:tr>
      <w:tr w:rsidR="002D7E8E" w:rsidRPr="00D04789" w:rsidTr="002D7E8E">
        <w:tc>
          <w:tcPr>
            <w:tcW w:w="2160" w:type="dxa"/>
          </w:tcPr>
          <w:p w:rsidR="002D7E8E" w:rsidRPr="00D04789" w:rsidRDefault="002D7E8E" w:rsidP="002D7E8E">
            <w:pPr>
              <w:ind w:firstLine="0"/>
              <w:rPr>
                <w:b/>
                <w:bCs/>
              </w:rPr>
            </w:pPr>
            <w:r w:rsidRPr="00D04789">
              <w:rPr>
                <w:b/>
                <w:bCs/>
              </w:rPr>
              <w:t>Schválila</w:t>
            </w:r>
            <w:r>
              <w:rPr>
                <w:b/>
                <w:bCs/>
              </w:rPr>
              <w:t>:</w:t>
            </w:r>
          </w:p>
        </w:tc>
        <w:tc>
          <w:tcPr>
            <w:tcW w:w="6856" w:type="dxa"/>
          </w:tcPr>
          <w:p w:rsidR="002D7E8E" w:rsidRPr="00D04789" w:rsidRDefault="002D7E8E" w:rsidP="002D7E8E">
            <w:pPr>
              <w:ind w:firstLine="0"/>
            </w:pPr>
            <w:r>
              <w:t>Mgr. Hůlková Hana, ředitelka školy</w:t>
            </w:r>
          </w:p>
        </w:tc>
      </w:tr>
      <w:tr w:rsidR="002D7E8E" w:rsidRPr="00D04789" w:rsidTr="002D7E8E">
        <w:tc>
          <w:tcPr>
            <w:tcW w:w="2160" w:type="dxa"/>
          </w:tcPr>
          <w:p w:rsidR="002D7E8E" w:rsidRPr="00D04789" w:rsidRDefault="002D7E8E" w:rsidP="002D7E8E">
            <w:pPr>
              <w:ind w:firstLine="0"/>
              <w:rPr>
                <w:b/>
                <w:bCs/>
              </w:rPr>
            </w:pPr>
            <w:r>
              <w:rPr>
                <w:b/>
                <w:bCs/>
              </w:rPr>
              <w:t>Nabývá platnosti:</w:t>
            </w:r>
          </w:p>
        </w:tc>
        <w:tc>
          <w:tcPr>
            <w:tcW w:w="6856" w:type="dxa"/>
          </w:tcPr>
          <w:p w:rsidR="002D7E8E" w:rsidRPr="00D04789" w:rsidRDefault="002D7E8E" w:rsidP="002D7E8E">
            <w:pPr>
              <w:ind w:firstLine="0"/>
            </w:pPr>
            <w:r>
              <w:t>1. 9. 2021</w:t>
            </w:r>
          </w:p>
        </w:tc>
      </w:tr>
    </w:tbl>
    <w:p w:rsidR="002D7E8E" w:rsidRDefault="002D7E8E" w:rsidP="003A768D">
      <w:pPr>
        <w:rPr>
          <w:lang w:bidi="en-US"/>
        </w:rPr>
      </w:pPr>
    </w:p>
    <w:p w:rsidR="002D7E8E" w:rsidRDefault="002D7E8E" w:rsidP="003A768D">
      <w:pPr>
        <w:rPr>
          <w:lang w:bidi="en-US"/>
        </w:rPr>
      </w:pPr>
    </w:p>
    <w:p w:rsidR="002D7E8E" w:rsidRDefault="002D7E8E" w:rsidP="002810A8">
      <w:pPr>
        <w:ind w:firstLine="0"/>
        <w:rPr>
          <w:lang w:bidi="en-US"/>
        </w:rPr>
      </w:pPr>
    </w:p>
    <w:p w:rsidR="002810A8" w:rsidRDefault="002810A8" w:rsidP="002810A8">
      <w:pPr>
        <w:ind w:firstLine="0"/>
        <w:rPr>
          <w:lang w:bidi="en-US"/>
        </w:rPr>
      </w:pPr>
    </w:p>
    <w:p w:rsidR="003A768D" w:rsidRDefault="003A768D" w:rsidP="003A768D">
      <w:pPr>
        <w:rPr>
          <w:lang w:bidi="en-US"/>
        </w:rPr>
      </w:pPr>
    </w:p>
    <w:p w:rsidR="003A768D" w:rsidRPr="00B567A0" w:rsidRDefault="003A768D" w:rsidP="003A768D">
      <w:pPr>
        <w:pStyle w:val="Nzev"/>
        <w:spacing w:line="360" w:lineRule="auto"/>
        <w:rPr>
          <w:rFonts w:ascii="Times New Roman" w:eastAsia="Yu Gothic UI Semilight" w:hAnsi="Times New Roman" w:cs="Times New Roman"/>
          <w:sz w:val="48"/>
          <w:szCs w:val="48"/>
        </w:rPr>
      </w:pPr>
      <w:r w:rsidRPr="00B567A0">
        <w:rPr>
          <w:rFonts w:ascii="Times New Roman" w:eastAsia="Yu Gothic UI Semilight" w:hAnsi="Times New Roman" w:cs="Times New Roman"/>
          <w:sz w:val="48"/>
          <w:szCs w:val="48"/>
        </w:rPr>
        <w:t>Školní vzdělávací program pro předškolní vzdělávání</w:t>
      </w:r>
    </w:p>
    <w:p w:rsidR="003A768D" w:rsidRPr="00B567A0" w:rsidRDefault="003A768D" w:rsidP="003A768D">
      <w:pPr>
        <w:pStyle w:val="Nzev"/>
        <w:spacing w:line="360" w:lineRule="auto"/>
        <w:rPr>
          <w:rFonts w:ascii="Times New Roman" w:hAnsi="Times New Roman" w:cs="Times New Roman"/>
          <w:sz w:val="48"/>
          <w:szCs w:val="48"/>
        </w:rPr>
      </w:pPr>
      <w:r w:rsidRPr="00B567A0">
        <w:rPr>
          <w:rFonts w:ascii="Times New Roman" w:hAnsi="Times New Roman" w:cs="Times New Roman"/>
          <w:sz w:val="48"/>
          <w:szCs w:val="48"/>
        </w:rPr>
        <w:t>v Mateřské škole v Rybníku</w:t>
      </w:r>
    </w:p>
    <w:p w:rsidR="003A768D" w:rsidRDefault="003A768D" w:rsidP="003A768D">
      <w:pPr>
        <w:pStyle w:val="Nzev"/>
        <w:spacing w:line="360" w:lineRule="auto"/>
        <w:rPr>
          <w:rFonts w:ascii="Monotype Corsiva" w:eastAsia="Yu Gothic UI Semilight" w:hAnsi="Monotype Corsiva" w:cstheme="minorHAnsi"/>
          <w:szCs w:val="72"/>
        </w:rPr>
      </w:pPr>
      <w:r>
        <w:rPr>
          <w:rFonts w:ascii="Monotype Corsiva" w:eastAsia="Yu Gothic UI Semilight" w:hAnsi="Monotype Corsiva" w:cstheme="minorHAnsi"/>
          <w:noProof/>
          <w:szCs w:val="72"/>
          <w:lang w:eastAsia="cs-CZ" w:bidi="ar-SA"/>
        </w:rPr>
        <w:drawing>
          <wp:anchor distT="0" distB="0" distL="114300" distR="114300" simplePos="0" relativeHeight="251657728" behindDoc="1" locked="0" layoutInCell="1" allowOverlap="1" wp14:anchorId="72681E82" wp14:editId="1F674DBA">
            <wp:simplePos x="0" y="0"/>
            <wp:positionH relativeFrom="column">
              <wp:posOffset>1485900</wp:posOffset>
            </wp:positionH>
            <wp:positionV relativeFrom="paragraph">
              <wp:posOffset>476885</wp:posOffset>
            </wp:positionV>
            <wp:extent cx="2609850" cy="2667000"/>
            <wp:effectExtent l="19050" t="0" r="0" b="0"/>
            <wp:wrapThrough wrapText="bothSides">
              <wp:wrapPolygon edited="0">
                <wp:start x="-158" y="0"/>
                <wp:lineTo x="-158" y="21446"/>
                <wp:lineTo x="21600" y="21446"/>
                <wp:lineTo x="21600" y="0"/>
                <wp:lineTo x="-158" y="0"/>
              </wp:wrapPolygon>
            </wp:wrapThrough>
            <wp:docPr id="1" name="Obrázek 0" descr="moje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je header.png"/>
                    <pic:cNvPicPr/>
                  </pic:nvPicPr>
                  <pic:blipFill>
                    <a:blip r:embed="rId8" cstate="print"/>
                    <a:srcRect t="20241" r="70177" b="11478"/>
                    <a:stretch>
                      <a:fillRect/>
                    </a:stretch>
                  </pic:blipFill>
                  <pic:spPr>
                    <a:xfrm>
                      <a:off x="0" y="0"/>
                      <a:ext cx="2609850" cy="2667000"/>
                    </a:xfrm>
                    <a:prstGeom prst="rect">
                      <a:avLst/>
                    </a:prstGeom>
                  </pic:spPr>
                </pic:pic>
              </a:graphicData>
            </a:graphic>
          </wp:anchor>
        </w:drawing>
      </w:r>
    </w:p>
    <w:p w:rsidR="003A768D" w:rsidRDefault="003A768D" w:rsidP="003A768D">
      <w:pPr>
        <w:pStyle w:val="Nzev"/>
        <w:spacing w:line="360" w:lineRule="auto"/>
        <w:rPr>
          <w:rFonts w:ascii="Monotype Corsiva" w:eastAsia="Yu Gothic UI Semilight" w:hAnsi="Monotype Corsiva" w:cstheme="minorHAnsi"/>
          <w:szCs w:val="72"/>
        </w:rPr>
      </w:pPr>
    </w:p>
    <w:p w:rsidR="003A768D" w:rsidRDefault="003A768D" w:rsidP="003A768D">
      <w:pPr>
        <w:pStyle w:val="Nzev"/>
        <w:spacing w:line="360" w:lineRule="auto"/>
        <w:rPr>
          <w:rFonts w:ascii="Monotype Corsiva" w:eastAsia="Yu Gothic UI Semilight" w:hAnsi="Monotype Corsiva" w:cstheme="minorHAnsi"/>
          <w:szCs w:val="72"/>
        </w:rPr>
      </w:pPr>
    </w:p>
    <w:p w:rsidR="003A768D" w:rsidRDefault="003A768D" w:rsidP="003A768D">
      <w:pPr>
        <w:pStyle w:val="Nzev"/>
        <w:spacing w:line="360" w:lineRule="auto"/>
        <w:rPr>
          <w:rFonts w:ascii="Monotype Corsiva" w:eastAsia="Yu Gothic UI Semilight" w:hAnsi="Monotype Corsiva" w:cstheme="minorHAnsi"/>
          <w:i/>
          <w:szCs w:val="72"/>
        </w:rPr>
      </w:pPr>
    </w:p>
    <w:p w:rsidR="00FA3AF2" w:rsidRDefault="00FA3AF2" w:rsidP="003A768D">
      <w:pPr>
        <w:pStyle w:val="Nzev"/>
        <w:spacing w:line="360" w:lineRule="auto"/>
        <w:rPr>
          <w:rFonts w:ascii="Times New Roman" w:eastAsia="Yu Gothic UI Semilight" w:hAnsi="Times New Roman" w:cs="Times New Roman"/>
          <w:sz w:val="28"/>
          <w:szCs w:val="28"/>
        </w:rPr>
      </w:pPr>
    </w:p>
    <w:p w:rsidR="003A768D" w:rsidRPr="00FA3AF2" w:rsidRDefault="00FA3AF2" w:rsidP="003A768D">
      <w:pPr>
        <w:pStyle w:val="Nzev"/>
        <w:spacing w:line="360" w:lineRule="auto"/>
        <w:rPr>
          <w:rFonts w:ascii="Times New Roman" w:eastAsia="Yu Gothic UI Semilight" w:hAnsi="Times New Roman" w:cs="Times New Roman"/>
          <w:sz w:val="32"/>
          <w:szCs w:val="32"/>
        </w:rPr>
      </w:pPr>
      <w:r w:rsidRPr="00FA3AF2">
        <w:rPr>
          <w:rFonts w:ascii="Times New Roman" w:eastAsia="Yu Gothic UI Semilight" w:hAnsi="Times New Roman" w:cs="Times New Roman"/>
          <w:sz w:val="32"/>
          <w:szCs w:val="32"/>
        </w:rPr>
        <w:t>Motivační název:</w:t>
      </w:r>
    </w:p>
    <w:p w:rsidR="00FA3AF2" w:rsidRDefault="00FA3AF2" w:rsidP="003A768D">
      <w:pPr>
        <w:pStyle w:val="Nzev"/>
        <w:spacing w:line="360" w:lineRule="auto"/>
        <w:rPr>
          <w:rFonts w:ascii="Times New Roman" w:eastAsia="Yu Gothic UI Semilight" w:hAnsi="Times New Roman" w:cs="Times New Roman"/>
          <w:sz w:val="48"/>
          <w:szCs w:val="48"/>
        </w:rPr>
      </w:pPr>
    </w:p>
    <w:p w:rsidR="003A768D" w:rsidRPr="00B567A0" w:rsidRDefault="003A768D" w:rsidP="003A768D">
      <w:pPr>
        <w:pStyle w:val="Nzev"/>
        <w:spacing w:line="360" w:lineRule="auto"/>
        <w:rPr>
          <w:rFonts w:ascii="Times New Roman" w:eastAsia="Yu Gothic UI Semilight" w:hAnsi="Times New Roman" w:cs="Times New Roman"/>
          <w:sz w:val="48"/>
          <w:szCs w:val="48"/>
        </w:rPr>
      </w:pPr>
      <w:r w:rsidRPr="00B567A0">
        <w:rPr>
          <w:rFonts w:ascii="Times New Roman" w:eastAsia="Yu Gothic UI Semilight" w:hAnsi="Times New Roman" w:cs="Times New Roman"/>
          <w:sz w:val="48"/>
          <w:szCs w:val="48"/>
        </w:rPr>
        <w:t>V RYBNICKÉ ŠKOLCE, LÍBÍ</w:t>
      </w:r>
    </w:p>
    <w:p w:rsidR="003A768D" w:rsidRPr="00B567A0" w:rsidRDefault="00431C3B" w:rsidP="003A768D">
      <w:pPr>
        <w:pStyle w:val="Nzev"/>
        <w:spacing w:line="360" w:lineRule="auto"/>
        <w:rPr>
          <w:rFonts w:ascii="Times New Roman" w:eastAsia="Yu Gothic UI Semilight" w:hAnsi="Times New Roman" w:cs="Times New Roman"/>
          <w:sz w:val="48"/>
          <w:szCs w:val="48"/>
        </w:rPr>
      </w:pPr>
      <w:r>
        <w:rPr>
          <w:rFonts w:ascii="Times New Roman" w:eastAsia="Yu Gothic UI Semilight" w:hAnsi="Times New Roman" w:cs="Times New Roman"/>
          <w:sz w:val="48"/>
          <w:szCs w:val="48"/>
        </w:rPr>
        <w:t xml:space="preserve">SE KAŽDÉMU </w:t>
      </w:r>
      <w:r w:rsidR="00196649">
        <w:rPr>
          <w:rFonts w:ascii="Times New Roman" w:eastAsia="Yu Gothic UI Semilight" w:hAnsi="Times New Roman" w:cs="Times New Roman"/>
          <w:sz w:val="48"/>
          <w:szCs w:val="48"/>
        </w:rPr>
        <w:t>KLUKOVI</w:t>
      </w:r>
      <w:r w:rsidR="003A768D" w:rsidRPr="00B567A0">
        <w:rPr>
          <w:rFonts w:ascii="Times New Roman" w:eastAsia="Yu Gothic UI Semilight" w:hAnsi="Times New Roman" w:cs="Times New Roman"/>
          <w:sz w:val="48"/>
          <w:szCs w:val="48"/>
        </w:rPr>
        <w:t xml:space="preserve"> I HOLCE</w:t>
      </w:r>
    </w:p>
    <w:p w:rsidR="003A768D" w:rsidRDefault="003A768D" w:rsidP="00726231">
      <w:pPr>
        <w:ind w:firstLine="0"/>
        <w:rPr>
          <w:lang w:bidi="en-US"/>
        </w:rPr>
      </w:pPr>
    </w:p>
    <w:p w:rsidR="00322A1E" w:rsidRDefault="00322A1E" w:rsidP="00726231">
      <w:pPr>
        <w:ind w:firstLine="0"/>
        <w:rPr>
          <w:lang w:bidi="en-US"/>
        </w:rPr>
      </w:pPr>
    </w:p>
    <w:p w:rsidR="00322A1E" w:rsidRDefault="00322A1E" w:rsidP="00726231">
      <w:pPr>
        <w:ind w:firstLine="0"/>
        <w:rPr>
          <w:lang w:bidi="en-US"/>
        </w:rPr>
      </w:pPr>
    </w:p>
    <w:p w:rsidR="00322A1E" w:rsidRDefault="00322A1E" w:rsidP="00726231">
      <w:pPr>
        <w:ind w:firstLine="0"/>
        <w:rPr>
          <w:lang w:bidi="en-US"/>
        </w:rPr>
      </w:pPr>
    </w:p>
    <w:p w:rsidR="00B567A0" w:rsidRPr="00E776BB" w:rsidRDefault="00B567A0" w:rsidP="00B567A0">
      <w:pPr>
        <w:pStyle w:val="Nadpis1-bezslovn"/>
        <w:rPr>
          <w:rStyle w:val="Siln"/>
        </w:rPr>
      </w:pPr>
      <w:bookmarkStart w:id="0" w:name="_Toc447104958"/>
      <w:bookmarkStart w:id="1" w:name="_Toc447105107"/>
      <w:bookmarkStart w:id="2" w:name="_Toc32076996"/>
      <w:bookmarkStart w:id="3" w:name="_Toc33100063"/>
      <w:bookmarkStart w:id="4" w:name="_Toc33100129"/>
      <w:bookmarkStart w:id="5" w:name="_Toc33184272"/>
      <w:bookmarkStart w:id="6" w:name="_Toc33474693"/>
      <w:bookmarkStart w:id="7" w:name="_Toc34059097"/>
      <w:bookmarkStart w:id="8" w:name="_Toc62838076"/>
      <w:bookmarkStart w:id="9" w:name="_Toc62838743"/>
      <w:bookmarkStart w:id="10" w:name="_Toc80912873"/>
      <w:bookmarkStart w:id="11" w:name="_Toc80912951"/>
      <w:bookmarkStart w:id="12" w:name="_Toc146483964"/>
      <w:bookmarkStart w:id="13" w:name="_Toc447104959"/>
      <w:bookmarkStart w:id="14" w:name="_Toc447105108"/>
      <w:r w:rsidRPr="00E776BB">
        <w:rPr>
          <w:rStyle w:val="Siln"/>
        </w:rPr>
        <w:lastRenderedPageBreak/>
        <w:t>OBSAH</w:t>
      </w:r>
      <w:bookmarkEnd w:id="0"/>
      <w:bookmarkEnd w:id="1"/>
      <w:bookmarkEnd w:id="2"/>
      <w:bookmarkEnd w:id="3"/>
      <w:bookmarkEnd w:id="4"/>
      <w:bookmarkEnd w:id="5"/>
      <w:bookmarkEnd w:id="6"/>
      <w:bookmarkEnd w:id="7"/>
      <w:bookmarkEnd w:id="8"/>
      <w:bookmarkEnd w:id="9"/>
      <w:bookmarkEnd w:id="10"/>
      <w:bookmarkEnd w:id="11"/>
      <w:bookmarkEnd w:id="12"/>
    </w:p>
    <w:sdt>
      <w:sdtPr>
        <w:rPr>
          <w:b w:val="0"/>
          <w:bCs/>
          <w:caps w:val="0"/>
        </w:rPr>
        <w:id w:val="981666905"/>
        <w:docPartObj>
          <w:docPartGallery w:val="Table of Contents"/>
          <w:docPartUnique/>
        </w:docPartObj>
      </w:sdtPr>
      <w:sdtEndPr>
        <w:rPr>
          <w:noProof/>
        </w:rPr>
      </w:sdtEndPr>
      <w:sdtContent>
        <w:p w:rsidR="00431C3B" w:rsidRDefault="00C93D62">
          <w:pPr>
            <w:pStyle w:val="Obsah1"/>
            <w:rPr>
              <w:rFonts w:asciiTheme="minorHAnsi" w:eastAsiaTheme="minorEastAsia" w:hAnsiTheme="minorHAnsi"/>
              <w:b w:val="0"/>
              <w:caps w:val="0"/>
              <w:noProof/>
              <w:color w:val="auto"/>
              <w:sz w:val="22"/>
              <w:lang w:eastAsia="cs-CZ"/>
            </w:rPr>
          </w:pPr>
          <w:r w:rsidRPr="00683838">
            <w:fldChar w:fldCharType="begin"/>
          </w:r>
          <w:r w:rsidR="00B567A0" w:rsidRPr="00683838">
            <w:instrText xml:space="preserve"> TOC \o "1-3" \h \z \u </w:instrText>
          </w:r>
          <w:r w:rsidRPr="00683838">
            <w:fldChar w:fldCharType="separate"/>
          </w:r>
          <w:hyperlink w:anchor="_Toc146483964" w:history="1">
            <w:r w:rsidR="00431C3B" w:rsidRPr="00725B77">
              <w:rPr>
                <w:rStyle w:val="Hypertextovodkaz"/>
                <w:bCs/>
                <w:noProof/>
              </w:rPr>
              <w:t>OBSAH</w:t>
            </w:r>
            <w:r w:rsidR="00431C3B">
              <w:rPr>
                <w:noProof/>
                <w:webHidden/>
              </w:rPr>
              <w:tab/>
            </w:r>
            <w:r w:rsidR="00431C3B">
              <w:rPr>
                <w:noProof/>
                <w:webHidden/>
              </w:rPr>
              <w:fldChar w:fldCharType="begin"/>
            </w:r>
            <w:r w:rsidR="00431C3B">
              <w:rPr>
                <w:noProof/>
                <w:webHidden/>
              </w:rPr>
              <w:instrText xml:space="preserve"> PAGEREF _Toc146483964 \h </w:instrText>
            </w:r>
            <w:r w:rsidR="00431C3B">
              <w:rPr>
                <w:noProof/>
                <w:webHidden/>
              </w:rPr>
            </w:r>
            <w:r w:rsidR="00431C3B">
              <w:rPr>
                <w:noProof/>
                <w:webHidden/>
              </w:rPr>
              <w:fldChar w:fldCharType="separate"/>
            </w:r>
            <w:r w:rsidR="00431C3B">
              <w:rPr>
                <w:noProof/>
                <w:webHidden/>
              </w:rPr>
              <w:t>3</w:t>
            </w:r>
            <w:r w:rsidR="00431C3B">
              <w:rPr>
                <w:noProof/>
                <w:webHidden/>
              </w:rPr>
              <w:fldChar w:fldCharType="end"/>
            </w:r>
          </w:hyperlink>
        </w:p>
        <w:p w:rsidR="00431C3B" w:rsidRDefault="00466C1A">
          <w:pPr>
            <w:pStyle w:val="Obsah1"/>
            <w:rPr>
              <w:rFonts w:asciiTheme="minorHAnsi" w:eastAsiaTheme="minorEastAsia" w:hAnsiTheme="minorHAnsi"/>
              <w:b w:val="0"/>
              <w:caps w:val="0"/>
              <w:noProof/>
              <w:color w:val="auto"/>
              <w:sz w:val="22"/>
              <w:lang w:eastAsia="cs-CZ"/>
            </w:rPr>
          </w:pPr>
          <w:hyperlink w:anchor="_Toc146483965" w:history="1">
            <w:r w:rsidR="00431C3B" w:rsidRPr="00725B77">
              <w:rPr>
                <w:rStyle w:val="Hypertextovodkaz"/>
                <w:noProof/>
              </w:rPr>
              <w:t>1</w:t>
            </w:r>
            <w:r w:rsidR="00431C3B">
              <w:rPr>
                <w:rFonts w:asciiTheme="minorHAnsi" w:eastAsiaTheme="minorEastAsia" w:hAnsiTheme="minorHAnsi"/>
                <w:b w:val="0"/>
                <w:caps w:val="0"/>
                <w:noProof/>
                <w:color w:val="auto"/>
                <w:sz w:val="22"/>
                <w:lang w:eastAsia="cs-CZ"/>
              </w:rPr>
              <w:tab/>
            </w:r>
            <w:r w:rsidR="00431C3B" w:rsidRPr="00725B77">
              <w:rPr>
                <w:rStyle w:val="Hypertextovodkaz"/>
                <w:noProof/>
              </w:rPr>
              <w:t>IDENTIFIKAČNÍ ÚDAJE</w:t>
            </w:r>
            <w:r w:rsidR="00431C3B">
              <w:rPr>
                <w:noProof/>
                <w:webHidden/>
              </w:rPr>
              <w:tab/>
            </w:r>
            <w:r w:rsidR="00431C3B">
              <w:rPr>
                <w:noProof/>
                <w:webHidden/>
              </w:rPr>
              <w:fldChar w:fldCharType="begin"/>
            </w:r>
            <w:r w:rsidR="00431C3B">
              <w:rPr>
                <w:noProof/>
                <w:webHidden/>
              </w:rPr>
              <w:instrText xml:space="preserve"> PAGEREF _Toc146483965 \h </w:instrText>
            </w:r>
            <w:r w:rsidR="00431C3B">
              <w:rPr>
                <w:noProof/>
                <w:webHidden/>
              </w:rPr>
            </w:r>
            <w:r w:rsidR="00431C3B">
              <w:rPr>
                <w:noProof/>
                <w:webHidden/>
              </w:rPr>
              <w:fldChar w:fldCharType="separate"/>
            </w:r>
            <w:r w:rsidR="00431C3B">
              <w:rPr>
                <w:noProof/>
                <w:webHidden/>
              </w:rPr>
              <w:t>5</w:t>
            </w:r>
            <w:r w:rsidR="00431C3B">
              <w:rPr>
                <w:noProof/>
                <w:webHidden/>
              </w:rPr>
              <w:fldChar w:fldCharType="end"/>
            </w:r>
          </w:hyperlink>
        </w:p>
        <w:p w:rsidR="00431C3B" w:rsidRDefault="00466C1A">
          <w:pPr>
            <w:pStyle w:val="Obsah1"/>
            <w:rPr>
              <w:rFonts w:asciiTheme="minorHAnsi" w:eastAsiaTheme="minorEastAsia" w:hAnsiTheme="minorHAnsi"/>
              <w:b w:val="0"/>
              <w:caps w:val="0"/>
              <w:noProof/>
              <w:color w:val="auto"/>
              <w:sz w:val="22"/>
              <w:lang w:eastAsia="cs-CZ"/>
            </w:rPr>
          </w:pPr>
          <w:hyperlink w:anchor="_Toc146483966" w:history="1">
            <w:r w:rsidR="00431C3B" w:rsidRPr="00725B77">
              <w:rPr>
                <w:rStyle w:val="Hypertextovodkaz"/>
                <w:noProof/>
              </w:rPr>
              <w:t>2</w:t>
            </w:r>
            <w:r w:rsidR="00431C3B">
              <w:rPr>
                <w:rFonts w:asciiTheme="minorHAnsi" w:eastAsiaTheme="minorEastAsia" w:hAnsiTheme="minorHAnsi"/>
                <w:b w:val="0"/>
                <w:caps w:val="0"/>
                <w:noProof/>
                <w:color w:val="auto"/>
                <w:sz w:val="22"/>
                <w:lang w:eastAsia="cs-CZ"/>
              </w:rPr>
              <w:tab/>
            </w:r>
            <w:r w:rsidR="00431C3B" w:rsidRPr="00725B77">
              <w:rPr>
                <w:rStyle w:val="Hypertextovodkaz"/>
                <w:noProof/>
              </w:rPr>
              <w:t>Obecná charakteristika školy</w:t>
            </w:r>
            <w:r w:rsidR="00431C3B">
              <w:rPr>
                <w:noProof/>
                <w:webHidden/>
              </w:rPr>
              <w:tab/>
            </w:r>
            <w:r w:rsidR="00431C3B">
              <w:rPr>
                <w:noProof/>
                <w:webHidden/>
              </w:rPr>
              <w:fldChar w:fldCharType="begin"/>
            </w:r>
            <w:r w:rsidR="00431C3B">
              <w:rPr>
                <w:noProof/>
                <w:webHidden/>
              </w:rPr>
              <w:instrText xml:space="preserve"> PAGEREF _Toc146483966 \h </w:instrText>
            </w:r>
            <w:r w:rsidR="00431C3B">
              <w:rPr>
                <w:noProof/>
                <w:webHidden/>
              </w:rPr>
            </w:r>
            <w:r w:rsidR="00431C3B">
              <w:rPr>
                <w:noProof/>
                <w:webHidden/>
              </w:rPr>
              <w:fldChar w:fldCharType="separate"/>
            </w:r>
            <w:r w:rsidR="00431C3B">
              <w:rPr>
                <w:noProof/>
                <w:webHidden/>
              </w:rPr>
              <w:t>6</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3967" w:history="1">
            <w:r w:rsidR="00431C3B" w:rsidRPr="00725B77">
              <w:rPr>
                <w:rStyle w:val="Hypertextovodkaz"/>
                <w:noProof/>
              </w:rPr>
              <w:t>2.1</w:t>
            </w:r>
            <w:r w:rsidR="00431C3B">
              <w:rPr>
                <w:rFonts w:asciiTheme="minorHAnsi" w:eastAsiaTheme="minorEastAsia" w:hAnsiTheme="minorHAnsi"/>
                <w:noProof/>
                <w:color w:val="auto"/>
                <w:sz w:val="22"/>
                <w:lang w:eastAsia="cs-CZ"/>
              </w:rPr>
              <w:tab/>
            </w:r>
            <w:r w:rsidR="00431C3B" w:rsidRPr="00725B77">
              <w:rPr>
                <w:rStyle w:val="Hypertextovodkaz"/>
                <w:noProof/>
              </w:rPr>
              <w:t>Analýza výchozí situace a její zhodnocení</w:t>
            </w:r>
            <w:r w:rsidR="00431C3B">
              <w:rPr>
                <w:noProof/>
                <w:webHidden/>
              </w:rPr>
              <w:tab/>
            </w:r>
            <w:r w:rsidR="00431C3B">
              <w:rPr>
                <w:noProof/>
                <w:webHidden/>
              </w:rPr>
              <w:fldChar w:fldCharType="begin"/>
            </w:r>
            <w:r w:rsidR="00431C3B">
              <w:rPr>
                <w:noProof/>
                <w:webHidden/>
              </w:rPr>
              <w:instrText xml:space="preserve"> PAGEREF _Toc146483967 \h </w:instrText>
            </w:r>
            <w:r w:rsidR="00431C3B">
              <w:rPr>
                <w:noProof/>
                <w:webHidden/>
              </w:rPr>
            </w:r>
            <w:r w:rsidR="00431C3B">
              <w:rPr>
                <w:noProof/>
                <w:webHidden/>
              </w:rPr>
              <w:fldChar w:fldCharType="separate"/>
            </w:r>
            <w:r w:rsidR="00431C3B">
              <w:rPr>
                <w:noProof/>
                <w:webHidden/>
              </w:rPr>
              <w:t>6</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3968" w:history="1">
            <w:r w:rsidR="00431C3B" w:rsidRPr="00725B77">
              <w:rPr>
                <w:rStyle w:val="Hypertextovodkaz"/>
                <w:noProof/>
              </w:rPr>
              <w:t>2.2</w:t>
            </w:r>
            <w:r w:rsidR="00431C3B">
              <w:rPr>
                <w:rFonts w:asciiTheme="minorHAnsi" w:eastAsiaTheme="minorEastAsia" w:hAnsiTheme="minorHAnsi"/>
                <w:noProof/>
                <w:color w:val="auto"/>
                <w:sz w:val="22"/>
                <w:lang w:eastAsia="cs-CZ"/>
              </w:rPr>
              <w:tab/>
            </w:r>
            <w:r w:rsidR="00431C3B" w:rsidRPr="00725B77">
              <w:rPr>
                <w:rStyle w:val="Hypertextovodkaz"/>
                <w:noProof/>
              </w:rPr>
              <w:t>Obecná charakteristika</w:t>
            </w:r>
            <w:r w:rsidR="00431C3B">
              <w:rPr>
                <w:noProof/>
                <w:webHidden/>
              </w:rPr>
              <w:tab/>
            </w:r>
            <w:r w:rsidR="00431C3B">
              <w:rPr>
                <w:noProof/>
                <w:webHidden/>
              </w:rPr>
              <w:fldChar w:fldCharType="begin"/>
            </w:r>
            <w:r w:rsidR="00431C3B">
              <w:rPr>
                <w:noProof/>
                <w:webHidden/>
              </w:rPr>
              <w:instrText xml:space="preserve"> PAGEREF _Toc146483968 \h </w:instrText>
            </w:r>
            <w:r w:rsidR="00431C3B">
              <w:rPr>
                <w:noProof/>
                <w:webHidden/>
              </w:rPr>
            </w:r>
            <w:r w:rsidR="00431C3B">
              <w:rPr>
                <w:noProof/>
                <w:webHidden/>
              </w:rPr>
              <w:fldChar w:fldCharType="separate"/>
            </w:r>
            <w:r w:rsidR="00431C3B">
              <w:rPr>
                <w:noProof/>
                <w:webHidden/>
              </w:rPr>
              <w:t>7</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3969" w:history="1">
            <w:r w:rsidR="00431C3B" w:rsidRPr="00725B77">
              <w:rPr>
                <w:rStyle w:val="Hypertextovodkaz"/>
                <w:noProof/>
              </w:rPr>
              <w:t>2.3</w:t>
            </w:r>
            <w:r w:rsidR="00431C3B">
              <w:rPr>
                <w:rFonts w:asciiTheme="minorHAnsi" w:eastAsiaTheme="minorEastAsia" w:hAnsiTheme="minorHAnsi"/>
                <w:noProof/>
                <w:color w:val="auto"/>
                <w:sz w:val="22"/>
                <w:lang w:eastAsia="cs-CZ"/>
              </w:rPr>
              <w:tab/>
            </w:r>
            <w:r w:rsidR="00431C3B" w:rsidRPr="00725B77">
              <w:rPr>
                <w:rStyle w:val="Hypertextovodkaz"/>
                <w:noProof/>
              </w:rPr>
              <w:t>Historie mateřské školy</w:t>
            </w:r>
            <w:r w:rsidR="00431C3B">
              <w:rPr>
                <w:noProof/>
                <w:webHidden/>
              </w:rPr>
              <w:tab/>
            </w:r>
            <w:r w:rsidR="00431C3B">
              <w:rPr>
                <w:noProof/>
                <w:webHidden/>
              </w:rPr>
              <w:fldChar w:fldCharType="begin"/>
            </w:r>
            <w:r w:rsidR="00431C3B">
              <w:rPr>
                <w:noProof/>
                <w:webHidden/>
              </w:rPr>
              <w:instrText xml:space="preserve"> PAGEREF _Toc146483969 \h </w:instrText>
            </w:r>
            <w:r w:rsidR="00431C3B">
              <w:rPr>
                <w:noProof/>
                <w:webHidden/>
              </w:rPr>
            </w:r>
            <w:r w:rsidR="00431C3B">
              <w:rPr>
                <w:noProof/>
                <w:webHidden/>
              </w:rPr>
              <w:fldChar w:fldCharType="separate"/>
            </w:r>
            <w:r w:rsidR="00431C3B">
              <w:rPr>
                <w:noProof/>
                <w:webHidden/>
              </w:rPr>
              <w:t>8</w:t>
            </w:r>
            <w:r w:rsidR="00431C3B">
              <w:rPr>
                <w:noProof/>
                <w:webHidden/>
              </w:rPr>
              <w:fldChar w:fldCharType="end"/>
            </w:r>
          </w:hyperlink>
        </w:p>
        <w:p w:rsidR="00431C3B" w:rsidRDefault="00466C1A">
          <w:pPr>
            <w:pStyle w:val="Obsah1"/>
            <w:rPr>
              <w:rFonts w:asciiTheme="minorHAnsi" w:eastAsiaTheme="minorEastAsia" w:hAnsiTheme="minorHAnsi"/>
              <w:b w:val="0"/>
              <w:caps w:val="0"/>
              <w:noProof/>
              <w:color w:val="auto"/>
              <w:sz w:val="22"/>
              <w:lang w:eastAsia="cs-CZ"/>
            </w:rPr>
          </w:pPr>
          <w:hyperlink w:anchor="_Toc146483970" w:history="1">
            <w:r w:rsidR="00431C3B" w:rsidRPr="00725B77">
              <w:rPr>
                <w:rStyle w:val="Hypertextovodkaz"/>
                <w:noProof/>
              </w:rPr>
              <w:t>3</w:t>
            </w:r>
            <w:r w:rsidR="00431C3B">
              <w:rPr>
                <w:rFonts w:asciiTheme="minorHAnsi" w:eastAsiaTheme="minorEastAsia" w:hAnsiTheme="minorHAnsi"/>
                <w:b w:val="0"/>
                <w:caps w:val="0"/>
                <w:noProof/>
                <w:color w:val="auto"/>
                <w:sz w:val="22"/>
                <w:lang w:eastAsia="cs-CZ"/>
              </w:rPr>
              <w:tab/>
            </w:r>
            <w:r w:rsidR="00431C3B" w:rsidRPr="00725B77">
              <w:rPr>
                <w:rStyle w:val="Hypertextovodkaz"/>
                <w:noProof/>
              </w:rPr>
              <w:t>PODMÍNKY VZDĚLÁVÁNÍ</w:t>
            </w:r>
            <w:r w:rsidR="00431C3B">
              <w:rPr>
                <w:noProof/>
                <w:webHidden/>
              </w:rPr>
              <w:tab/>
            </w:r>
            <w:r w:rsidR="00431C3B">
              <w:rPr>
                <w:noProof/>
                <w:webHidden/>
              </w:rPr>
              <w:fldChar w:fldCharType="begin"/>
            </w:r>
            <w:r w:rsidR="00431C3B">
              <w:rPr>
                <w:noProof/>
                <w:webHidden/>
              </w:rPr>
              <w:instrText xml:space="preserve"> PAGEREF _Toc146483970 \h </w:instrText>
            </w:r>
            <w:r w:rsidR="00431C3B">
              <w:rPr>
                <w:noProof/>
                <w:webHidden/>
              </w:rPr>
            </w:r>
            <w:r w:rsidR="00431C3B">
              <w:rPr>
                <w:noProof/>
                <w:webHidden/>
              </w:rPr>
              <w:fldChar w:fldCharType="separate"/>
            </w:r>
            <w:r w:rsidR="00431C3B">
              <w:rPr>
                <w:noProof/>
                <w:webHidden/>
              </w:rPr>
              <w:t>10</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3971" w:history="1">
            <w:r w:rsidR="00431C3B" w:rsidRPr="00725B77">
              <w:rPr>
                <w:rStyle w:val="Hypertextovodkaz"/>
                <w:noProof/>
              </w:rPr>
              <w:t>3.1</w:t>
            </w:r>
            <w:r w:rsidR="00431C3B">
              <w:rPr>
                <w:rFonts w:asciiTheme="minorHAnsi" w:eastAsiaTheme="minorEastAsia" w:hAnsiTheme="minorHAnsi"/>
                <w:noProof/>
                <w:color w:val="auto"/>
                <w:sz w:val="22"/>
                <w:lang w:eastAsia="cs-CZ"/>
              </w:rPr>
              <w:tab/>
            </w:r>
            <w:bookmarkStart w:id="15" w:name="_GoBack"/>
            <w:bookmarkEnd w:id="15"/>
            <w:r w:rsidR="00431C3B" w:rsidRPr="00725B77">
              <w:rPr>
                <w:rStyle w:val="Hypertextovodkaz"/>
                <w:noProof/>
              </w:rPr>
              <w:t>Věcné-materiální podmínky</w:t>
            </w:r>
            <w:r w:rsidR="00431C3B">
              <w:rPr>
                <w:noProof/>
                <w:webHidden/>
              </w:rPr>
              <w:tab/>
            </w:r>
            <w:r w:rsidR="00431C3B">
              <w:rPr>
                <w:noProof/>
                <w:webHidden/>
              </w:rPr>
              <w:fldChar w:fldCharType="begin"/>
            </w:r>
            <w:r w:rsidR="00431C3B">
              <w:rPr>
                <w:noProof/>
                <w:webHidden/>
              </w:rPr>
              <w:instrText xml:space="preserve"> PAGEREF _Toc146483971 \h </w:instrText>
            </w:r>
            <w:r w:rsidR="00431C3B">
              <w:rPr>
                <w:noProof/>
                <w:webHidden/>
              </w:rPr>
            </w:r>
            <w:r w:rsidR="00431C3B">
              <w:rPr>
                <w:noProof/>
                <w:webHidden/>
              </w:rPr>
              <w:fldChar w:fldCharType="separate"/>
            </w:r>
            <w:r w:rsidR="00431C3B">
              <w:rPr>
                <w:noProof/>
                <w:webHidden/>
              </w:rPr>
              <w:t>10</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3972" w:history="1">
            <w:r w:rsidR="00431C3B" w:rsidRPr="00725B77">
              <w:rPr>
                <w:rStyle w:val="Hypertextovodkaz"/>
                <w:noProof/>
              </w:rPr>
              <w:t>3.2</w:t>
            </w:r>
            <w:r w:rsidR="00431C3B">
              <w:rPr>
                <w:rFonts w:asciiTheme="minorHAnsi" w:eastAsiaTheme="minorEastAsia" w:hAnsiTheme="minorHAnsi"/>
                <w:noProof/>
                <w:color w:val="auto"/>
                <w:sz w:val="22"/>
                <w:lang w:eastAsia="cs-CZ"/>
              </w:rPr>
              <w:tab/>
            </w:r>
            <w:r w:rsidR="00431C3B" w:rsidRPr="00725B77">
              <w:rPr>
                <w:rStyle w:val="Hypertextovodkaz"/>
                <w:noProof/>
              </w:rPr>
              <w:t>Životospráva</w:t>
            </w:r>
            <w:r w:rsidR="00431C3B">
              <w:rPr>
                <w:noProof/>
                <w:webHidden/>
              </w:rPr>
              <w:tab/>
            </w:r>
            <w:r w:rsidR="00431C3B">
              <w:rPr>
                <w:noProof/>
                <w:webHidden/>
              </w:rPr>
              <w:fldChar w:fldCharType="begin"/>
            </w:r>
            <w:r w:rsidR="00431C3B">
              <w:rPr>
                <w:noProof/>
                <w:webHidden/>
              </w:rPr>
              <w:instrText xml:space="preserve"> PAGEREF _Toc146483972 \h </w:instrText>
            </w:r>
            <w:r w:rsidR="00431C3B">
              <w:rPr>
                <w:noProof/>
                <w:webHidden/>
              </w:rPr>
            </w:r>
            <w:r w:rsidR="00431C3B">
              <w:rPr>
                <w:noProof/>
                <w:webHidden/>
              </w:rPr>
              <w:fldChar w:fldCharType="separate"/>
            </w:r>
            <w:r w:rsidR="00431C3B">
              <w:rPr>
                <w:noProof/>
                <w:webHidden/>
              </w:rPr>
              <w:t>11</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3973" w:history="1">
            <w:r w:rsidR="00431C3B" w:rsidRPr="00725B77">
              <w:rPr>
                <w:rStyle w:val="Hypertextovodkaz"/>
                <w:noProof/>
              </w:rPr>
              <w:t>3.3</w:t>
            </w:r>
            <w:r w:rsidR="00431C3B">
              <w:rPr>
                <w:rFonts w:asciiTheme="minorHAnsi" w:eastAsiaTheme="minorEastAsia" w:hAnsiTheme="minorHAnsi"/>
                <w:noProof/>
                <w:color w:val="auto"/>
                <w:sz w:val="22"/>
                <w:lang w:eastAsia="cs-CZ"/>
              </w:rPr>
              <w:tab/>
            </w:r>
            <w:r w:rsidR="00431C3B" w:rsidRPr="00725B77">
              <w:rPr>
                <w:rStyle w:val="Hypertextovodkaz"/>
                <w:noProof/>
              </w:rPr>
              <w:t>Psychosociální podmínky</w:t>
            </w:r>
            <w:r w:rsidR="00431C3B">
              <w:rPr>
                <w:noProof/>
                <w:webHidden/>
              </w:rPr>
              <w:tab/>
            </w:r>
            <w:r w:rsidR="00431C3B">
              <w:rPr>
                <w:noProof/>
                <w:webHidden/>
              </w:rPr>
              <w:fldChar w:fldCharType="begin"/>
            </w:r>
            <w:r w:rsidR="00431C3B">
              <w:rPr>
                <w:noProof/>
                <w:webHidden/>
              </w:rPr>
              <w:instrText xml:space="preserve"> PAGEREF _Toc146483973 \h </w:instrText>
            </w:r>
            <w:r w:rsidR="00431C3B">
              <w:rPr>
                <w:noProof/>
                <w:webHidden/>
              </w:rPr>
            </w:r>
            <w:r w:rsidR="00431C3B">
              <w:rPr>
                <w:noProof/>
                <w:webHidden/>
              </w:rPr>
              <w:fldChar w:fldCharType="separate"/>
            </w:r>
            <w:r w:rsidR="00431C3B">
              <w:rPr>
                <w:noProof/>
                <w:webHidden/>
              </w:rPr>
              <w:t>11</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3974" w:history="1">
            <w:r w:rsidR="00431C3B" w:rsidRPr="00725B77">
              <w:rPr>
                <w:rStyle w:val="Hypertextovodkaz"/>
                <w:noProof/>
              </w:rPr>
              <w:t>3.4</w:t>
            </w:r>
            <w:r w:rsidR="00431C3B">
              <w:rPr>
                <w:rFonts w:asciiTheme="minorHAnsi" w:eastAsiaTheme="minorEastAsia" w:hAnsiTheme="minorHAnsi"/>
                <w:noProof/>
                <w:color w:val="auto"/>
                <w:sz w:val="22"/>
                <w:lang w:eastAsia="cs-CZ"/>
              </w:rPr>
              <w:tab/>
            </w:r>
            <w:r w:rsidR="00431C3B" w:rsidRPr="00725B77">
              <w:rPr>
                <w:rStyle w:val="Hypertextovodkaz"/>
                <w:noProof/>
              </w:rPr>
              <w:t>Organizace zajištění chodu mateřské školy</w:t>
            </w:r>
            <w:r w:rsidR="00431C3B">
              <w:rPr>
                <w:noProof/>
                <w:webHidden/>
              </w:rPr>
              <w:tab/>
            </w:r>
            <w:r w:rsidR="00431C3B">
              <w:rPr>
                <w:noProof/>
                <w:webHidden/>
              </w:rPr>
              <w:fldChar w:fldCharType="begin"/>
            </w:r>
            <w:r w:rsidR="00431C3B">
              <w:rPr>
                <w:noProof/>
                <w:webHidden/>
              </w:rPr>
              <w:instrText xml:space="preserve"> PAGEREF _Toc146483974 \h </w:instrText>
            </w:r>
            <w:r w:rsidR="00431C3B">
              <w:rPr>
                <w:noProof/>
                <w:webHidden/>
              </w:rPr>
            </w:r>
            <w:r w:rsidR="00431C3B">
              <w:rPr>
                <w:noProof/>
                <w:webHidden/>
              </w:rPr>
              <w:fldChar w:fldCharType="separate"/>
            </w:r>
            <w:r w:rsidR="00431C3B">
              <w:rPr>
                <w:noProof/>
                <w:webHidden/>
              </w:rPr>
              <w:t>12</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3975" w:history="1">
            <w:r w:rsidR="00431C3B" w:rsidRPr="00725B77">
              <w:rPr>
                <w:rStyle w:val="Hypertextovodkaz"/>
                <w:noProof/>
              </w:rPr>
              <w:t>3.5</w:t>
            </w:r>
            <w:r w:rsidR="00431C3B">
              <w:rPr>
                <w:rFonts w:asciiTheme="minorHAnsi" w:eastAsiaTheme="minorEastAsia" w:hAnsiTheme="minorHAnsi"/>
                <w:noProof/>
                <w:color w:val="auto"/>
                <w:sz w:val="22"/>
                <w:lang w:eastAsia="cs-CZ"/>
              </w:rPr>
              <w:tab/>
            </w:r>
            <w:r w:rsidR="00431C3B" w:rsidRPr="00725B77">
              <w:rPr>
                <w:rStyle w:val="Hypertextovodkaz"/>
                <w:noProof/>
              </w:rPr>
              <w:t>Řízení mateřské školy</w:t>
            </w:r>
            <w:r w:rsidR="00431C3B">
              <w:rPr>
                <w:noProof/>
                <w:webHidden/>
              </w:rPr>
              <w:tab/>
            </w:r>
            <w:r w:rsidR="00431C3B">
              <w:rPr>
                <w:noProof/>
                <w:webHidden/>
              </w:rPr>
              <w:fldChar w:fldCharType="begin"/>
            </w:r>
            <w:r w:rsidR="00431C3B">
              <w:rPr>
                <w:noProof/>
                <w:webHidden/>
              </w:rPr>
              <w:instrText xml:space="preserve"> PAGEREF _Toc146483975 \h </w:instrText>
            </w:r>
            <w:r w:rsidR="00431C3B">
              <w:rPr>
                <w:noProof/>
                <w:webHidden/>
              </w:rPr>
            </w:r>
            <w:r w:rsidR="00431C3B">
              <w:rPr>
                <w:noProof/>
                <w:webHidden/>
              </w:rPr>
              <w:fldChar w:fldCharType="separate"/>
            </w:r>
            <w:r w:rsidR="00431C3B">
              <w:rPr>
                <w:noProof/>
                <w:webHidden/>
              </w:rPr>
              <w:t>13</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3976" w:history="1">
            <w:r w:rsidR="00431C3B" w:rsidRPr="00725B77">
              <w:rPr>
                <w:rStyle w:val="Hypertextovodkaz"/>
                <w:noProof/>
              </w:rPr>
              <w:t>3.6</w:t>
            </w:r>
            <w:r w:rsidR="00431C3B">
              <w:rPr>
                <w:rFonts w:asciiTheme="minorHAnsi" w:eastAsiaTheme="minorEastAsia" w:hAnsiTheme="minorHAnsi"/>
                <w:noProof/>
                <w:color w:val="auto"/>
                <w:sz w:val="22"/>
                <w:lang w:eastAsia="cs-CZ"/>
              </w:rPr>
              <w:tab/>
            </w:r>
            <w:r w:rsidR="00431C3B" w:rsidRPr="00725B77">
              <w:rPr>
                <w:rStyle w:val="Hypertextovodkaz"/>
                <w:noProof/>
              </w:rPr>
              <w:t>Personální a pedagogické zajištění</w:t>
            </w:r>
            <w:r w:rsidR="00431C3B">
              <w:rPr>
                <w:noProof/>
                <w:webHidden/>
              </w:rPr>
              <w:tab/>
            </w:r>
            <w:r w:rsidR="00431C3B">
              <w:rPr>
                <w:noProof/>
                <w:webHidden/>
              </w:rPr>
              <w:fldChar w:fldCharType="begin"/>
            </w:r>
            <w:r w:rsidR="00431C3B">
              <w:rPr>
                <w:noProof/>
                <w:webHidden/>
              </w:rPr>
              <w:instrText xml:space="preserve"> PAGEREF _Toc146483976 \h </w:instrText>
            </w:r>
            <w:r w:rsidR="00431C3B">
              <w:rPr>
                <w:noProof/>
                <w:webHidden/>
              </w:rPr>
            </w:r>
            <w:r w:rsidR="00431C3B">
              <w:rPr>
                <w:noProof/>
                <w:webHidden/>
              </w:rPr>
              <w:fldChar w:fldCharType="separate"/>
            </w:r>
            <w:r w:rsidR="00431C3B">
              <w:rPr>
                <w:noProof/>
                <w:webHidden/>
              </w:rPr>
              <w:t>14</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3977" w:history="1">
            <w:r w:rsidR="00431C3B" w:rsidRPr="00725B77">
              <w:rPr>
                <w:rStyle w:val="Hypertextovodkaz"/>
                <w:noProof/>
              </w:rPr>
              <w:t>3.7</w:t>
            </w:r>
            <w:r w:rsidR="00431C3B">
              <w:rPr>
                <w:rFonts w:asciiTheme="minorHAnsi" w:eastAsiaTheme="minorEastAsia" w:hAnsiTheme="minorHAnsi"/>
                <w:noProof/>
                <w:color w:val="auto"/>
                <w:sz w:val="22"/>
                <w:lang w:eastAsia="cs-CZ"/>
              </w:rPr>
              <w:tab/>
            </w:r>
            <w:r w:rsidR="00431C3B" w:rsidRPr="00725B77">
              <w:rPr>
                <w:rStyle w:val="Hypertextovodkaz"/>
                <w:noProof/>
              </w:rPr>
              <w:t>Spoluúčast rodičů</w:t>
            </w:r>
            <w:r w:rsidR="00431C3B">
              <w:rPr>
                <w:noProof/>
                <w:webHidden/>
              </w:rPr>
              <w:tab/>
            </w:r>
            <w:r w:rsidR="00431C3B">
              <w:rPr>
                <w:noProof/>
                <w:webHidden/>
              </w:rPr>
              <w:fldChar w:fldCharType="begin"/>
            </w:r>
            <w:r w:rsidR="00431C3B">
              <w:rPr>
                <w:noProof/>
                <w:webHidden/>
              </w:rPr>
              <w:instrText xml:space="preserve"> PAGEREF _Toc146483977 \h </w:instrText>
            </w:r>
            <w:r w:rsidR="00431C3B">
              <w:rPr>
                <w:noProof/>
                <w:webHidden/>
              </w:rPr>
            </w:r>
            <w:r w:rsidR="00431C3B">
              <w:rPr>
                <w:noProof/>
                <w:webHidden/>
              </w:rPr>
              <w:fldChar w:fldCharType="separate"/>
            </w:r>
            <w:r w:rsidR="00431C3B">
              <w:rPr>
                <w:noProof/>
                <w:webHidden/>
              </w:rPr>
              <w:t>16</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3978" w:history="1">
            <w:r w:rsidR="00431C3B" w:rsidRPr="00725B77">
              <w:rPr>
                <w:rStyle w:val="Hypertextovodkaz"/>
                <w:noProof/>
              </w:rPr>
              <w:t>3.8</w:t>
            </w:r>
            <w:r w:rsidR="00431C3B">
              <w:rPr>
                <w:rFonts w:asciiTheme="minorHAnsi" w:eastAsiaTheme="minorEastAsia" w:hAnsiTheme="minorHAnsi"/>
                <w:noProof/>
                <w:color w:val="auto"/>
                <w:sz w:val="22"/>
                <w:lang w:eastAsia="cs-CZ"/>
              </w:rPr>
              <w:tab/>
            </w:r>
            <w:r w:rsidR="00431C3B" w:rsidRPr="00725B77">
              <w:rPr>
                <w:rStyle w:val="Hypertextovodkaz"/>
                <w:noProof/>
              </w:rPr>
              <w:t>Spolupráce s dalšími institucemi</w:t>
            </w:r>
            <w:r w:rsidR="00431C3B">
              <w:rPr>
                <w:noProof/>
                <w:webHidden/>
              </w:rPr>
              <w:tab/>
            </w:r>
            <w:r w:rsidR="00431C3B">
              <w:rPr>
                <w:noProof/>
                <w:webHidden/>
              </w:rPr>
              <w:fldChar w:fldCharType="begin"/>
            </w:r>
            <w:r w:rsidR="00431C3B">
              <w:rPr>
                <w:noProof/>
                <w:webHidden/>
              </w:rPr>
              <w:instrText xml:space="preserve"> PAGEREF _Toc146483978 \h </w:instrText>
            </w:r>
            <w:r w:rsidR="00431C3B">
              <w:rPr>
                <w:noProof/>
                <w:webHidden/>
              </w:rPr>
            </w:r>
            <w:r w:rsidR="00431C3B">
              <w:rPr>
                <w:noProof/>
                <w:webHidden/>
              </w:rPr>
              <w:fldChar w:fldCharType="separate"/>
            </w:r>
            <w:r w:rsidR="00431C3B">
              <w:rPr>
                <w:noProof/>
                <w:webHidden/>
              </w:rPr>
              <w:t>16</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3979" w:history="1">
            <w:r w:rsidR="00431C3B" w:rsidRPr="00725B77">
              <w:rPr>
                <w:rStyle w:val="Hypertextovodkaz"/>
                <w:noProof/>
              </w:rPr>
              <w:t>3.9</w:t>
            </w:r>
            <w:r w:rsidR="00431C3B">
              <w:rPr>
                <w:rFonts w:asciiTheme="minorHAnsi" w:eastAsiaTheme="minorEastAsia" w:hAnsiTheme="minorHAnsi"/>
                <w:noProof/>
                <w:color w:val="auto"/>
                <w:sz w:val="22"/>
                <w:lang w:eastAsia="cs-CZ"/>
              </w:rPr>
              <w:tab/>
            </w:r>
            <w:r w:rsidR="00431C3B" w:rsidRPr="00725B77">
              <w:rPr>
                <w:rStyle w:val="Hypertextovodkaz"/>
                <w:noProof/>
              </w:rPr>
              <w:t>Podmínky pro vzdělávání dětí se speciálními vzdělávacími potřebami</w:t>
            </w:r>
            <w:r w:rsidR="00431C3B">
              <w:rPr>
                <w:noProof/>
                <w:webHidden/>
              </w:rPr>
              <w:tab/>
            </w:r>
            <w:r w:rsidR="00431C3B">
              <w:rPr>
                <w:noProof/>
                <w:webHidden/>
              </w:rPr>
              <w:fldChar w:fldCharType="begin"/>
            </w:r>
            <w:r w:rsidR="00431C3B">
              <w:rPr>
                <w:noProof/>
                <w:webHidden/>
              </w:rPr>
              <w:instrText xml:space="preserve"> PAGEREF _Toc146483979 \h </w:instrText>
            </w:r>
            <w:r w:rsidR="00431C3B">
              <w:rPr>
                <w:noProof/>
                <w:webHidden/>
              </w:rPr>
            </w:r>
            <w:r w:rsidR="00431C3B">
              <w:rPr>
                <w:noProof/>
                <w:webHidden/>
              </w:rPr>
              <w:fldChar w:fldCharType="separate"/>
            </w:r>
            <w:r w:rsidR="00431C3B">
              <w:rPr>
                <w:noProof/>
                <w:webHidden/>
              </w:rPr>
              <w:t>17</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3980" w:history="1">
            <w:r w:rsidR="00431C3B" w:rsidRPr="00725B77">
              <w:rPr>
                <w:rStyle w:val="Hypertextovodkaz"/>
                <w:noProof/>
              </w:rPr>
              <w:t>3.10</w:t>
            </w:r>
            <w:r w:rsidR="00431C3B">
              <w:rPr>
                <w:rFonts w:asciiTheme="minorHAnsi" w:eastAsiaTheme="minorEastAsia" w:hAnsiTheme="minorHAnsi"/>
                <w:noProof/>
                <w:color w:val="auto"/>
                <w:sz w:val="22"/>
                <w:lang w:eastAsia="cs-CZ"/>
              </w:rPr>
              <w:tab/>
            </w:r>
            <w:r w:rsidR="00431C3B" w:rsidRPr="00725B77">
              <w:rPr>
                <w:rStyle w:val="Hypertextovodkaz"/>
                <w:noProof/>
              </w:rPr>
              <w:t>Jazyková příprava dětí s nedostatečnou znalostí českého jazyka</w:t>
            </w:r>
            <w:r w:rsidR="00431C3B">
              <w:rPr>
                <w:noProof/>
                <w:webHidden/>
              </w:rPr>
              <w:tab/>
            </w:r>
            <w:r w:rsidR="00431C3B">
              <w:rPr>
                <w:noProof/>
                <w:webHidden/>
              </w:rPr>
              <w:fldChar w:fldCharType="begin"/>
            </w:r>
            <w:r w:rsidR="00431C3B">
              <w:rPr>
                <w:noProof/>
                <w:webHidden/>
              </w:rPr>
              <w:instrText xml:space="preserve"> PAGEREF _Toc146483980 \h </w:instrText>
            </w:r>
            <w:r w:rsidR="00431C3B">
              <w:rPr>
                <w:noProof/>
                <w:webHidden/>
              </w:rPr>
            </w:r>
            <w:r w:rsidR="00431C3B">
              <w:rPr>
                <w:noProof/>
                <w:webHidden/>
              </w:rPr>
              <w:fldChar w:fldCharType="separate"/>
            </w:r>
            <w:r w:rsidR="00431C3B">
              <w:rPr>
                <w:noProof/>
                <w:webHidden/>
              </w:rPr>
              <w:t>17</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3981" w:history="1">
            <w:r w:rsidR="00431C3B" w:rsidRPr="00725B77">
              <w:rPr>
                <w:rStyle w:val="Hypertextovodkaz"/>
                <w:rFonts w:eastAsia="Times New Roman"/>
                <w:noProof/>
                <w:lang w:eastAsia="cs-CZ"/>
              </w:rPr>
              <w:t>3.11</w:t>
            </w:r>
            <w:r w:rsidR="00431C3B">
              <w:rPr>
                <w:rFonts w:asciiTheme="minorHAnsi" w:eastAsiaTheme="minorEastAsia" w:hAnsiTheme="minorHAnsi"/>
                <w:noProof/>
                <w:color w:val="auto"/>
                <w:sz w:val="22"/>
                <w:lang w:eastAsia="cs-CZ"/>
              </w:rPr>
              <w:tab/>
            </w:r>
            <w:r w:rsidR="00431C3B" w:rsidRPr="00725B77">
              <w:rPr>
                <w:rStyle w:val="Hypertextovodkaz"/>
                <w:rFonts w:eastAsia="Times New Roman"/>
                <w:noProof/>
                <w:lang w:eastAsia="cs-CZ"/>
              </w:rPr>
              <w:t>Vzdělávání dětí s přiznanými podpůrnými opatřeními</w:t>
            </w:r>
            <w:r w:rsidR="00431C3B">
              <w:rPr>
                <w:noProof/>
                <w:webHidden/>
              </w:rPr>
              <w:tab/>
            </w:r>
            <w:r w:rsidR="00431C3B">
              <w:rPr>
                <w:noProof/>
                <w:webHidden/>
              </w:rPr>
              <w:fldChar w:fldCharType="begin"/>
            </w:r>
            <w:r w:rsidR="00431C3B">
              <w:rPr>
                <w:noProof/>
                <w:webHidden/>
              </w:rPr>
              <w:instrText xml:space="preserve"> PAGEREF _Toc146483981 \h </w:instrText>
            </w:r>
            <w:r w:rsidR="00431C3B">
              <w:rPr>
                <w:noProof/>
                <w:webHidden/>
              </w:rPr>
            </w:r>
            <w:r w:rsidR="00431C3B">
              <w:rPr>
                <w:noProof/>
                <w:webHidden/>
              </w:rPr>
              <w:fldChar w:fldCharType="separate"/>
            </w:r>
            <w:r w:rsidR="00431C3B">
              <w:rPr>
                <w:noProof/>
                <w:webHidden/>
              </w:rPr>
              <w:t>18</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3982" w:history="1">
            <w:r w:rsidR="00431C3B" w:rsidRPr="00725B77">
              <w:rPr>
                <w:rStyle w:val="Hypertextovodkaz"/>
                <w:noProof/>
              </w:rPr>
              <w:t>3.12</w:t>
            </w:r>
            <w:r w:rsidR="00431C3B">
              <w:rPr>
                <w:rFonts w:asciiTheme="minorHAnsi" w:eastAsiaTheme="minorEastAsia" w:hAnsiTheme="minorHAnsi"/>
                <w:noProof/>
                <w:color w:val="auto"/>
                <w:sz w:val="22"/>
                <w:lang w:eastAsia="cs-CZ"/>
              </w:rPr>
              <w:tab/>
            </w:r>
            <w:r w:rsidR="00431C3B" w:rsidRPr="00725B77">
              <w:rPr>
                <w:rStyle w:val="Hypertextovodkaz"/>
                <w:noProof/>
              </w:rPr>
              <w:t>Podmínky vzdělávání dětí nadaných</w:t>
            </w:r>
            <w:r w:rsidR="00431C3B">
              <w:rPr>
                <w:noProof/>
                <w:webHidden/>
              </w:rPr>
              <w:tab/>
            </w:r>
            <w:r w:rsidR="00431C3B">
              <w:rPr>
                <w:noProof/>
                <w:webHidden/>
              </w:rPr>
              <w:fldChar w:fldCharType="begin"/>
            </w:r>
            <w:r w:rsidR="00431C3B">
              <w:rPr>
                <w:noProof/>
                <w:webHidden/>
              </w:rPr>
              <w:instrText xml:space="preserve"> PAGEREF _Toc146483982 \h </w:instrText>
            </w:r>
            <w:r w:rsidR="00431C3B">
              <w:rPr>
                <w:noProof/>
                <w:webHidden/>
              </w:rPr>
            </w:r>
            <w:r w:rsidR="00431C3B">
              <w:rPr>
                <w:noProof/>
                <w:webHidden/>
              </w:rPr>
              <w:fldChar w:fldCharType="separate"/>
            </w:r>
            <w:r w:rsidR="00431C3B">
              <w:rPr>
                <w:noProof/>
                <w:webHidden/>
              </w:rPr>
              <w:t>18</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3983" w:history="1">
            <w:r w:rsidR="00431C3B" w:rsidRPr="00725B77">
              <w:rPr>
                <w:rStyle w:val="Hypertextovodkaz"/>
                <w:noProof/>
              </w:rPr>
              <w:t>3.13</w:t>
            </w:r>
            <w:r w:rsidR="00431C3B">
              <w:rPr>
                <w:rFonts w:asciiTheme="minorHAnsi" w:eastAsiaTheme="minorEastAsia" w:hAnsiTheme="minorHAnsi"/>
                <w:noProof/>
                <w:color w:val="auto"/>
                <w:sz w:val="22"/>
                <w:lang w:eastAsia="cs-CZ"/>
              </w:rPr>
              <w:tab/>
            </w:r>
            <w:r w:rsidR="00431C3B" w:rsidRPr="00725B77">
              <w:rPr>
                <w:rStyle w:val="Hypertextovodkaz"/>
                <w:noProof/>
              </w:rPr>
              <w:t>Podmínky vzdělávání dětí od dvou do tří let</w:t>
            </w:r>
            <w:r w:rsidR="00431C3B">
              <w:rPr>
                <w:noProof/>
                <w:webHidden/>
              </w:rPr>
              <w:tab/>
            </w:r>
            <w:r w:rsidR="00431C3B">
              <w:rPr>
                <w:noProof/>
                <w:webHidden/>
              </w:rPr>
              <w:fldChar w:fldCharType="begin"/>
            </w:r>
            <w:r w:rsidR="00431C3B">
              <w:rPr>
                <w:noProof/>
                <w:webHidden/>
              </w:rPr>
              <w:instrText xml:space="preserve"> PAGEREF _Toc146483983 \h </w:instrText>
            </w:r>
            <w:r w:rsidR="00431C3B">
              <w:rPr>
                <w:noProof/>
                <w:webHidden/>
              </w:rPr>
            </w:r>
            <w:r w:rsidR="00431C3B">
              <w:rPr>
                <w:noProof/>
                <w:webHidden/>
              </w:rPr>
              <w:fldChar w:fldCharType="separate"/>
            </w:r>
            <w:r w:rsidR="00431C3B">
              <w:rPr>
                <w:noProof/>
                <w:webHidden/>
              </w:rPr>
              <w:t>19</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3984" w:history="1">
            <w:r w:rsidR="00431C3B" w:rsidRPr="00725B77">
              <w:rPr>
                <w:rStyle w:val="Hypertextovodkaz"/>
                <w:noProof/>
              </w:rPr>
              <w:t>3.14</w:t>
            </w:r>
            <w:r w:rsidR="00431C3B">
              <w:rPr>
                <w:rFonts w:asciiTheme="minorHAnsi" w:eastAsiaTheme="minorEastAsia" w:hAnsiTheme="minorHAnsi"/>
                <w:noProof/>
                <w:color w:val="auto"/>
                <w:sz w:val="22"/>
                <w:lang w:eastAsia="cs-CZ"/>
              </w:rPr>
              <w:tab/>
            </w:r>
            <w:r w:rsidR="00431C3B" w:rsidRPr="00725B77">
              <w:rPr>
                <w:rStyle w:val="Hypertextovodkaz"/>
                <w:noProof/>
              </w:rPr>
              <w:t>Podmínky realizace povinné školní docházky/ povinné předškolní vzdělávání</w:t>
            </w:r>
            <w:r w:rsidR="00431C3B">
              <w:rPr>
                <w:noProof/>
                <w:webHidden/>
              </w:rPr>
              <w:tab/>
            </w:r>
            <w:r w:rsidR="00431C3B">
              <w:rPr>
                <w:noProof/>
                <w:webHidden/>
              </w:rPr>
              <w:fldChar w:fldCharType="begin"/>
            </w:r>
            <w:r w:rsidR="00431C3B">
              <w:rPr>
                <w:noProof/>
                <w:webHidden/>
              </w:rPr>
              <w:instrText xml:space="preserve"> PAGEREF _Toc146483984 \h </w:instrText>
            </w:r>
            <w:r w:rsidR="00431C3B">
              <w:rPr>
                <w:noProof/>
                <w:webHidden/>
              </w:rPr>
            </w:r>
            <w:r w:rsidR="00431C3B">
              <w:rPr>
                <w:noProof/>
                <w:webHidden/>
              </w:rPr>
              <w:fldChar w:fldCharType="separate"/>
            </w:r>
            <w:r w:rsidR="00431C3B">
              <w:rPr>
                <w:noProof/>
                <w:webHidden/>
              </w:rPr>
              <w:t>21</w:t>
            </w:r>
            <w:r w:rsidR="00431C3B">
              <w:rPr>
                <w:noProof/>
                <w:webHidden/>
              </w:rPr>
              <w:fldChar w:fldCharType="end"/>
            </w:r>
          </w:hyperlink>
        </w:p>
        <w:p w:rsidR="00431C3B" w:rsidRDefault="00466C1A">
          <w:pPr>
            <w:pStyle w:val="Obsah1"/>
            <w:rPr>
              <w:rFonts w:asciiTheme="minorHAnsi" w:eastAsiaTheme="minorEastAsia" w:hAnsiTheme="minorHAnsi"/>
              <w:b w:val="0"/>
              <w:caps w:val="0"/>
              <w:noProof/>
              <w:color w:val="auto"/>
              <w:sz w:val="22"/>
              <w:lang w:eastAsia="cs-CZ"/>
            </w:rPr>
          </w:pPr>
          <w:hyperlink w:anchor="_Toc146483985" w:history="1">
            <w:r w:rsidR="00431C3B" w:rsidRPr="00725B77">
              <w:rPr>
                <w:rStyle w:val="Hypertextovodkaz"/>
                <w:noProof/>
              </w:rPr>
              <w:t>4</w:t>
            </w:r>
            <w:r w:rsidR="00431C3B">
              <w:rPr>
                <w:rFonts w:asciiTheme="minorHAnsi" w:eastAsiaTheme="minorEastAsia" w:hAnsiTheme="minorHAnsi"/>
                <w:b w:val="0"/>
                <w:caps w:val="0"/>
                <w:noProof/>
                <w:color w:val="auto"/>
                <w:sz w:val="22"/>
                <w:lang w:eastAsia="cs-CZ"/>
              </w:rPr>
              <w:tab/>
            </w:r>
            <w:r w:rsidR="00431C3B" w:rsidRPr="00725B77">
              <w:rPr>
                <w:rStyle w:val="Hypertextovodkaz"/>
                <w:noProof/>
              </w:rPr>
              <w:t>Organizace vzdělávání</w:t>
            </w:r>
            <w:r w:rsidR="00431C3B">
              <w:rPr>
                <w:noProof/>
                <w:webHidden/>
              </w:rPr>
              <w:tab/>
            </w:r>
            <w:r w:rsidR="00431C3B">
              <w:rPr>
                <w:noProof/>
                <w:webHidden/>
              </w:rPr>
              <w:fldChar w:fldCharType="begin"/>
            </w:r>
            <w:r w:rsidR="00431C3B">
              <w:rPr>
                <w:noProof/>
                <w:webHidden/>
              </w:rPr>
              <w:instrText xml:space="preserve"> PAGEREF _Toc146483985 \h </w:instrText>
            </w:r>
            <w:r w:rsidR="00431C3B">
              <w:rPr>
                <w:noProof/>
                <w:webHidden/>
              </w:rPr>
            </w:r>
            <w:r w:rsidR="00431C3B">
              <w:rPr>
                <w:noProof/>
                <w:webHidden/>
              </w:rPr>
              <w:fldChar w:fldCharType="separate"/>
            </w:r>
            <w:r w:rsidR="00431C3B">
              <w:rPr>
                <w:noProof/>
                <w:webHidden/>
              </w:rPr>
              <w:t>22</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3986" w:history="1">
            <w:r w:rsidR="00431C3B" w:rsidRPr="00725B77">
              <w:rPr>
                <w:rStyle w:val="Hypertextovodkaz"/>
                <w:noProof/>
              </w:rPr>
              <w:t>4.1</w:t>
            </w:r>
            <w:r w:rsidR="00431C3B">
              <w:rPr>
                <w:rFonts w:asciiTheme="minorHAnsi" w:eastAsiaTheme="minorEastAsia" w:hAnsiTheme="minorHAnsi"/>
                <w:noProof/>
                <w:color w:val="auto"/>
                <w:sz w:val="22"/>
                <w:lang w:eastAsia="cs-CZ"/>
              </w:rPr>
              <w:tab/>
            </w:r>
            <w:r w:rsidR="00431C3B" w:rsidRPr="00725B77">
              <w:rPr>
                <w:rStyle w:val="Hypertextovodkaz"/>
                <w:noProof/>
              </w:rPr>
              <w:t>Pravidla pro zařazování do jednotlivých tříd:</w:t>
            </w:r>
            <w:r w:rsidR="00431C3B">
              <w:rPr>
                <w:noProof/>
                <w:webHidden/>
              </w:rPr>
              <w:tab/>
            </w:r>
            <w:r w:rsidR="00431C3B">
              <w:rPr>
                <w:noProof/>
                <w:webHidden/>
              </w:rPr>
              <w:fldChar w:fldCharType="begin"/>
            </w:r>
            <w:r w:rsidR="00431C3B">
              <w:rPr>
                <w:noProof/>
                <w:webHidden/>
              </w:rPr>
              <w:instrText xml:space="preserve"> PAGEREF _Toc146483986 \h </w:instrText>
            </w:r>
            <w:r w:rsidR="00431C3B">
              <w:rPr>
                <w:noProof/>
                <w:webHidden/>
              </w:rPr>
            </w:r>
            <w:r w:rsidR="00431C3B">
              <w:rPr>
                <w:noProof/>
                <w:webHidden/>
              </w:rPr>
              <w:fldChar w:fldCharType="separate"/>
            </w:r>
            <w:r w:rsidR="00431C3B">
              <w:rPr>
                <w:noProof/>
                <w:webHidden/>
              </w:rPr>
              <w:t>26</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3987" w:history="1">
            <w:r w:rsidR="00431C3B" w:rsidRPr="00725B77">
              <w:rPr>
                <w:rStyle w:val="Hypertextovodkaz"/>
                <w:rFonts w:eastAsia="Times New Roman"/>
                <w:noProof/>
                <w:lang w:eastAsia="cs-CZ"/>
              </w:rPr>
              <w:t>4.2</w:t>
            </w:r>
            <w:r w:rsidR="00431C3B">
              <w:rPr>
                <w:rFonts w:asciiTheme="minorHAnsi" w:eastAsiaTheme="minorEastAsia" w:hAnsiTheme="minorHAnsi"/>
                <w:noProof/>
                <w:color w:val="auto"/>
                <w:sz w:val="22"/>
                <w:lang w:eastAsia="cs-CZ"/>
              </w:rPr>
              <w:tab/>
            </w:r>
            <w:r w:rsidR="00431C3B" w:rsidRPr="00725B77">
              <w:rPr>
                <w:rStyle w:val="Hypertextovodkaz"/>
                <w:rFonts w:eastAsia="Times New Roman"/>
                <w:noProof/>
                <w:lang w:eastAsia="cs-CZ"/>
              </w:rPr>
              <w:t>Kritéria pro přijímání dětí do mateřské školy</w:t>
            </w:r>
            <w:r w:rsidR="00431C3B">
              <w:rPr>
                <w:noProof/>
                <w:webHidden/>
              </w:rPr>
              <w:tab/>
            </w:r>
            <w:r w:rsidR="00431C3B">
              <w:rPr>
                <w:noProof/>
                <w:webHidden/>
              </w:rPr>
              <w:fldChar w:fldCharType="begin"/>
            </w:r>
            <w:r w:rsidR="00431C3B">
              <w:rPr>
                <w:noProof/>
                <w:webHidden/>
              </w:rPr>
              <w:instrText xml:space="preserve"> PAGEREF _Toc146483987 \h </w:instrText>
            </w:r>
            <w:r w:rsidR="00431C3B">
              <w:rPr>
                <w:noProof/>
                <w:webHidden/>
              </w:rPr>
            </w:r>
            <w:r w:rsidR="00431C3B">
              <w:rPr>
                <w:noProof/>
                <w:webHidden/>
              </w:rPr>
              <w:fldChar w:fldCharType="separate"/>
            </w:r>
            <w:r w:rsidR="00431C3B">
              <w:rPr>
                <w:noProof/>
                <w:webHidden/>
              </w:rPr>
              <w:t>26</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3988" w:history="1">
            <w:r w:rsidR="00431C3B" w:rsidRPr="00725B77">
              <w:rPr>
                <w:rStyle w:val="Hypertextovodkaz"/>
                <w:rFonts w:eastAsia="Times New Roman"/>
                <w:noProof/>
                <w:lang w:eastAsia="cs-CZ"/>
              </w:rPr>
              <w:t>4.3</w:t>
            </w:r>
            <w:r w:rsidR="00431C3B">
              <w:rPr>
                <w:rFonts w:asciiTheme="minorHAnsi" w:eastAsiaTheme="minorEastAsia" w:hAnsiTheme="minorHAnsi"/>
                <w:noProof/>
                <w:color w:val="auto"/>
                <w:sz w:val="22"/>
                <w:lang w:eastAsia="cs-CZ"/>
              </w:rPr>
              <w:tab/>
            </w:r>
            <w:r w:rsidR="00431C3B" w:rsidRPr="00725B77">
              <w:rPr>
                <w:rStyle w:val="Hypertextovodkaz"/>
                <w:rFonts w:eastAsia="Times New Roman"/>
                <w:noProof/>
                <w:lang w:eastAsia="cs-CZ"/>
              </w:rPr>
              <w:t>Individuální vzdělávání předškolních dětí</w:t>
            </w:r>
            <w:r w:rsidR="00431C3B">
              <w:rPr>
                <w:noProof/>
                <w:webHidden/>
              </w:rPr>
              <w:tab/>
            </w:r>
            <w:r w:rsidR="00431C3B">
              <w:rPr>
                <w:noProof/>
                <w:webHidden/>
              </w:rPr>
              <w:fldChar w:fldCharType="begin"/>
            </w:r>
            <w:r w:rsidR="00431C3B">
              <w:rPr>
                <w:noProof/>
                <w:webHidden/>
              </w:rPr>
              <w:instrText xml:space="preserve"> PAGEREF _Toc146483988 \h </w:instrText>
            </w:r>
            <w:r w:rsidR="00431C3B">
              <w:rPr>
                <w:noProof/>
                <w:webHidden/>
              </w:rPr>
            </w:r>
            <w:r w:rsidR="00431C3B">
              <w:rPr>
                <w:noProof/>
                <w:webHidden/>
              </w:rPr>
              <w:fldChar w:fldCharType="separate"/>
            </w:r>
            <w:r w:rsidR="00431C3B">
              <w:rPr>
                <w:noProof/>
                <w:webHidden/>
              </w:rPr>
              <w:t>27</w:t>
            </w:r>
            <w:r w:rsidR="00431C3B">
              <w:rPr>
                <w:noProof/>
                <w:webHidden/>
              </w:rPr>
              <w:fldChar w:fldCharType="end"/>
            </w:r>
          </w:hyperlink>
        </w:p>
        <w:p w:rsidR="00431C3B" w:rsidRDefault="00466C1A">
          <w:pPr>
            <w:pStyle w:val="Obsah1"/>
            <w:rPr>
              <w:rFonts w:asciiTheme="minorHAnsi" w:eastAsiaTheme="minorEastAsia" w:hAnsiTheme="minorHAnsi"/>
              <w:b w:val="0"/>
              <w:caps w:val="0"/>
              <w:noProof/>
              <w:color w:val="auto"/>
              <w:sz w:val="22"/>
              <w:lang w:eastAsia="cs-CZ"/>
            </w:rPr>
          </w:pPr>
          <w:hyperlink w:anchor="_Toc146483989" w:history="1">
            <w:r w:rsidR="00431C3B" w:rsidRPr="00725B77">
              <w:rPr>
                <w:rStyle w:val="Hypertextovodkaz"/>
                <w:noProof/>
                <w:bdr w:val="none" w:sz="0" w:space="0" w:color="auto" w:frame="1"/>
              </w:rPr>
              <w:t>5</w:t>
            </w:r>
            <w:r w:rsidR="00431C3B">
              <w:rPr>
                <w:rFonts w:asciiTheme="minorHAnsi" w:eastAsiaTheme="minorEastAsia" w:hAnsiTheme="minorHAnsi"/>
                <w:b w:val="0"/>
                <w:caps w:val="0"/>
                <w:noProof/>
                <w:color w:val="auto"/>
                <w:sz w:val="22"/>
                <w:lang w:eastAsia="cs-CZ"/>
              </w:rPr>
              <w:tab/>
            </w:r>
            <w:r w:rsidR="00431C3B" w:rsidRPr="00725B77">
              <w:rPr>
                <w:rStyle w:val="Hypertextovodkaz"/>
                <w:noProof/>
                <w:bdr w:val="none" w:sz="0" w:space="0" w:color="auto" w:frame="1"/>
              </w:rPr>
              <w:t>Charakteristikavzdělávacího programu</w:t>
            </w:r>
            <w:r w:rsidR="00431C3B">
              <w:rPr>
                <w:noProof/>
                <w:webHidden/>
              </w:rPr>
              <w:tab/>
            </w:r>
            <w:r w:rsidR="00431C3B">
              <w:rPr>
                <w:noProof/>
                <w:webHidden/>
              </w:rPr>
              <w:fldChar w:fldCharType="begin"/>
            </w:r>
            <w:r w:rsidR="00431C3B">
              <w:rPr>
                <w:noProof/>
                <w:webHidden/>
              </w:rPr>
              <w:instrText xml:space="preserve"> PAGEREF _Toc146483989 \h </w:instrText>
            </w:r>
            <w:r w:rsidR="00431C3B">
              <w:rPr>
                <w:noProof/>
                <w:webHidden/>
              </w:rPr>
            </w:r>
            <w:r w:rsidR="00431C3B">
              <w:rPr>
                <w:noProof/>
                <w:webHidden/>
              </w:rPr>
              <w:fldChar w:fldCharType="separate"/>
            </w:r>
            <w:r w:rsidR="00431C3B">
              <w:rPr>
                <w:noProof/>
                <w:webHidden/>
              </w:rPr>
              <w:t>30</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3990" w:history="1">
            <w:r w:rsidR="00431C3B" w:rsidRPr="00725B77">
              <w:rPr>
                <w:rStyle w:val="Hypertextovodkaz"/>
                <w:noProof/>
              </w:rPr>
              <w:t>5.1</w:t>
            </w:r>
            <w:r w:rsidR="00431C3B">
              <w:rPr>
                <w:rFonts w:asciiTheme="minorHAnsi" w:eastAsiaTheme="minorEastAsia" w:hAnsiTheme="minorHAnsi"/>
                <w:noProof/>
                <w:color w:val="auto"/>
                <w:sz w:val="22"/>
                <w:lang w:eastAsia="cs-CZ"/>
              </w:rPr>
              <w:tab/>
            </w:r>
            <w:r w:rsidR="00431C3B" w:rsidRPr="00725B77">
              <w:rPr>
                <w:rStyle w:val="Hypertextovodkaz"/>
                <w:noProof/>
              </w:rPr>
              <w:t>Zaměření školy</w:t>
            </w:r>
            <w:r w:rsidR="00431C3B">
              <w:rPr>
                <w:noProof/>
                <w:webHidden/>
              </w:rPr>
              <w:tab/>
            </w:r>
            <w:r w:rsidR="00431C3B">
              <w:rPr>
                <w:noProof/>
                <w:webHidden/>
              </w:rPr>
              <w:fldChar w:fldCharType="begin"/>
            </w:r>
            <w:r w:rsidR="00431C3B">
              <w:rPr>
                <w:noProof/>
                <w:webHidden/>
              </w:rPr>
              <w:instrText xml:space="preserve"> PAGEREF _Toc146483990 \h </w:instrText>
            </w:r>
            <w:r w:rsidR="00431C3B">
              <w:rPr>
                <w:noProof/>
                <w:webHidden/>
              </w:rPr>
            </w:r>
            <w:r w:rsidR="00431C3B">
              <w:rPr>
                <w:noProof/>
                <w:webHidden/>
              </w:rPr>
              <w:fldChar w:fldCharType="separate"/>
            </w:r>
            <w:r w:rsidR="00431C3B">
              <w:rPr>
                <w:noProof/>
                <w:webHidden/>
              </w:rPr>
              <w:t>30</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3991" w:history="1">
            <w:r w:rsidR="00431C3B" w:rsidRPr="00725B77">
              <w:rPr>
                <w:rStyle w:val="Hypertextovodkaz"/>
                <w:noProof/>
              </w:rPr>
              <w:t>5.2</w:t>
            </w:r>
            <w:r w:rsidR="00431C3B">
              <w:rPr>
                <w:rFonts w:asciiTheme="minorHAnsi" w:eastAsiaTheme="minorEastAsia" w:hAnsiTheme="minorHAnsi"/>
                <w:noProof/>
                <w:color w:val="auto"/>
                <w:sz w:val="22"/>
                <w:lang w:eastAsia="cs-CZ"/>
              </w:rPr>
              <w:tab/>
            </w:r>
            <w:r w:rsidR="00431C3B" w:rsidRPr="00725B77">
              <w:rPr>
                <w:rStyle w:val="Hypertextovodkaz"/>
                <w:noProof/>
              </w:rPr>
              <w:t>Dlouhodobé cíle vzdělávacího programu</w:t>
            </w:r>
            <w:r w:rsidR="00431C3B">
              <w:rPr>
                <w:noProof/>
                <w:webHidden/>
              </w:rPr>
              <w:tab/>
            </w:r>
            <w:r w:rsidR="00431C3B">
              <w:rPr>
                <w:noProof/>
                <w:webHidden/>
              </w:rPr>
              <w:fldChar w:fldCharType="begin"/>
            </w:r>
            <w:r w:rsidR="00431C3B">
              <w:rPr>
                <w:noProof/>
                <w:webHidden/>
              </w:rPr>
              <w:instrText xml:space="preserve"> PAGEREF _Toc146483991 \h </w:instrText>
            </w:r>
            <w:r w:rsidR="00431C3B">
              <w:rPr>
                <w:noProof/>
                <w:webHidden/>
              </w:rPr>
            </w:r>
            <w:r w:rsidR="00431C3B">
              <w:rPr>
                <w:noProof/>
                <w:webHidden/>
              </w:rPr>
              <w:fldChar w:fldCharType="separate"/>
            </w:r>
            <w:r w:rsidR="00431C3B">
              <w:rPr>
                <w:noProof/>
                <w:webHidden/>
              </w:rPr>
              <w:t>31</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3992" w:history="1">
            <w:r w:rsidR="00431C3B" w:rsidRPr="00725B77">
              <w:rPr>
                <w:rStyle w:val="Hypertextovodkaz"/>
                <w:noProof/>
              </w:rPr>
              <w:t>5.3</w:t>
            </w:r>
            <w:r w:rsidR="00431C3B">
              <w:rPr>
                <w:rFonts w:asciiTheme="minorHAnsi" w:eastAsiaTheme="minorEastAsia" w:hAnsiTheme="minorHAnsi"/>
                <w:noProof/>
                <w:color w:val="auto"/>
                <w:sz w:val="22"/>
                <w:lang w:eastAsia="cs-CZ"/>
              </w:rPr>
              <w:tab/>
            </w:r>
            <w:r w:rsidR="00431C3B" w:rsidRPr="00725B77">
              <w:rPr>
                <w:rStyle w:val="Hypertextovodkaz"/>
                <w:noProof/>
              </w:rPr>
              <w:t>Dlouhodobý plán školy</w:t>
            </w:r>
            <w:r w:rsidR="00431C3B">
              <w:rPr>
                <w:noProof/>
                <w:webHidden/>
              </w:rPr>
              <w:tab/>
            </w:r>
            <w:r w:rsidR="00431C3B">
              <w:rPr>
                <w:noProof/>
                <w:webHidden/>
              </w:rPr>
              <w:fldChar w:fldCharType="begin"/>
            </w:r>
            <w:r w:rsidR="00431C3B">
              <w:rPr>
                <w:noProof/>
                <w:webHidden/>
              </w:rPr>
              <w:instrText xml:space="preserve"> PAGEREF _Toc146483992 \h </w:instrText>
            </w:r>
            <w:r w:rsidR="00431C3B">
              <w:rPr>
                <w:noProof/>
                <w:webHidden/>
              </w:rPr>
            </w:r>
            <w:r w:rsidR="00431C3B">
              <w:rPr>
                <w:noProof/>
                <w:webHidden/>
              </w:rPr>
              <w:fldChar w:fldCharType="separate"/>
            </w:r>
            <w:r w:rsidR="00431C3B">
              <w:rPr>
                <w:noProof/>
                <w:webHidden/>
              </w:rPr>
              <w:t>31</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3993" w:history="1">
            <w:r w:rsidR="00431C3B" w:rsidRPr="00725B77">
              <w:rPr>
                <w:rStyle w:val="Hypertextovodkaz"/>
                <w:noProof/>
              </w:rPr>
              <w:t>5.4</w:t>
            </w:r>
            <w:r w:rsidR="00431C3B">
              <w:rPr>
                <w:rFonts w:asciiTheme="minorHAnsi" w:eastAsiaTheme="minorEastAsia" w:hAnsiTheme="minorHAnsi"/>
                <w:noProof/>
                <w:color w:val="auto"/>
                <w:sz w:val="22"/>
                <w:lang w:eastAsia="cs-CZ"/>
              </w:rPr>
              <w:tab/>
            </w:r>
            <w:r w:rsidR="00431C3B" w:rsidRPr="00725B77">
              <w:rPr>
                <w:rStyle w:val="Hypertextovodkaz"/>
                <w:noProof/>
              </w:rPr>
              <w:t>Metody a formy vzdělávání</w:t>
            </w:r>
            <w:r w:rsidR="00431C3B">
              <w:rPr>
                <w:noProof/>
                <w:webHidden/>
              </w:rPr>
              <w:tab/>
            </w:r>
            <w:r w:rsidR="00431C3B">
              <w:rPr>
                <w:noProof/>
                <w:webHidden/>
              </w:rPr>
              <w:fldChar w:fldCharType="begin"/>
            </w:r>
            <w:r w:rsidR="00431C3B">
              <w:rPr>
                <w:noProof/>
                <w:webHidden/>
              </w:rPr>
              <w:instrText xml:space="preserve"> PAGEREF _Toc146483993 \h </w:instrText>
            </w:r>
            <w:r w:rsidR="00431C3B">
              <w:rPr>
                <w:noProof/>
                <w:webHidden/>
              </w:rPr>
            </w:r>
            <w:r w:rsidR="00431C3B">
              <w:rPr>
                <w:noProof/>
                <w:webHidden/>
              </w:rPr>
              <w:fldChar w:fldCharType="separate"/>
            </w:r>
            <w:r w:rsidR="00431C3B">
              <w:rPr>
                <w:noProof/>
                <w:webHidden/>
              </w:rPr>
              <w:t>32</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3994" w:history="1">
            <w:r w:rsidR="00431C3B" w:rsidRPr="00725B77">
              <w:rPr>
                <w:rStyle w:val="Hypertextovodkaz"/>
                <w:noProof/>
              </w:rPr>
              <w:t>5.5</w:t>
            </w:r>
            <w:r w:rsidR="00431C3B">
              <w:rPr>
                <w:rFonts w:asciiTheme="minorHAnsi" w:eastAsiaTheme="minorEastAsia" w:hAnsiTheme="minorHAnsi"/>
                <w:noProof/>
                <w:color w:val="auto"/>
                <w:sz w:val="22"/>
                <w:lang w:eastAsia="cs-CZ"/>
              </w:rPr>
              <w:tab/>
            </w:r>
            <w:r w:rsidR="00431C3B" w:rsidRPr="00725B77">
              <w:rPr>
                <w:rStyle w:val="Hypertextovodkaz"/>
                <w:noProof/>
              </w:rPr>
              <w:t>Zajištění vzdělávání dětí se speciálními vzdělávacími potřebami a dětí nadaných</w:t>
            </w:r>
            <w:r w:rsidR="00431C3B">
              <w:rPr>
                <w:noProof/>
                <w:webHidden/>
              </w:rPr>
              <w:tab/>
            </w:r>
            <w:r w:rsidR="00431C3B">
              <w:rPr>
                <w:noProof/>
                <w:webHidden/>
              </w:rPr>
              <w:fldChar w:fldCharType="begin"/>
            </w:r>
            <w:r w:rsidR="00431C3B">
              <w:rPr>
                <w:noProof/>
                <w:webHidden/>
              </w:rPr>
              <w:instrText xml:space="preserve"> PAGEREF _Toc146483994 \h </w:instrText>
            </w:r>
            <w:r w:rsidR="00431C3B">
              <w:rPr>
                <w:noProof/>
                <w:webHidden/>
              </w:rPr>
            </w:r>
            <w:r w:rsidR="00431C3B">
              <w:rPr>
                <w:noProof/>
                <w:webHidden/>
              </w:rPr>
              <w:fldChar w:fldCharType="separate"/>
            </w:r>
            <w:r w:rsidR="00431C3B">
              <w:rPr>
                <w:noProof/>
                <w:webHidden/>
              </w:rPr>
              <w:t>32</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3995" w:history="1">
            <w:r w:rsidR="00431C3B" w:rsidRPr="00725B77">
              <w:rPr>
                <w:rStyle w:val="Hypertextovodkaz"/>
                <w:noProof/>
              </w:rPr>
              <w:t>5.6</w:t>
            </w:r>
            <w:r w:rsidR="00431C3B">
              <w:rPr>
                <w:rFonts w:asciiTheme="minorHAnsi" w:eastAsiaTheme="minorEastAsia" w:hAnsiTheme="minorHAnsi"/>
                <w:noProof/>
                <w:color w:val="auto"/>
                <w:sz w:val="22"/>
                <w:lang w:eastAsia="cs-CZ"/>
              </w:rPr>
              <w:tab/>
            </w:r>
            <w:r w:rsidR="00431C3B" w:rsidRPr="00725B77">
              <w:rPr>
                <w:rStyle w:val="Hypertextovodkaz"/>
                <w:noProof/>
              </w:rPr>
              <w:t>Zajištění průběhu vzdělávání dětí od dvou do tří let</w:t>
            </w:r>
            <w:r w:rsidR="00431C3B">
              <w:rPr>
                <w:noProof/>
                <w:webHidden/>
              </w:rPr>
              <w:tab/>
            </w:r>
            <w:r w:rsidR="00431C3B">
              <w:rPr>
                <w:noProof/>
                <w:webHidden/>
              </w:rPr>
              <w:fldChar w:fldCharType="begin"/>
            </w:r>
            <w:r w:rsidR="00431C3B">
              <w:rPr>
                <w:noProof/>
                <w:webHidden/>
              </w:rPr>
              <w:instrText xml:space="preserve"> PAGEREF _Toc146483995 \h </w:instrText>
            </w:r>
            <w:r w:rsidR="00431C3B">
              <w:rPr>
                <w:noProof/>
                <w:webHidden/>
              </w:rPr>
            </w:r>
            <w:r w:rsidR="00431C3B">
              <w:rPr>
                <w:noProof/>
                <w:webHidden/>
              </w:rPr>
              <w:fldChar w:fldCharType="separate"/>
            </w:r>
            <w:r w:rsidR="00431C3B">
              <w:rPr>
                <w:noProof/>
                <w:webHidden/>
              </w:rPr>
              <w:t>33</w:t>
            </w:r>
            <w:r w:rsidR="00431C3B">
              <w:rPr>
                <w:noProof/>
                <w:webHidden/>
              </w:rPr>
              <w:fldChar w:fldCharType="end"/>
            </w:r>
          </w:hyperlink>
        </w:p>
        <w:p w:rsidR="00431C3B" w:rsidRDefault="00466C1A">
          <w:pPr>
            <w:pStyle w:val="Obsah1"/>
            <w:rPr>
              <w:rFonts w:asciiTheme="minorHAnsi" w:eastAsiaTheme="minorEastAsia" w:hAnsiTheme="minorHAnsi"/>
              <w:b w:val="0"/>
              <w:caps w:val="0"/>
              <w:noProof/>
              <w:color w:val="auto"/>
              <w:sz w:val="22"/>
              <w:lang w:eastAsia="cs-CZ"/>
            </w:rPr>
          </w:pPr>
          <w:hyperlink w:anchor="_Toc146483996" w:history="1">
            <w:r w:rsidR="00431C3B" w:rsidRPr="00725B77">
              <w:rPr>
                <w:rStyle w:val="Hypertextovodkaz"/>
                <w:noProof/>
                <w:bdr w:val="none" w:sz="0" w:space="0" w:color="auto" w:frame="1"/>
              </w:rPr>
              <w:t>6</w:t>
            </w:r>
            <w:r w:rsidR="00431C3B">
              <w:rPr>
                <w:rFonts w:asciiTheme="minorHAnsi" w:eastAsiaTheme="minorEastAsia" w:hAnsiTheme="minorHAnsi"/>
                <w:b w:val="0"/>
                <w:caps w:val="0"/>
                <w:noProof/>
                <w:color w:val="auto"/>
                <w:sz w:val="22"/>
                <w:lang w:eastAsia="cs-CZ"/>
              </w:rPr>
              <w:tab/>
            </w:r>
            <w:r w:rsidR="00431C3B" w:rsidRPr="00725B77">
              <w:rPr>
                <w:rStyle w:val="Hypertextovodkaz"/>
                <w:noProof/>
                <w:bdr w:val="none" w:sz="0" w:space="0" w:color="auto" w:frame="1"/>
              </w:rPr>
              <w:t>Vzdělávací obsah</w:t>
            </w:r>
            <w:r w:rsidR="00431C3B">
              <w:rPr>
                <w:noProof/>
                <w:webHidden/>
              </w:rPr>
              <w:tab/>
            </w:r>
            <w:r w:rsidR="00431C3B">
              <w:rPr>
                <w:noProof/>
                <w:webHidden/>
              </w:rPr>
              <w:fldChar w:fldCharType="begin"/>
            </w:r>
            <w:r w:rsidR="00431C3B">
              <w:rPr>
                <w:noProof/>
                <w:webHidden/>
              </w:rPr>
              <w:instrText xml:space="preserve"> PAGEREF _Toc146483996 \h </w:instrText>
            </w:r>
            <w:r w:rsidR="00431C3B">
              <w:rPr>
                <w:noProof/>
                <w:webHidden/>
              </w:rPr>
            </w:r>
            <w:r w:rsidR="00431C3B">
              <w:rPr>
                <w:noProof/>
                <w:webHidden/>
              </w:rPr>
              <w:fldChar w:fldCharType="separate"/>
            </w:r>
            <w:r w:rsidR="00431C3B">
              <w:rPr>
                <w:noProof/>
                <w:webHidden/>
              </w:rPr>
              <w:t>36</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3997" w:history="1">
            <w:r w:rsidR="00431C3B" w:rsidRPr="00725B77">
              <w:rPr>
                <w:rStyle w:val="Hypertextovodkaz"/>
                <w:noProof/>
              </w:rPr>
              <w:t>6.1</w:t>
            </w:r>
            <w:r w:rsidR="00431C3B">
              <w:rPr>
                <w:rFonts w:asciiTheme="minorHAnsi" w:eastAsiaTheme="minorEastAsia" w:hAnsiTheme="minorHAnsi"/>
                <w:noProof/>
                <w:color w:val="auto"/>
                <w:sz w:val="22"/>
                <w:lang w:eastAsia="cs-CZ"/>
              </w:rPr>
              <w:tab/>
            </w:r>
            <w:r w:rsidR="00431C3B" w:rsidRPr="00725B77">
              <w:rPr>
                <w:rStyle w:val="Hypertextovodkaz"/>
                <w:noProof/>
              </w:rPr>
              <w:t>Principy a metody vzdělávání</w:t>
            </w:r>
            <w:r w:rsidR="00431C3B">
              <w:rPr>
                <w:noProof/>
                <w:webHidden/>
              </w:rPr>
              <w:tab/>
            </w:r>
            <w:r w:rsidR="00431C3B">
              <w:rPr>
                <w:noProof/>
                <w:webHidden/>
              </w:rPr>
              <w:fldChar w:fldCharType="begin"/>
            </w:r>
            <w:r w:rsidR="00431C3B">
              <w:rPr>
                <w:noProof/>
                <w:webHidden/>
              </w:rPr>
              <w:instrText xml:space="preserve"> PAGEREF _Toc146483997 \h </w:instrText>
            </w:r>
            <w:r w:rsidR="00431C3B">
              <w:rPr>
                <w:noProof/>
                <w:webHidden/>
              </w:rPr>
            </w:r>
            <w:r w:rsidR="00431C3B">
              <w:rPr>
                <w:noProof/>
                <w:webHidden/>
              </w:rPr>
              <w:fldChar w:fldCharType="separate"/>
            </w:r>
            <w:r w:rsidR="00431C3B">
              <w:rPr>
                <w:noProof/>
                <w:webHidden/>
              </w:rPr>
              <w:t>36</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3998" w:history="1">
            <w:r w:rsidR="00431C3B" w:rsidRPr="00725B77">
              <w:rPr>
                <w:rStyle w:val="Hypertextovodkaz"/>
                <w:noProof/>
              </w:rPr>
              <w:t>6.2</w:t>
            </w:r>
            <w:r w:rsidR="00431C3B">
              <w:rPr>
                <w:rFonts w:asciiTheme="minorHAnsi" w:eastAsiaTheme="minorEastAsia" w:hAnsiTheme="minorHAnsi"/>
                <w:noProof/>
                <w:color w:val="auto"/>
                <w:sz w:val="22"/>
                <w:lang w:eastAsia="cs-CZ"/>
              </w:rPr>
              <w:tab/>
            </w:r>
            <w:r w:rsidR="00431C3B" w:rsidRPr="00725B77">
              <w:rPr>
                <w:rStyle w:val="Hypertextovodkaz"/>
                <w:noProof/>
              </w:rPr>
              <w:t>Integrované bloky</w:t>
            </w:r>
            <w:r w:rsidR="00431C3B">
              <w:rPr>
                <w:noProof/>
                <w:webHidden/>
              </w:rPr>
              <w:tab/>
            </w:r>
            <w:r w:rsidR="00431C3B">
              <w:rPr>
                <w:noProof/>
                <w:webHidden/>
              </w:rPr>
              <w:fldChar w:fldCharType="begin"/>
            </w:r>
            <w:r w:rsidR="00431C3B">
              <w:rPr>
                <w:noProof/>
                <w:webHidden/>
              </w:rPr>
              <w:instrText xml:space="preserve"> PAGEREF _Toc146483998 \h </w:instrText>
            </w:r>
            <w:r w:rsidR="00431C3B">
              <w:rPr>
                <w:noProof/>
                <w:webHidden/>
              </w:rPr>
            </w:r>
            <w:r w:rsidR="00431C3B">
              <w:rPr>
                <w:noProof/>
                <w:webHidden/>
              </w:rPr>
              <w:fldChar w:fldCharType="separate"/>
            </w:r>
            <w:r w:rsidR="00431C3B">
              <w:rPr>
                <w:noProof/>
                <w:webHidden/>
              </w:rPr>
              <w:t>37</w:t>
            </w:r>
            <w:r w:rsidR="00431C3B">
              <w:rPr>
                <w:noProof/>
                <w:webHidden/>
              </w:rPr>
              <w:fldChar w:fldCharType="end"/>
            </w:r>
          </w:hyperlink>
        </w:p>
        <w:p w:rsidR="00431C3B" w:rsidRDefault="00466C1A">
          <w:pPr>
            <w:pStyle w:val="Obsah1"/>
            <w:rPr>
              <w:rFonts w:asciiTheme="minorHAnsi" w:eastAsiaTheme="minorEastAsia" w:hAnsiTheme="minorHAnsi"/>
              <w:b w:val="0"/>
              <w:caps w:val="0"/>
              <w:noProof/>
              <w:color w:val="auto"/>
              <w:sz w:val="22"/>
              <w:lang w:eastAsia="cs-CZ"/>
            </w:rPr>
          </w:pPr>
          <w:hyperlink w:anchor="_Toc146483999" w:history="1">
            <w:r w:rsidR="00431C3B" w:rsidRPr="00725B77">
              <w:rPr>
                <w:rStyle w:val="Hypertextovodkaz"/>
                <w:noProof/>
              </w:rPr>
              <w:t>V RYBNICKÉ ŠKOLCE, LÍBÍ SE KAŽDÉMU KLUKOVI I HOLCE</w:t>
            </w:r>
            <w:r w:rsidR="00431C3B">
              <w:rPr>
                <w:noProof/>
                <w:webHidden/>
              </w:rPr>
              <w:tab/>
            </w:r>
            <w:r w:rsidR="00431C3B">
              <w:rPr>
                <w:noProof/>
                <w:webHidden/>
              </w:rPr>
              <w:fldChar w:fldCharType="begin"/>
            </w:r>
            <w:r w:rsidR="00431C3B">
              <w:rPr>
                <w:noProof/>
                <w:webHidden/>
              </w:rPr>
              <w:instrText xml:space="preserve"> PAGEREF _Toc146483999 \h </w:instrText>
            </w:r>
            <w:r w:rsidR="00431C3B">
              <w:rPr>
                <w:noProof/>
                <w:webHidden/>
              </w:rPr>
            </w:r>
            <w:r w:rsidR="00431C3B">
              <w:rPr>
                <w:noProof/>
                <w:webHidden/>
              </w:rPr>
              <w:fldChar w:fldCharType="separate"/>
            </w:r>
            <w:r w:rsidR="00431C3B">
              <w:rPr>
                <w:noProof/>
                <w:webHidden/>
              </w:rPr>
              <w:t>40</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4000" w:history="1">
            <w:r w:rsidR="00431C3B" w:rsidRPr="00725B77">
              <w:rPr>
                <w:rStyle w:val="Hypertextovodkaz"/>
                <w:rFonts w:cs="Times New Roman"/>
                <w:noProof/>
              </w:rPr>
              <w:t>„ Naučili jsme se létat v povětří jako ptáci, potápět jako ryby. Zbývá jediné - naučit se žít na Zemi jako lidé."</w:t>
            </w:r>
            <w:r w:rsidR="00431C3B">
              <w:rPr>
                <w:noProof/>
                <w:webHidden/>
              </w:rPr>
              <w:tab/>
            </w:r>
            <w:r w:rsidR="00431C3B">
              <w:rPr>
                <w:noProof/>
                <w:webHidden/>
              </w:rPr>
              <w:fldChar w:fldCharType="begin"/>
            </w:r>
            <w:r w:rsidR="00431C3B">
              <w:rPr>
                <w:noProof/>
                <w:webHidden/>
              </w:rPr>
              <w:instrText xml:space="preserve"> PAGEREF _Toc146484000 \h </w:instrText>
            </w:r>
            <w:r w:rsidR="00431C3B">
              <w:rPr>
                <w:noProof/>
                <w:webHidden/>
              </w:rPr>
            </w:r>
            <w:r w:rsidR="00431C3B">
              <w:rPr>
                <w:noProof/>
                <w:webHidden/>
              </w:rPr>
              <w:fldChar w:fldCharType="separate"/>
            </w:r>
            <w:r w:rsidR="00431C3B">
              <w:rPr>
                <w:noProof/>
                <w:webHidden/>
              </w:rPr>
              <w:t>40</w:t>
            </w:r>
            <w:r w:rsidR="00431C3B">
              <w:rPr>
                <w:noProof/>
                <w:webHidden/>
              </w:rPr>
              <w:fldChar w:fldCharType="end"/>
            </w:r>
          </w:hyperlink>
        </w:p>
        <w:p w:rsidR="00431C3B" w:rsidRDefault="00466C1A">
          <w:pPr>
            <w:pStyle w:val="Obsah1"/>
            <w:rPr>
              <w:rFonts w:asciiTheme="minorHAnsi" w:eastAsiaTheme="minorEastAsia" w:hAnsiTheme="minorHAnsi"/>
              <w:b w:val="0"/>
              <w:caps w:val="0"/>
              <w:noProof/>
              <w:color w:val="auto"/>
              <w:sz w:val="22"/>
              <w:lang w:eastAsia="cs-CZ"/>
            </w:rPr>
          </w:pPr>
          <w:hyperlink w:anchor="_Toc146484001" w:history="1">
            <w:r w:rsidR="00431C3B" w:rsidRPr="00725B77">
              <w:rPr>
                <w:rStyle w:val="Hypertextovodkaz"/>
                <w:noProof/>
                <w:w w:val="105"/>
              </w:rPr>
              <w:t>Klíčové kompetence pro děti</w:t>
            </w:r>
            <w:r w:rsidR="00431C3B">
              <w:rPr>
                <w:noProof/>
                <w:webHidden/>
              </w:rPr>
              <w:tab/>
            </w:r>
            <w:r w:rsidR="00431C3B">
              <w:rPr>
                <w:noProof/>
                <w:webHidden/>
              </w:rPr>
              <w:fldChar w:fldCharType="begin"/>
            </w:r>
            <w:r w:rsidR="00431C3B">
              <w:rPr>
                <w:noProof/>
                <w:webHidden/>
              </w:rPr>
              <w:instrText xml:space="preserve"> PAGEREF _Toc146484001 \h </w:instrText>
            </w:r>
            <w:r w:rsidR="00431C3B">
              <w:rPr>
                <w:noProof/>
                <w:webHidden/>
              </w:rPr>
            </w:r>
            <w:r w:rsidR="00431C3B">
              <w:rPr>
                <w:noProof/>
                <w:webHidden/>
              </w:rPr>
              <w:fldChar w:fldCharType="separate"/>
            </w:r>
            <w:r w:rsidR="00431C3B">
              <w:rPr>
                <w:noProof/>
                <w:webHidden/>
              </w:rPr>
              <w:t>53</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4002" w:history="1">
            <w:r w:rsidR="00431C3B" w:rsidRPr="00725B77">
              <w:rPr>
                <w:rStyle w:val="Hypertextovodkaz"/>
                <w:noProof/>
              </w:rPr>
              <w:t>1. Kompetence k učení - dítě ukončující předškolní vzdělávání</w:t>
            </w:r>
            <w:r w:rsidR="00431C3B">
              <w:rPr>
                <w:noProof/>
                <w:webHidden/>
              </w:rPr>
              <w:tab/>
            </w:r>
            <w:r w:rsidR="00431C3B">
              <w:rPr>
                <w:noProof/>
                <w:webHidden/>
              </w:rPr>
              <w:fldChar w:fldCharType="begin"/>
            </w:r>
            <w:r w:rsidR="00431C3B">
              <w:rPr>
                <w:noProof/>
                <w:webHidden/>
              </w:rPr>
              <w:instrText xml:space="preserve"> PAGEREF _Toc146484002 \h </w:instrText>
            </w:r>
            <w:r w:rsidR="00431C3B">
              <w:rPr>
                <w:noProof/>
                <w:webHidden/>
              </w:rPr>
            </w:r>
            <w:r w:rsidR="00431C3B">
              <w:rPr>
                <w:noProof/>
                <w:webHidden/>
              </w:rPr>
              <w:fldChar w:fldCharType="separate"/>
            </w:r>
            <w:r w:rsidR="00431C3B">
              <w:rPr>
                <w:noProof/>
                <w:webHidden/>
              </w:rPr>
              <w:t>53</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4003" w:history="1">
            <w:r w:rsidR="00431C3B" w:rsidRPr="00725B77">
              <w:rPr>
                <w:rStyle w:val="Hypertextovodkaz"/>
                <w:noProof/>
                <w:shd w:val="clear" w:color="auto" w:fill="FFFFFF"/>
              </w:rPr>
              <w:t xml:space="preserve">2. Kompetence k řešení problému </w:t>
            </w:r>
            <w:r w:rsidR="00431C3B" w:rsidRPr="00725B77">
              <w:rPr>
                <w:rStyle w:val="Hypertextovodkaz"/>
                <w:noProof/>
              </w:rPr>
              <w:t>- dítě ukončující předškolní vzdělávání</w:t>
            </w:r>
            <w:r w:rsidR="00431C3B">
              <w:rPr>
                <w:noProof/>
                <w:webHidden/>
              </w:rPr>
              <w:tab/>
            </w:r>
            <w:r w:rsidR="00431C3B">
              <w:rPr>
                <w:noProof/>
                <w:webHidden/>
              </w:rPr>
              <w:fldChar w:fldCharType="begin"/>
            </w:r>
            <w:r w:rsidR="00431C3B">
              <w:rPr>
                <w:noProof/>
                <w:webHidden/>
              </w:rPr>
              <w:instrText xml:space="preserve"> PAGEREF _Toc146484003 \h </w:instrText>
            </w:r>
            <w:r w:rsidR="00431C3B">
              <w:rPr>
                <w:noProof/>
                <w:webHidden/>
              </w:rPr>
            </w:r>
            <w:r w:rsidR="00431C3B">
              <w:rPr>
                <w:noProof/>
                <w:webHidden/>
              </w:rPr>
              <w:fldChar w:fldCharType="separate"/>
            </w:r>
            <w:r w:rsidR="00431C3B">
              <w:rPr>
                <w:noProof/>
                <w:webHidden/>
              </w:rPr>
              <w:t>54</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4004" w:history="1">
            <w:r w:rsidR="00431C3B" w:rsidRPr="00725B77">
              <w:rPr>
                <w:rStyle w:val="Hypertextovodkaz"/>
                <w:noProof/>
              </w:rPr>
              <w:t>3. Komunikativní kompetence</w:t>
            </w:r>
            <w:r w:rsidR="00431C3B" w:rsidRPr="00725B77">
              <w:rPr>
                <w:rStyle w:val="Hypertextovodkaz"/>
                <w:rFonts w:eastAsia="David" w:cs="Times New Roman"/>
                <w:bCs/>
                <w:noProof/>
                <w:shd w:val="clear" w:color="auto" w:fill="FFFFFF"/>
                <w:lang w:eastAsia="cs-CZ" w:bidi="cs-CZ"/>
              </w:rPr>
              <w:t xml:space="preserve"> </w:t>
            </w:r>
            <w:r w:rsidR="00431C3B" w:rsidRPr="00725B77">
              <w:rPr>
                <w:rStyle w:val="Hypertextovodkaz"/>
                <w:noProof/>
              </w:rPr>
              <w:t>- dítě ukončující předškolní vzdělávání</w:t>
            </w:r>
            <w:r w:rsidR="00431C3B">
              <w:rPr>
                <w:noProof/>
                <w:webHidden/>
              </w:rPr>
              <w:tab/>
            </w:r>
            <w:r w:rsidR="00431C3B">
              <w:rPr>
                <w:noProof/>
                <w:webHidden/>
              </w:rPr>
              <w:fldChar w:fldCharType="begin"/>
            </w:r>
            <w:r w:rsidR="00431C3B">
              <w:rPr>
                <w:noProof/>
                <w:webHidden/>
              </w:rPr>
              <w:instrText xml:space="preserve"> PAGEREF _Toc146484004 \h </w:instrText>
            </w:r>
            <w:r w:rsidR="00431C3B">
              <w:rPr>
                <w:noProof/>
                <w:webHidden/>
              </w:rPr>
            </w:r>
            <w:r w:rsidR="00431C3B">
              <w:rPr>
                <w:noProof/>
                <w:webHidden/>
              </w:rPr>
              <w:fldChar w:fldCharType="separate"/>
            </w:r>
            <w:r w:rsidR="00431C3B">
              <w:rPr>
                <w:noProof/>
                <w:webHidden/>
              </w:rPr>
              <w:t>54</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4005" w:history="1">
            <w:r w:rsidR="00431C3B" w:rsidRPr="00725B77">
              <w:rPr>
                <w:rStyle w:val="Hypertextovodkaz"/>
                <w:noProof/>
              </w:rPr>
              <w:t>4. Sociální a personální kompetence</w:t>
            </w:r>
            <w:r w:rsidR="00431C3B">
              <w:rPr>
                <w:noProof/>
                <w:webHidden/>
              </w:rPr>
              <w:tab/>
            </w:r>
            <w:r w:rsidR="00431C3B">
              <w:rPr>
                <w:noProof/>
                <w:webHidden/>
              </w:rPr>
              <w:fldChar w:fldCharType="begin"/>
            </w:r>
            <w:r w:rsidR="00431C3B">
              <w:rPr>
                <w:noProof/>
                <w:webHidden/>
              </w:rPr>
              <w:instrText xml:space="preserve"> PAGEREF _Toc146484005 \h </w:instrText>
            </w:r>
            <w:r w:rsidR="00431C3B">
              <w:rPr>
                <w:noProof/>
                <w:webHidden/>
              </w:rPr>
            </w:r>
            <w:r w:rsidR="00431C3B">
              <w:rPr>
                <w:noProof/>
                <w:webHidden/>
              </w:rPr>
              <w:fldChar w:fldCharType="separate"/>
            </w:r>
            <w:r w:rsidR="00431C3B">
              <w:rPr>
                <w:noProof/>
                <w:webHidden/>
              </w:rPr>
              <w:t>55</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4006" w:history="1">
            <w:r w:rsidR="00431C3B" w:rsidRPr="00725B77">
              <w:rPr>
                <w:rStyle w:val="Hypertextovodkaz"/>
                <w:noProof/>
              </w:rPr>
              <w:t xml:space="preserve">5. Činnostní a občanské kompetence </w:t>
            </w:r>
            <w:r w:rsidR="00431C3B" w:rsidRPr="00725B77">
              <w:rPr>
                <w:rStyle w:val="Hypertextovodkaz"/>
                <w:rFonts w:cs="Times New Roman"/>
                <w:bCs/>
                <w:noProof/>
                <w:lang w:eastAsia="cs-CZ" w:bidi="cs-CZ"/>
              </w:rPr>
              <w:t>- dítě ukončující předškolní. vzdělávání</w:t>
            </w:r>
            <w:r w:rsidR="00431C3B">
              <w:rPr>
                <w:noProof/>
                <w:webHidden/>
              </w:rPr>
              <w:tab/>
            </w:r>
            <w:r w:rsidR="00431C3B">
              <w:rPr>
                <w:noProof/>
                <w:webHidden/>
              </w:rPr>
              <w:fldChar w:fldCharType="begin"/>
            </w:r>
            <w:r w:rsidR="00431C3B">
              <w:rPr>
                <w:noProof/>
                <w:webHidden/>
              </w:rPr>
              <w:instrText xml:space="preserve"> PAGEREF _Toc146484006 \h </w:instrText>
            </w:r>
            <w:r w:rsidR="00431C3B">
              <w:rPr>
                <w:noProof/>
                <w:webHidden/>
              </w:rPr>
            </w:r>
            <w:r w:rsidR="00431C3B">
              <w:rPr>
                <w:noProof/>
                <w:webHidden/>
              </w:rPr>
              <w:fldChar w:fldCharType="separate"/>
            </w:r>
            <w:r w:rsidR="00431C3B">
              <w:rPr>
                <w:noProof/>
                <w:webHidden/>
              </w:rPr>
              <w:t>55</w:t>
            </w:r>
            <w:r w:rsidR="00431C3B">
              <w:rPr>
                <w:noProof/>
                <w:webHidden/>
              </w:rPr>
              <w:fldChar w:fldCharType="end"/>
            </w:r>
          </w:hyperlink>
        </w:p>
        <w:p w:rsidR="00431C3B" w:rsidRDefault="00466C1A">
          <w:pPr>
            <w:pStyle w:val="Obsah1"/>
            <w:rPr>
              <w:rFonts w:asciiTheme="minorHAnsi" w:eastAsiaTheme="minorEastAsia" w:hAnsiTheme="minorHAnsi"/>
              <w:b w:val="0"/>
              <w:caps w:val="0"/>
              <w:noProof/>
              <w:color w:val="auto"/>
              <w:sz w:val="22"/>
              <w:lang w:eastAsia="cs-CZ"/>
            </w:rPr>
          </w:pPr>
          <w:hyperlink w:anchor="_Toc146484007" w:history="1">
            <w:r w:rsidR="00431C3B" w:rsidRPr="00725B77">
              <w:rPr>
                <w:rStyle w:val="Hypertextovodkaz"/>
                <w:noProof/>
              </w:rPr>
              <w:t>7</w:t>
            </w:r>
            <w:r w:rsidR="00431C3B">
              <w:rPr>
                <w:rFonts w:asciiTheme="minorHAnsi" w:eastAsiaTheme="minorEastAsia" w:hAnsiTheme="minorHAnsi"/>
                <w:b w:val="0"/>
                <w:caps w:val="0"/>
                <w:noProof/>
                <w:color w:val="auto"/>
                <w:sz w:val="22"/>
                <w:lang w:eastAsia="cs-CZ"/>
              </w:rPr>
              <w:tab/>
            </w:r>
            <w:r w:rsidR="00431C3B" w:rsidRPr="00725B77">
              <w:rPr>
                <w:rStyle w:val="Hypertextovodkaz"/>
                <w:noProof/>
              </w:rPr>
              <w:t>DISTANČNÍ VZDĚLÁVÁNÍ V MŠ</w:t>
            </w:r>
            <w:r w:rsidR="00431C3B">
              <w:rPr>
                <w:noProof/>
                <w:webHidden/>
              </w:rPr>
              <w:tab/>
            </w:r>
            <w:r w:rsidR="00431C3B">
              <w:rPr>
                <w:noProof/>
                <w:webHidden/>
              </w:rPr>
              <w:fldChar w:fldCharType="begin"/>
            </w:r>
            <w:r w:rsidR="00431C3B">
              <w:rPr>
                <w:noProof/>
                <w:webHidden/>
              </w:rPr>
              <w:instrText xml:space="preserve"> PAGEREF _Toc146484007 \h </w:instrText>
            </w:r>
            <w:r w:rsidR="00431C3B">
              <w:rPr>
                <w:noProof/>
                <w:webHidden/>
              </w:rPr>
            </w:r>
            <w:r w:rsidR="00431C3B">
              <w:rPr>
                <w:noProof/>
                <w:webHidden/>
              </w:rPr>
              <w:fldChar w:fldCharType="separate"/>
            </w:r>
            <w:r w:rsidR="00431C3B">
              <w:rPr>
                <w:noProof/>
                <w:webHidden/>
              </w:rPr>
              <w:t>57</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4008" w:history="1">
            <w:r w:rsidR="00431C3B" w:rsidRPr="00725B77">
              <w:rPr>
                <w:rStyle w:val="Hypertextovodkaz"/>
                <w:noProof/>
                <w:lang w:eastAsia="cs-CZ"/>
              </w:rPr>
              <w:t>7.1</w:t>
            </w:r>
            <w:r w:rsidR="00431C3B">
              <w:rPr>
                <w:rFonts w:asciiTheme="minorHAnsi" w:eastAsiaTheme="minorEastAsia" w:hAnsiTheme="minorHAnsi"/>
                <w:noProof/>
                <w:color w:val="auto"/>
                <w:sz w:val="22"/>
                <w:lang w:eastAsia="cs-CZ"/>
              </w:rPr>
              <w:tab/>
            </w:r>
            <w:r w:rsidR="00431C3B" w:rsidRPr="00725B77">
              <w:rPr>
                <w:rStyle w:val="Hypertextovodkaz"/>
                <w:noProof/>
                <w:lang w:eastAsia="cs-CZ"/>
              </w:rPr>
              <w:t>Distanční formy vzdělávání</w:t>
            </w:r>
            <w:r w:rsidR="00431C3B">
              <w:rPr>
                <w:noProof/>
                <w:webHidden/>
              </w:rPr>
              <w:tab/>
            </w:r>
            <w:r w:rsidR="00431C3B">
              <w:rPr>
                <w:noProof/>
                <w:webHidden/>
              </w:rPr>
              <w:fldChar w:fldCharType="begin"/>
            </w:r>
            <w:r w:rsidR="00431C3B">
              <w:rPr>
                <w:noProof/>
                <w:webHidden/>
              </w:rPr>
              <w:instrText xml:space="preserve"> PAGEREF _Toc146484008 \h </w:instrText>
            </w:r>
            <w:r w:rsidR="00431C3B">
              <w:rPr>
                <w:noProof/>
                <w:webHidden/>
              </w:rPr>
            </w:r>
            <w:r w:rsidR="00431C3B">
              <w:rPr>
                <w:noProof/>
                <w:webHidden/>
              </w:rPr>
              <w:fldChar w:fldCharType="separate"/>
            </w:r>
            <w:r w:rsidR="00431C3B">
              <w:rPr>
                <w:noProof/>
                <w:webHidden/>
              </w:rPr>
              <w:t>57</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4009" w:history="1">
            <w:r w:rsidR="00431C3B" w:rsidRPr="00725B77">
              <w:rPr>
                <w:rStyle w:val="Hypertextovodkaz"/>
                <w:noProof/>
              </w:rPr>
              <w:t>7.2</w:t>
            </w:r>
            <w:r w:rsidR="00431C3B">
              <w:rPr>
                <w:rFonts w:asciiTheme="minorHAnsi" w:eastAsiaTheme="minorEastAsia" w:hAnsiTheme="minorHAnsi"/>
                <w:noProof/>
                <w:color w:val="auto"/>
                <w:sz w:val="22"/>
                <w:lang w:eastAsia="cs-CZ"/>
              </w:rPr>
              <w:tab/>
            </w:r>
            <w:r w:rsidR="00431C3B" w:rsidRPr="00725B77">
              <w:rPr>
                <w:rStyle w:val="Hypertextovodkaz"/>
                <w:noProof/>
              </w:rPr>
              <w:t>Způsob realizace distančního vzdělávání</w:t>
            </w:r>
            <w:r w:rsidR="00431C3B">
              <w:rPr>
                <w:noProof/>
                <w:webHidden/>
              </w:rPr>
              <w:tab/>
            </w:r>
            <w:r w:rsidR="00431C3B">
              <w:rPr>
                <w:noProof/>
                <w:webHidden/>
              </w:rPr>
              <w:fldChar w:fldCharType="begin"/>
            </w:r>
            <w:r w:rsidR="00431C3B">
              <w:rPr>
                <w:noProof/>
                <w:webHidden/>
              </w:rPr>
              <w:instrText xml:space="preserve"> PAGEREF _Toc146484009 \h </w:instrText>
            </w:r>
            <w:r w:rsidR="00431C3B">
              <w:rPr>
                <w:noProof/>
                <w:webHidden/>
              </w:rPr>
            </w:r>
            <w:r w:rsidR="00431C3B">
              <w:rPr>
                <w:noProof/>
                <w:webHidden/>
              </w:rPr>
              <w:fldChar w:fldCharType="separate"/>
            </w:r>
            <w:r w:rsidR="00431C3B">
              <w:rPr>
                <w:noProof/>
                <w:webHidden/>
              </w:rPr>
              <w:t>57</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4010" w:history="1">
            <w:r w:rsidR="00431C3B" w:rsidRPr="00725B77">
              <w:rPr>
                <w:rStyle w:val="Hypertextovodkaz"/>
                <w:rFonts w:cs="Times New Roman"/>
                <w:noProof/>
              </w:rPr>
              <w:t>7.3</w:t>
            </w:r>
            <w:r w:rsidR="00431C3B">
              <w:rPr>
                <w:rFonts w:asciiTheme="minorHAnsi" w:eastAsiaTheme="minorEastAsia" w:hAnsiTheme="minorHAnsi"/>
                <w:noProof/>
                <w:color w:val="auto"/>
                <w:sz w:val="22"/>
                <w:lang w:eastAsia="cs-CZ"/>
              </w:rPr>
              <w:tab/>
            </w:r>
            <w:r w:rsidR="00431C3B" w:rsidRPr="00725B77">
              <w:rPr>
                <w:rStyle w:val="Hypertextovodkaz"/>
                <w:rFonts w:cs="Times New Roman"/>
                <w:bCs/>
                <w:noProof/>
              </w:rPr>
              <w:t>Pedagogové v době karantény a distančního vzdělávání</w:t>
            </w:r>
            <w:r w:rsidR="00431C3B">
              <w:rPr>
                <w:noProof/>
                <w:webHidden/>
              </w:rPr>
              <w:tab/>
            </w:r>
            <w:r w:rsidR="00431C3B">
              <w:rPr>
                <w:noProof/>
                <w:webHidden/>
              </w:rPr>
              <w:fldChar w:fldCharType="begin"/>
            </w:r>
            <w:r w:rsidR="00431C3B">
              <w:rPr>
                <w:noProof/>
                <w:webHidden/>
              </w:rPr>
              <w:instrText xml:space="preserve"> PAGEREF _Toc146484010 \h </w:instrText>
            </w:r>
            <w:r w:rsidR="00431C3B">
              <w:rPr>
                <w:noProof/>
                <w:webHidden/>
              </w:rPr>
            </w:r>
            <w:r w:rsidR="00431C3B">
              <w:rPr>
                <w:noProof/>
                <w:webHidden/>
              </w:rPr>
              <w:fldChar w:fldCharType="separate"/>
            </w:r>
            <w:r w:rsidR="00431C3B">
              <w:rPr>
                <w:noProof/>
                <w:webHidden/>
              </w:rPr>
              <w:t>59</w:t>
            </w:r>
            <w:r w:rsidR="00431C3B">
              <w:rPr>
                <w:noProof/>
                <w:webHidden/>
              </w:rPr>
              <w:fldChar w:fldCharType="end"/>
            </w:r>
          </w:hyperlink>
        </w:p>
        <w:p w:rsidR="00431C3B" w:rsidRDefault="00466C1A">
          <w:pPr>
            <w:pStyle w:val="Obsah1"/>
            <w:rPr>
              <w:rFonts w:asciiTheme="minorHAnsi" w:eastAsiaTheme="minorEastAsia" w:hAnsiTheme="minorHAnsi"/>
              <w:b w:val="0"/>
              <w:caps w:val="0"/>
              <w:noProof/>
              <w:color w:val="auto"/>
              <w:sz w:val="22"/>
              <w:lang w:eastAsia="cs-CZ"/>
            </w:rPr>
          </w:pPr>
          <w:hyperlink w:anchor="_Toc146484011" w:history="1">
            <w:r w:rsidR="00431C3B" w:rsidRPr="00725B77">
              <w:rPr>
                <w:rStyle w:val="Hypertextovodkaz"/>
                <w:noProof/>
              </w:rPr>
              <w:t>8</w:t>
            </w:r>
            <w:r w:rsidR="00431C3B">
              <w:rPr>
                <w:rFonts w:asciiTheme="minorHAnsi" w:eastAsiaTheme="minorEastAsia" w:hAnsiTheme="minorHAnsi"/>
                <w:b w:val="0"/>
                <w:caps w:val="0"/>
                <w:noProof/>
                <w:color w:val="auto"/>
                <w:sz w:val="22"/>
                <w:lang w:eastAsia="cs-CZ"/>
              </w:rPr>
              <w:tab/>
            </w:r>
            <w:r w:rsidR="00431C3B" w:rsidRPr="00725B77">
              <w:rPr>
                <w:rStyle w:val="Hypertextovodkaz"/>
                <w:noProof/>
              </w:rPr>
              <w:t>EVALUAČNÍ SYSTÉM</w:t>
            </w:r>
            <w:r w:rsidR="00431C3B">
              <w:rPr>
                <w:noProof/>
                <w:webHidden/>
              </w:rPr>
              <w:tab/>
            </w:r>
            <w:r w:rsidR="00431C3B">
              <w:rPr>
                <w:noProof/>
                <w:webHidden/>
              </w:rPr>
              <w:fldChar w:fldCharType="begin"/>
            </w:r>
            <w:r w:rsidR="00431C3B">
              <w:rPr>
                <w:noProof/>
                <w:webHidden/>
              </w:rPr>
              <w:instrText xml:space="preserve"> PAGEREF _Toc146484011 \h </w:instrText>
            </w:r>
            <w:r w:rsidR="00431C3B">
              <w:rPr>
                <w:noProof/>
                <w:webHidden/>
              </w:rPr>
            </w:r>
            <w:r w:rsidR="00431C3B">
              <w:rPr>
                <w:noProof/>
                <w:webHidden/>
              </w:rPr>
              <w:fldChar w:fldCharType="separate"/>
            </w:r>
            <w:r w:rsidR="00431C3B">
              <w:rPr>
                <w:noProof/>
                <w:webHidden/>
              </w:rPr>
              <w:t>60</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4012" w:history="1">
            <w:r w:rsidR="00431C3B" w:rsidRPr="00725B77">
              <w:rPr>
                <w:rStyle w:val="Hypertextovodkaz"/>
                <w:noProof/>
              </w:rPr>
              <w:t>8.1</w:t>
            </w:r>
            <w:r w:rsidR="00431C3B">
              <w:rPr>
                <w:rFonts w:asciiTheme="minorHAnsi" w:eastAsiaTheme="minorEastAsia" w:hAnsiTheme="minorHAnsi"/>
                <w:noProof/>
                <w:color w:val="auto"/>
                <w:sz w:val="22"/>
                <w:lang w:eastAsia="cs-CZ"/>
              </w:rPr>
              <w:tab/>
            </w:r>
            <w:r w:rsidR="00431C3B" w:rsidRPr="00725B77">
              <w:rPr>
                <w:rStyle w:val="Hypertextovodkaz"/>
                <w:noProof/>
              </w:rPr>
              <w:t>Evaluace podmínek:</w:t>
            </w:r>
            <w:r w:rsidR="00431C3B">
              <w:rPr>
                <w:noProof/>
                <w:webHidden/>
              </w:rPr>
              <w:tab/>
            </w:r>
            <w:r w:rsidR="00431C3B">
              <w:rPr>
                <w:noProof/>
                <w:webHidden/>
              </w:rPr>
              <w:fldChar w:fldCharType="begin"/>
            </w:r>
            <w:r w:rsidR="00431C3B">
              <w:rPr>
                <w:noProof/>
                <w:webHidden/>
              </w:rPr>
              <w:instrText xml:space="preserve"> PAGEREF _Toc146484012 \h </w:instrText>
            </w:r>
            <w:r w:rsidR="00431C3B">
              <w:rPr>
                <w:noProof/>
                <w:webHidden/>
              </w:rPr>
            </w:r>
            <w:r w:rsidR="00431C3B">
              <w:rPr>
                <w:noProof/>
                <w:webHidden/>
              </w:rPr>
              <w:fldChar w:fldCharType="separate"/>
            </w:r>
            <w:r w:rsidR="00431C3B">
              <w:rPr>
                <w:noProof/>
                <w:webHidden/>
              </w:rPr>
              <w:t>60</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4013" w:history="1">
            <w:r w:rsidR="00431C3B" w:rsidRPr="00725B77">
              <w:rPr>
                <w:rStyle w:val="Hypertextovodkaz"/>
                <w:noProof/>
              </w:rPr>
              <w:t>8.2</w:t>
            </w:r>
            <w:r w:rsidR="00431C3B">
              <w:rPr>
                <w:rFonts w:asciiTheme="minorHAnsi" w:eastAsiaTheme="minorEastAsia" w:hAnsiTheme="minorHAnsi"/>
                <w:noProof/>
                <w:color w:val="auto"/>
                <w:sz w:val="22"/>
                <w:lang w:eastAsia="cs-CZ"/>
              </w:rPr>
              <w:tab/>
            </w:r>
            <w:r w:rsidR="00431C3B" w:rsidRPr="00725B77">
              <w:rPr>
                <w:rStyle w:val="Hypertextovodkaz"/>
                <w:noProof/>
              </w:rPr>
              <w:t>Evaluace školního programu (hodnotí se cíle a záměry ŠVP)</w:t>
            </w:r>
            <w:r w:rsidR="00431C3B">
              <w:rPr>
                <w:noProof/>
                <w:webHidden/>
              </w:rPr>
              <w:tab/>
            </w:r>
            <w:r w:rsidR="00431C3B">
              <w:rPr>
                <w:noProof/>
                <w:webHidden/>
              </w:rPr>
              <w:fldChar w:fldCharType="begin"/>
            </w:r>
            <w:r w:rsidR="00431C3B">
              <w:rPr>
                <w:noProof/>
                <w:webHidden/>
              </w:rPr>
              <w:instrText xml:space="preserve"> PAGEREF _Toc146484013 \h </w:instrText>
            </w:r>
            <w:r w:rsidR="00431C3B">
              <w:rPr>
                <w:noProof/>
                <w:webHidden/>
              </w:rPr>
            </w:r>
            <w:r w:rsidR="00431C3B">
              <w:rPr>
                <w:noProof/>
                <w:webHidden/>
              </w:rPr>
              <w:fldChar w:fldCharType="separate"/>
            </w:r>
            <w:r w:rsidR="00431C3B">
              <w:rPr>
                <w:noProof/>
                <w:webHidden/>
              </w:rPr>
              <w:t>61</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4014" w:history="1">
            <w:r w:rsidR="00431C3B" w:rsidRPr="00725B77">
              <w:rPr>
                <w:rStyle w:val="Hypertextovodkaz"/>
                <w:noProof/>
              </w:rPr>
              <w:t>8.3</w:t>
            </w:r>
            <w:r w:rsidR="00431C3B">
              <w:rPr>
                <w:rFonts w:asciiTheme="minorHAnsi" w:eastAsiaTheme="minorEastAsia" w:hAnsiTheme="minorHAnsi"/>
                <w:noProof/>
                <w:color w:val="auto"/>
                <w:sz w:val="22"/>
                <w:lang w:eastAsia="cs-CZ"/>
              </w:rPr>
              <w:tab/>
            </w:r>
            <w:r w:rsidR="00431C3B" w:rsidRPr="00725B77">
              <w:rPr>
                <w:rStyle w:val="Hypertextovodkaz"/>
                <w:noProof/>
              </w:rPr>
              <w:t>Evaluace integrovaného bloku, jeho průběhu a výsledku</w:t>
            </w:r>
            <w:r w:rsidR="00431C3B">
              <w:rPr>
                <w:noProof/>
                <w:webHidden/>
              </w:rPr>
              <w:tab/>
            </w:r>
            <w:r w:rsidR="00431C3B">
              <w:rPr>
                <w:noProof/>
                <w:webHidden/>
              </w:rPr>
              <w:fldChar w:fldCharType="begin"/>
            </w:r>
            <w:r w:rsidR="00431C3B">
              <w:rPr>
                <w:noProof/>
                <w:webHidden/>
              </w:rPr>
              <w:instrText xml:space="preserve"> PAGEREF _Toc146484014 \h </w:instrText>
            </w:r>
            <w:r w:rsidR="00431C3B">
              <w:rPr>
                <w:noProof/>
                <w:webHidden/>
              </w:rPr>
            </w:r>
            <w:r w:rsidR="00431C3B">
              <w:rPr>
                <w:noProof/>
                <w:webHidden/>
              </w:rPr>
              <w:fldChar w:fldCharType="separate"/>
            </w:r>
            <w:r w:rsidR="00431C3B">
              <w:rPr>
                <w:noProof/>
                <w:webHidden/>
              </w:rPr>
              <w:t>61</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4015" w:history="1">
            <w:r w:rsidR="00431C3B" w:rsidRPr="00725B77">
              <w:rPr>
                <w:rStyle w:val="Hypertextovodkaz"/>
                <w:noProof/>
              </w:rPr>
              <w:t>8.4</w:t>
            </w:r>
            <w:r w:rsidR="00431C3B">
              <w:rPr>
                <w:rFonts w:asciiTheme="minorHAnsi" w:eastAsiaTheme="minorEastAsia" w:hAnsiTheme="minorHAnsi"/>
                <w:noProof/>
                <w:color w:val="auto"/>
                <w:sz w:val="22"/>
                <w:lang w:eastAsia="cs-CZ"/>
              </w:rPr>
              <w:tab/>
            </w:r>
            <w:r w:rsidR="00431C3B" w:rsidRPr="00725B77">
              <w:rPr>
                <w:rStyle w:val="Hypertextovodkaz"/>
                <w:noProof/>
              </w:rPr>
              <w:t>Hodnocení a sebehodnocení pedagogů</w:t>
            </w:r>
            <w:r w:rsidR="00431C3B">
              <w:rPr>
                <w:noProof/>
                <w:webHidden/>
              </w:rPr>
              <w:tab/>
            </w:r>
            <w:r w:rsidR="00431C3B">
              <w:rPr>
                <w:noProof/>
                <w:webHidden/>
              </w:rPr>
              <w:fldChar w:fldCharType="begin"/>
            </w:r>
            <w:r w:rsidR="00431C3B">
              <w:rPr>
                <w:noProof/>
                <w:webHidden/>
              </w:rPr>
              <w:instrText xml:space="preserve"> PAGEREF _Toc146484015 \h </w:instrText>
            </w:r>
            <w:r w:rsidR="00431C3B">
              <w:rPr>
                <w:noProof/>
                <w:webHidden/>
              </w:rPr>
            </w:r>
            <w:r w:rsidR="00431C3B">
              <w:rPr>
                <w:noProof/>
                <w:webHidden/>
              </w:rPr>
              <w:fldChar w:fldCharType="separate"/>
            </w:r>
            <w:r w:rsidR="00431C3B">
              <w:rPr>
                <w:noProof/>
                <w:webHidden/>
              </w:rPr>
              <w:t>62</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4016" w:history="1">
            <w:r w:rsidR="00431C3B" w:rsidRPr="00725B77">
              <w:rPr>
                <w:rStyle w:val="Hypertextovodkaz"/>
                <w:noProof/>
              </w:rPr>
              <w:t>8.5</w:t>
            </w:r>
            <w:r w:rsidR="00431C3B">
              <w:rPr>
                <w:rFonts w:asciiTheme="minorHAnsi" w:eastAsiaTheme="minorEastAsia" w:hAnsiTheme="minorHAnsi"/>
                <w:noProof/>
                <w:color w:val="auto"/>
                <w:sz w:val="22"/>
                <w:lang w:eastAsia="cs-CZ"/>
              </w:rPr>
              <w:tab/>
            </w:r>
            <w:r w:rsidR="00431C3B" w:rsidRPr="00725B77">
              <w:rPr>
                <w:rStyle w:val="Hypertextovodkaz"/>
                <w:noProof/>
              </w:rPr>
              <w:t>Hodnocení vzdělávacích výsledků u jednotlivých dětí</w:t>
            </w:r>
            <w:r w:rsidR="00431C3B">
              <w:rPr>
                <w:noProof/>
                <w:webHidden/>
              </w:rPr>
              <w:tab/>
            </w:r>
            <w:r w:rsidR="00431C3B">
              <w:rPr>
                <w:noProof/>
                <w:webHidden/>
              </w:rPr>
              <w:fldChar w:fldCharType="begin"/>
            </w:r>
            <w:r w:rsidR="00431C3B">
              <w:rPr>
                <w:noProof/>
                <w:webHidden/>
              </w:rPr>
              <w:instrText xml:space="preserve"> PAGEREF _Toc146484016 \h </w:instrText>
            </w:r>
            <w:r w:rsidR="00431C3B">
              <w:rPr>
                <w:noProof/>
                <w:webHidden/>
              </w:rPr>
            </w:r>
            <w:r w:rsidR="00431C3B">
              <w:rPr>
                <w:noProof/>
                <w:webHidden/>
              </w:rPr>
              <w:fldChar w:fldCharType="separate"/>
            </w:r>
            <w:r w:rsidR="00431C3B">
              <w:rPr>
                <w:noProof/>
                <w:webHidden/>
              </w:rPr>
              <w:t>62</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4017" w:history="1">
            <w:r w:rsidR="00431C3B" w:rsidRPr="00725B77">
              <w:rPr>
                <w:rStyle w:val="Hypertextovodkaz"/>
                <w:noProof/>
              </w:rPr>
              <w:t>8.6</w:t>
            </w:r>
            <w:r w:rsidR="00431C3B">
              <w:rPr>
                <w:rFonts w:asciiTheme="minorHAnsi" w:eastAsiaTheme="minorEastAsia" w:hAnsiTheme="minorHAnsi"/>
                <w:noProof/>
                <w:color w:val="auto"/>
                <w:sz w:val="22"/>
                <w:lang w:eastAsia="cs-CZ"/>
              </w:rPr>
              <w:tab/>
            </w:r>
            <w:r w:rsidR="00431C3B" w:rsidRPr="00725B77">
              <w:rPr>
                <w:rStyle w:val="Hypertextovodkaz"/>
                <w:noProof/>
              </w:rPr>
              <w:t>Evaluace na úrovni školy</w:t>
            </w:r>
            <w:r w:rsidR="00431C3B">
              <w:rPr>
                <w:noProof/>
                <w:webHidden/>
              </w:rPr>
              <w:tab/>
            </w:r>
            <w:r w:rsidR="00431C3B">
              <w:rPr>
                <w:noProof/>
                <w:webHidden/>
              </w:rPr>
              <w:fldChar w:fldCharType="begin"/>
            </w:r>
            <w:r w:rsidR="00431C3B">
              <w:rPr>
                <w:noProof/>
                <w:webHidden/>
              </w:rPr>
              <w:instrText xml:space="preserve"> PAGEREF _Toc146484017 \h </w:instrText>
            </w:r>
            <w:r w:rsidR="00431C3B">
              <w:rPr>
                <w:noProof/>
                <w:webHidden/>
              </w:rPr>
            </w:r>
            <w:r w:rsidR="00431C3B">
              <w:rPr>
                <w:noProof/>
                <w:webHidden/>
              </w:rPr>
              <w:fldChar w:fldCharType="separate"/>
            </w:r>
            <w:r w:rsidR="00431C3B">
              <w:rPr>
                <w:noProof/>
                <w:webHidden/>
              </w:rPr>
              <w:t>62</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4018" w:history="1">
            <w:r w:rsidR="00431C3B" w:rsidRPr="00725B77">
              <w:rPr>
                <w:rStyle w:val="Hypertextovodkaz"/>
                <w:noProof/>
              </w:rPr>
              <w:t>8.7</w:t>
            </w:r>
            <w:r w:rsidR="00431C3B">
              <w:rPr>
                <w:rFonts w:asciiTheme="minorHAnsi" w:eastAsiaTheme="minorEastAsia" w:hAnsiTheme="minorHAnsi"/>
                <w:noProof/>
                <w:color w:val="auto"/>
                <w:sz w:val="22"/>
                <w:lang w:eastAsia="cs-CZ"/>
              </w:rPr>
              <w:tab/>
            </w:r>
            <w:r w:rsidR="00431C3B" w:rsidRPr="00725B77">
              <w:rPr>
                <w:rStyle w:val="Hypertextovodkaz"/>
                <w:noProof/>
              </w:rPr>
              <w:t>Evaluace na úrovni třídy</w:t>
            </w:r>
            <w:r w:rsidR="00431C3B">
              <w:rPr>
                <w:noProof/>
                <w:webHidden/>
              </w:rPr>
              <w:tab/>
            </w:r>
            <w:r w:rsidR="00431C3B">
              <w:rPr>
                <w:noProof/>
                <w:webHidden/>
              </w:rPr>
              <w:fldChar w:fldCharType="begin"/>
            </w:r>
            <w:r w:rsidR="00431C3B">
              <w:rPr>
                <w:noProof/>
                <w:webHidden/>
              </w:rPr>
              <w:instrText xml:space="preserve"> PAGEREF _Toc146484018 \h </w:instrText>
            </w:r>
            <w:r w:rsidR="00431C3B">
              <w:rPr>
                <w:noProof/>
                <w:webHidden/>
              </w:rPr>
            </w:r>
            <w:r w:rsidR="00431C3B">
              <w:rPr>
                <w:noProof/>
                <w:webHidden/>
              </w:rPr>
              <w:fldChar w:fldCharType="separate"/>
            </w:r>
            <w:r w:rsidR="00431C3B">
              <w:rPr>
                <w:noProof/>
                <w:webHidden/>
              </w:rPr>
              <w:t>62</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4019" w:history="1">
            <w:r w:rsidR="00431C3B" w:rsidRPr="00725B77">
              <w:rPr>
                <w:rStyle w:val="Hypertextovodkaz"/>
                <w:noProof/>
              </w:rPr>
              <w:t>8.8</w:t>
            </w:r>
            <w:r w:rsidR="00431C3B">
              <w:rPr>
                <w:rFonts w:asciiTheme="minorHAnsi" w:eastAsiaTheme="minorEastAsia" w:hAnsiTheme="minorHAnsi"/>
                <w:noProof/>
                <w:color w:val="auto"/>
                <w:sz w:val="22"/>
                <w:lang w:eastAsia="cs-CZ"/>
              </w:rPr>
              <w:tab/>
            </w:r>
            <w:r w:rsidR="00431C3B" w:rsidRPr="00725B77">
              <w:rPr>
                <w:rStyle w:val="Hypertextovodkaz"/>
                <w:noProof/>
              </w:rPr>
              <w:t>Vnější evaluace</w:t>
            </w:r>
            <w:r w:rsidR="00431C3B">
              <w:rPr>
                <w:noProof/>
                <w:webHidden/>
              </w:rPr>
              <w:tab/>
            </w:r>
            <w:r w:rsidR="00431C3B">
              <w:rPr>
                <w:noProof/>
                <w:webHidden/>
              </w:rPr>
              <w:fldChar w:fldCharType="begin"/>
            </w:r>
            <w:r w:rsidR="00431C3B">
              <w:rPr>
                <w:noProof/>
                <w:webHidden/>
              </w:rPr>
              <w:instrText xml:space="preserve"> PAGEREF _Toc146484019 \h </w:instrText>
            </w:r>
            <w:r w:rsidR="00431C3B">
              <w:rPr>
                <w:noProof/>
                <w:webHidden/>
              </w:rPr>
            </w:r>
            <w:r w:rsidR="00431C3B">
              <w:rPr>
                <w:noProof/>
                <w:webHidden/>
              </w:rPr>
              <w:fldChar w:fldCharType="separate"/>
            </w:r>
            <w:r w:rsidR="00431C3B">
              <w:rPr>
                <w:noProof/>
                <w:webHidden/>
              </w:rPr>
              <w:t>63</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4020" w:history="1">
            <w:r w:rsidR="00431C3B" w:rsidRPr="00725B77">
              <w:rPr>
                <w:rStyle w:val="Hypertextovodkaz"/>
                <w:noProof/>
              </w:rPr>
              <w:t>8.9</w:t>
            </w:r>
            <w:r w:rsidR="00431C3B">
              <w:rPr>
                <w:rFonts w:asciiTheme="minorHAnsi" w:eastAsiaTheme="minorEastAsia" w:hAnsiTheme="minorHAnsi"/>
                <w:noProof/>
                <w:color w:val="auto"/>
                <w:sz w:val="22"/>
                <w:lang w:eastAsia="cs-CZ"/>
              </w:rPr>
              <w:tab/>
            </w:r>
            <w:r w:rsidR="00431C3B" w:rsidRPr="00725B77">
              <w:rPr>
                <w:rStyle w:val="Hypertextovodkaz"/>
                <w:noProof/>
              </w:rPr>
              <w:t>Nástroje evaluace</w:t>
            </w:r>
            <w:r w:rsidR="00431C3B">
              <w:rPr>
                <w:noProof/>
                <w:webHidden/>
              </w:rPr>
              <w:tab/>
            </w:r>
            <w:r w:rsidR="00431C3B">
              <w:rPr>
                <w:noProof/>
                <w:webHidden/>
              </w:rPr>
              <w:fldChar w:fldCharType="begin"/>
            </w:r>
            <w:r w:rsidR="00431C3B">
              <w:rPr>
                <w:noProof/>
                <w:webHidden/>
              </w:rPr>
              <w:instrText xml:space="preserve"> PAGEREF _Toc146484020 \h </w:instrText>
            </w:r>
            <w:r w:rsidR="00431C3B">
              <w:rPr>
                <w:noProof/>
                <w:webHidden/>
              </w:rPr>
            </w:r>
            <w:r w:rsidR="00431C3B">
              <w:rPr>
                <w:noProof/>
                <w:webHidden/>
              </w:rPr>
              <w:fldChar w:fldCharType="separate"/>
            </w:r>
            <w:r w:rsidR="00431C3B">
              <w:rPr>
                <w:noProof/>
                <w:webHidden/>
              </w:rPr>
              <w:t>63</w:t>
            </w:r>
            <w:r w:rsidR="00431C3B">
              <w:rPr>
                <w:noProof/>
                <w:webHidden/>
              </w:rPr>
              <w:fldChar w:fldCharType="end"/>
            </w:r>
          </w:hyperlink>
        </w:p>
        <w:p w:rsidR="00431C3B" w:rsidRDefault="00466C1A">
          <w:pPr>
            <w:pStyle w:val="Obsah1"/>
            <w:rPr>
              <w:rFonts w:asciiTheme="minorHAnsi" w:eastAsiaTheme="minorEastAsia" w:hAnsiTheme="minorHAnsi"/>
              <w:b w:val="0"/>
              <w:caps w:val="0"/>
              <w:noProof/>
              <w:color w:val="auto"/>
              <w:sz w:val="22"/>
              <w:lang w:eastAsia="cs-CZ"/>
            </w:rPr>
          </w:pPr>
          <w:hyperlink w:anchor="_Toc146484021" w:history="1">
            <w:r w:rsidR="00431C3B" w:rsidRPr="00725B77">
              <w:rPr>
                <w:rStyle w:val="Hypertextovodkaz"/>
                <w:noProof/>
              </w:rPr>
              <w:t>9</w:t>
            </w:r>
            <w:r w:rsidR="00431C3B">
              <w:rPr>
                <w:rFonts w:asciiTheme="minorHAnsi" w:eastAsiaTheme="minorEastAsia" w:hAnsiTheme="minorHAnsi"/>
                <w:b w:val="0"/>
                <w:caps w:val="0"/>
                <w:noProof/>
                <w:color w:val="auto"/>
                <w:sz w:val="22"/>
                <w:lang w:eastAsia="cs-CZ"/>
              </w:rPr>
              <w:tab/>
            </w:r>
            <w:r w:rsidR="00431C3B" w:rsidRPr="00725B77">
              <w:rPr>
                <w:rStyle w:val="Hypertextovodkaz"/>
                <w:noProof/>
              </w:rPr>
              <w:t>Plán prevence soc. patologických jevů</w:t>
            </w:r>
            <w:r w:rsidR="00431C3B">
              <w:rPr>
                <w:noProof/>
                <w:webHidden/>
              </w:rPr>
              <w:tab/>
            </w:r>
            <w:r w:rsidR="00431C3B">
              <w:rPr>
                <w:noProof/>
                <w:webHidden/>
              </w:rPr>
              <w:fldChar w:fldCharType="begin"/>
            </w:r>
            <w:r w:rsidR="00431C3B">
              <w:rPr>
                <w:noProof/>
                <w:webHidden/>
              </w:rPr>
              <w:instrText xml:space="preserve"> PAGEREF _Toc146484021 \h </w:instrText>
            </w:r>
            <w:r w:rsidR="00431C3B">
              <w:rPr>
                <w:noProof/>
                <w:webHidden/>
              </w:rPr>
            </w:r>
            <w:r w:rsidR="00431C3B">
              <w:rPr>
                <w:noProof/>
                <w:webHidden/>
              </w:rPr>
              <w:fldChar w:fldCharType="separate"/>
            </w:r>
            <w:r w:rsidR="00431C3B">
              <w:rPr>
                <w:noProof/>
                <w:webHidden/>
              </w:rPr>
              <w:t>64</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4022" w:history="1">
            <w:r w:rsidR="00431C3B" w:rsidRPr="00725B77">
              <w:rPr>
                <w:rStyle w:val="Hypertextovodkaz"/>
                <w:noProof/>
              </w:rPr>
              <w:t>9.1</w:t>
            </w:r>
            <w:r w:rsidR="00431C3B">
              <w:rPr>
                <w:rFonts w:asciiTheme="minorHAnsi" w:eastAsiaTheme="minorEastAsia" w:hAnsiTheme="minorHAnsi"/>
                <w:noProof/>
                <w:color w:val="auto"/>
                <w:sz w:val="22"/>
                <w:lang w:eastAsia="cs-CZ"/>
              </w:rPr>
              <w:tab/>
            </w:r>
            <w:r w:rsidR="00431C3B" w:rsidRPr="00725B77">
              <w:rPr>
                <w:rStyle w:val="Hypertextovodkaz"/>
                <w:noProof/>
              </w:rPr>
              <w:t>Charakteristika programu</w:t>
            </w:r>
            <w:r w:rsidR="00431C3B">
              <w:rPr>
                <w:noProof/>
                <w:webHidden/>
              </w:rPr>
              <w:tab/>
            </w:r>
            <w:r w:rsidR="00431C3B">
              <w:rPr>
                <w:noProof/>
                <w:webHidden/>
              </w:rPr>
              <w:fldChar w:fldCharType="begin"/>
            </w:r>
            <w:r w:rsidR="00431C3B">
              <w:rPr>
                <w:noProof/>
                <w:webHidden/>
              </w:rPr>
              <w:instrText xml:space="preserve"> PAGEREF _Toc146484022 \h </w:instrText>
            </w:r>
            <w:r w:rsidR="00431C3B">
              <w:rPr>
                <w:noProof/>
                <w:webHidden/>
              </w:rPr>
            </w:r>
            <w:r w:rsidR="00431C3B">
              <w:rPr>
                <w:noProof/>
                <w:webHidden/>
              </w:rPr>
              <w:fldChar w:fldCharType="separate"/>
            </w:r>
            <w:r w:rsidR="00431C3B">
              <w:rPr>
                <w:noProof/>
                <w:webHidden/>
              </w:rPr>
              <w:t>65</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4023" w:history="1">
            <w:r w:rsidR="00431C3B" w:rsidRPr="00725B77">
              <w:rPr>
                <w:rStyle w:val="Hypertextovodkaz"/>
                <w:noProof/>
              </w:rPr>
              <w:t>9.2</w:t>
            </w:r>
            <w:r w:rsidR="00431C3B">
              <w:rPr>
                <w:rFonts w:asciiTheme="minorHAnsi" w:eastAsiaTheme="minorEastAsia" w:hAnsiTheme="minorHAnsi"/>
                <w:noProof/>
                <w:color w:val="auto"/>
                <w:sz w:val="22"/>
                <w:lang w:eastAsia="cs-CZ"/>
              </w:rPr>
              <w:tab/>
            </w:r>
            <w:r w:rsidR="00431C3B" w:rsidRPr="00725B77">
              <w:rPr>
                <w:rStyle w:val="Hypertextovodkaz"/>
                <w:noProof/>
              </w:rPr>
              <w:t>Zdůvodnění potřebnosti programu</w:t>
            </w:r>
            <w:r w:rsidR="00431C3B">
              <w:rPr>
                <w:noProof/>
                <w:webHidden/>
              </w:rPr>
              <w:tab/>
            </w:r>
            <w:r w:rsidR="00431C3B">
              <w:rPr>
                <w:noProof/>
                <w:webHidden/>
              </w:rPr>
              <w:fldChar w:fldCharType="begin"/>
            </w:r>
            <w:r w:rsidR="00431C3B">
              <w:rPr>
                <w:noProof/>
                <w:webHidden/>
              </w:rPr>
              <w:instrText xml:space="preserve"> PAGEREF _Toc146484023 \h </w:instrText>
            </w:r>
            <w:r w:rsidR="00431C3B">
              <w:rPr>
                <w:noProof/>
                <w:webHidden/>
              </w:rPr>
            </w:r>
            <w:r w:rsidR="00431C3B">
              <w:rPr>
                <w:noProof/>
                <w:webHidden/>
              </w:rPr>
              <w:fldChar w:fldCharType="separate"/>
            </w:r>
            <w:r w:rsidR="00431C3B">
              <w:rPr>
                <w:noProof/>
                <w:webHidden/>
              </w:rPr>
              <w:t>65</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4024" w:history="1">
            <w:r w:rsidR="00431C3B" w:rsidRPr="00725B77">
              <w:rPr>
                <w:rStyle w:val="Hypertextovodkaz"/>
                <w:noProof/>
              </w:rPr>
              <w:t>9.3</w:t>
            </w:r>
            <w:r w:rsidR="00431C3B">
              <w:rPr>
                <w:rFonts w:asciiTheme="minorHAnsi" w:eastAsiaTheme="minorEastAsia" w:hAnsiTheme="minorHAnsi"/>
                <w:noProof/>
                <w:color w:val="auto"/>
                <w:sz w:val="22"/>
                <w:lang w:eastAsia="cs-CZ"/>
              </w:rPr>
              <w:tab/>
            </w:r>
            <w:r w:rsidR="00431C3B" w:rsidRPr="00725B77">
              <w:rPr>
                <w:rStyle w:val="Hypertextovodkaz"/>
                <w:noProof/>
              </w:rPr>
              <w:t>Analýza výchozího stavu</w:t>
            </w:r>
            <w:r w:rsidR="00431C3B">
              <w:rPr>
                <w:noProof/>
                <w:webHidden/>
              </w:rPr>
              <w:tab/>
            </w:r>
            <w:r w:rsidR="00431C3B">
              <w:rPr>
                <w:noProof/>
                <w:webHidden/>
              </w:rPr>
              <w:fldChar w:fldCharType="begin"/>
            </w:r>
            <w:r w:rsidR="00431C3B">
              <w:rPr>
                <w:noProof/>
                <w:webHidden/>
              </w:rPr>
              <w:instrText xml:space="preserve"> PAGEREF _Toc146484024 \h </w:instrText>
            </w:r>
            <w:r w:rsidR="00431C3B">
              <w:rPr>
                <w:noProof/>
                <w:webHidden/>
              </w:rPr>
            </w:r>
            <w:r w:rsidR="00431C3B">
              <w:rPr>
                <w:noProof/>
                <w:webHidden/>
              </w:rPr>
              <w:fldChar w:fldCharType="separate"/>
            </w:r>
            <w:r w:rsidR="00431C3B">
              <w:rPr>
                <w:noProof/>
                <w:webHidden/>
              </w:rPr>
              <w:t>65</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4025" w:history="1">
            <w:r w:rsidR="00431C3B" w:rsidRPr="00725B77">
              <w:rPr>
                <w:rStyle w:val="Hypertextovodkaz"/>
                <w:noProof/>
              </w:rPr>
              <w:t>9.4</w:t>
            </w:r>
            <w:r w:rsidR="00431C3B">
              <w:rPr>
                <w:rFonts w:asciiTheme="minorHAnsi" w:eastAsiaTheme="minorEastAsia" w:hAnsiTheme="minorHAnsi"/>
                <w:noProof/>
                <w:color w:val="auto"/>
                <w:sz w:val="22"/>
                <w:lang w:eastAsia="cs-CZ"/>
              </w:rPr>
              <w:tab/>
            </w:r>
            <w:r w:rsidR="00431C3B" w:rsidRPr="00725B77">
              <w:rPr>
                <w:rStyle w:val="Hypertextovodkaz"/>
                <w:noProof/>
              </w:rPr>
              <w:t>Cíle programu</w:t>
            </w:r>
            <w:r w:rsidR="00431C3B">
              <w:rPr>
                <w:noProof/>
                <w:webHidden/>
              </w:rPr>
              <w:tab/>
            </w:r>
            <w:r w:rsidR="00431C3B">
              <w:rPr>
                <w:noProof/>
                <w:webHidden/>
              </w:rPr>
              <w:fldChar w:fldCharType="begin"/>
            </w:r>
            <w:r w:rsidR="00431C3B">
              <w:rPr>
                <w:noProof/>
                <w:webHidden/>
              </w:rPr>
              <w:instrText xml:space="preserve"> PAGEREF _Toc146484025 \h </w:instrText>
            </w:r>
            <w:r w:rsidR="00431C3B">
              <w:rPr>
                <w:noProof/>
                <w:webHidden/>
              </w:rPr>
            </w:r>
            <w:r w:rsidR="00431C3B">
              <w:rPr>
                <w:noProof/>
                <w:webHidden/>
              </w:rPr>
              <w:fldChar w:fldCharType="separate"/>
            </w:r>
            <w:r w:rsidR="00431C3B">
              <w:rPr>
                <w:noProof/>
                <w:webHidden/>
              </w:rPr>
              <w:t>66</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4026" w:history="1">
            <w:r w:rsidR="00431C3B" w:rsidRPr="00725B77">
              <w:rPr>
                <w:rStyle w:val="Hypertextovodkaz"/>
                <w:noProof/>
              </w:rPr>
              <w:t>9.5</w:t>
            </w:r>
            <w:r w:rsidR="00431C3B">
              <w:rPr>
                <w:rFonts w:asciiTheme="minorHAnsi" w:eastAsiaTheme="minorEastAsia" w:hAnsiTheme="minorHAnsi"/>
                <w:noProof/>
                <w:color w:val="auto"/>
                <w:sz w:val="22"/>
                <w:lang w:eastAsia="cs-CZ"/>
              </w:rPr>
              <w:tab/>
            </w:r>
            <w:r w:rsidR="00431C3B" w:rsidRPr="00725B77">
              <w:rPr>
                <w:rStyle w:val="Hypertextovodkaz"/>
                <w:noProof/>
              </w:rPr>
              <w:t>Priority předcházení rozvoje rizikového chování</w:t>
            </w:r>
            <w:r w:rsidR="00431C3B">
              <w:rPr>
                <w:noProof/>
                <w:webHidden/>
              </w:rPr>
              <w:tab/>
            </w:r>
            <w:r w:rsidR="00431C3B">
              <w:rPr>
                <w:noProof/>
                <w:webHidden/>
              </w:rPr>
              <w:fldChar w:fldCharType="begin"/>
            </w:r>
            <w:r w:rsidR="00431C3B">
              <w:rPr>
                <w:noProof/>
                <w:webHidden/>
              </w:rPr>
              <w:instrText xml:space="preserve"> PAGEREF _Toc146484026 \h </w:instrText>
            </w:r>
            <w:r w:rsidR="00431C3B">
              <w:rPr>
                <w:noProof/>
                <w:webHidden/>
              </w:rPr>
            </w:r>
            <w:r w:rsidR="00431C3B">
              <w:rPr>
                <w:noProof/>
                <w:webHidden/>
              </w:rPr>
              <w:fldChar w:fldCharType="separate"/>
            </w:r>
            <w:r w:rsidR="00431C3B">
              <w:rPr>
                <w:noProof/>
                <w:webHidden/>
              </w:rPr>
              <w:t>66</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4027" w:history="1">
            <w:r w:rsidR="00431C3B" w:rsidRPr="00725B77">
              <w:rPr>
                <w:rStyle w:val="Hypertextovodkaz"/>
                <w:noProof/>
              </w:rPr>
              <w:t>9.6</w:t>
            </w:r>
            <w:r w:rsidR="00431C3B">
              <w:rPr>
                <w:rFonts w:asciiTheme="minorHAnsi" w:eastAsiaTheme="minorEastAsia" w:hAnsiTheme="minorHAnsi"/>
                <w:noProof/>
                <w:color w:val="auto"/>
                <w:sz w:val="22"/>
                <w:lang w:eastAsia="cs-CZ"/>
              </w:rPr>
              <w:tab/>
            </w:r>
            <w:r w:rsidR="00431C3B" w:rsidRPr="00725B77">
              <w:rPr>
                <w:rStyle w:val="Hypertextovodkaz"/>
                <w:noProof/>
              </w:rPr>
              <w:t>Zásady efektivní primární prevence</w:t>
            </w:r>
            <w:r w:rsidR="00431C3B">
              <w:rPr>
                <w:noProof/>
                <w:webHidden/>
              </w:rPr>
              <w:tab/>
            </w:r>
            <w:r w:rsidR="00431C3B">
              <w:rPr>
                <w:noProof/>
                <w:webHidden/>
              </w:rPr>
              <w:fldChar w:fldCharType="begin"/>
            </w:r>
            <w:r w:rsidR="00431C3B">
              <w:rPr>
                <w:noProof/>
                <w:webHidden/>
              </w:rPr>
              <w:instrText xml:space="preserve"> PAGEREF _Toc146484027 \h </w:instrText>
            </w:r>
            <w:r w:rsidR="00431C3B">
              <w:rPr>
                <w:noProof/>
                <w:webHidden/>
              </w:rPr>
            </w:r>
            <w:r w:rsidR="00431C3B">
              <w:rPr>
                <w:noProof/>
                <w:webHidden/>
              </w:rPr>
              <w:fldChar w:fldCharType="separate"/>
            </w:r>
            <w:r w:rsidR="00431C3B">
              <w:rPr>
                <w:noProof/>
                <w:webHidden/>
              </w:rPr>
              <w:t>67</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4028" w:history="1">
            <w:r w:rsidR="00431C3B" w:rsidRPr="00725B77">
              <w:rPr>
                <w:rStyle w:val="Hypertextovodkaz"/>
                <w:noProof/>
              </w:rPr>
              <w:t>9.7</w:t>
            </w:r>
            <w:r w:rsidR="00431C3B">
              <w:rPr>
                <w:rFonts w:asciiTheme="minorHAnsi" w:eastAsiaTheme="minorEastAsia" w:hAnsiTheme="minorHAnsi"/>
                <w:noProof/>
                <w:color w:val="auto"/>
                <w:sz w:val="22"/>
                <w:lang w:eastAsia="cs-CZ"/>
              </w:rPr>
              <w:tab/>
            </w:r>
            <w:r w:rsidR="00431C3B" w:rsidRPr="00725B77">
              <w:rPr>
                <w:rStyle w:val="Hypertextovodkaz"/>
                <w:noProof/>
              </w:rPr>
              <w:t>Organizace prevence</w:t>
            </w:r>
            <w:r w:rsidR="00431C3B">
              <w:rPr>
                <w:noProof/>
                <w:webHidden/>
              </w:rPr>
              <w:tab/>
            </w:r>
            <w:r w:rsidR="00431C3B">
              <w:rPr>
                <w:noProof/>
                <w:webHidden/>
              </w:rPr>
              <w:fldChar w:fldCharType="begin"/>
            </w:r>
            <w:r w:rsidR="00431C3B">
              <w:rPr>
                <w:noProof/>
                <w:webHidden/>
              </w:rPr>
              <w:instrText xml:space="preserve"> PAGEREF _Toc146484028 \h </w:instrText>
            </w:r>
            <w:r w:rsidR="00431C3B">
              <w:rPr>
                <w:noProof/>
                <w:webHidden/>
              </w:rPr>
            </w:r>
            <w:r w:rsidR="00431C3B">
              <w:rPr>
                <w:noProof/>
                <w:webHidden/>
              </w:rPr>
              <w:fldChar w:fldCharType="separate"/>
            </w:r>
            <w:r w:rsidR="00431C3B">
              <w:rPr>
                <w:noProof/>
                <w:webHidden/>
              </w:rPr>
              <w:t>67</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4029" w:history="1">
            <w:r w:rsidR="00431C3B" w:rsidRPr="00725B77">
              <w:rPr>
                <w:rStyle w:val="Hypertextovodkaz"/>
                <w:noProof/>
              </w:rPr>
              <w:t>9.8</w:t>
            </w:r>
            <w:r w:rsidR="00431C3B">
              <w:rPr>
                <w:rFonts w:asciiTheme="minorHAnsi" w:eastAsiaTheme="minorEastAsia" w:hAnsiTheme="minorHAnsi"/>
                <w:noProof/>
                <w:color w:val="auto"/>
                <w:sz w:val="22"/>
                <w:lang w:eastAsia="cs-CZ"/>
              </w:rPr>
              <w:tab/>
            </w:r>
            <w:r w:rsidR="00431C3B" w:rsidRPr="00725B77">
              <w:rPr>
                <w:rStyle w:val="Hypertextovodkaz"/>
                <w:noProof/>
              </w:rPr>
              <w:t>Spolupráce rodiny a mateřské školy</w:t>
            </w:r>
            <w:r w:rsidR="00431C3B">
              <w:rPr>
                <w:noProof/>
                <w:webHidden/>
              </w:rPr>
              <w:tab/>
            </w:r>
            <w:r w:rsidR="00431C3B">
              <w:rPr>
                <w:noProof/>
                <w:webHidden/>
              </w:rPr>
              <w:fldChar w:fldCharType="begin"/>
            </w:r>
            <w:r w:rsidR="00431C3B">
              <w:rPr>
                <w:noProof/>
                <w:webHidden/>
              </w:rPr>
              <w:instrText xml:space="preserve"> PAGEREF _Toc146484029 \h </w:instrText>
            </w:r>
            <w:r w:rsidR="00431C3B">
              <w:rPr>
                <w:noProof/>
                <w:webHidden/>
              </w:rPr>
            </w:r>
            <w:r w:rsidR="00431C3B">
              <w:rPr>
                <w:noProof/>
                <w:webHidden/>
              </w:rPr>
              <w:fldChar w:fldCharType="separate"/>
            </w:r>
            <w:r w:rsidR="00431C3B">
              <w:rPr>
                <w:noProof/>
                <w:webHidden/>
              </w:rPr>
              <w:t>67</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4030" w:history="1">
            <w:r w:rsidR="00431C3B" w:rsidRPr="00725B77">
              <w:rPr>
                <w:rStyle w:val="Hypertextovodkaz"/>
                <w:noProof/>
              </w:rPr>
              <w:t>9.9</w:t>
            </w:r>
            <w:r w:rsidR="00431C3B">
              <w:rPr>
                <w:rFonts w:asciiTheme="minorHAnsi" w:eastAsiaTheme="minorEastAsia" w:hAnsiTheme="minorHAnsi"/>
                <w:noProof/>
                <w:color w:val="auto"/>
                <w:sz w:val="22"/>
                <w:lang w:eastAsia="cs-CZ"/>
              </w:rPr>
              <w:tab/>
            </w:r>
            <w:r w:rsidR="00431C3B" w:rsidRPr="00725B77">
              <w:rPr>
                <w:rStyle w:val="Hypertextovodkaz"/>
                <w:noProof/>
              </w:rPr>
              <w:t>Spolupráce s odborníky</w:t>
            </w:r>
            <w:r w:rsidR="00431C3B">
              <w:rPr>
                <w:noProof/>
                <w:webHidden/>
              </w:rPr>
              <w:tab/>
            </w:r>
            <w:r w:rsidR="00431C3B">
              <w:rPr>
                <w:noProof/>
                <w:webHidden/>
              </w:rPr>
              <w:fldChar w:fldCharType="begin"/>
            </w:r>
            <w:r w:rsidR="00431C3B">
              <w:rPr>
                <w:noProof/>
                <w:webHidden/>
              </w:rPr>
              <w:instrText xml:space="preserve"> PAGEREF _Toc146484030 \h </w:instrText>
            </w:r>
            <w:r w:rsidR="00431C3B">
              <w:rPr>
                <w:noProof/>
                <w:webHidden/>
              </w:rPr>
            </w:r>
            <w:r w:rsidR="00431C3B">
              <w:rPr>
                <w:noProof/>
                <w:webHidden/>
              </w:rPr>
              <w:fldChar w:fldCharType="separate"/>
            </w:r>
            <w:r w:rsidR="00431C3B">
              <w:rPr>
                <w:noProof/>
                <w:webHidden/>
              </w:rPr>
              <w:t>68</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4031" w:history="1">
            <w:r w:rsidR="00431C3B" w:rsidRPr="00725B77">
              <w:rPr>
                <w:rStyle w:val="Hypertextovodkaz"/>
                <w:noProof/>
              </w:rPr>
              <w:t>9.10</w:t>
            </w:r>
            <w:r w:rsidR="00431C3B">
              <w:rPr>
                <w:rFonts w:asciiTheme="minorHAnsi" w:eastAsiaTheme="minorEastAsia" w:hAnsiTheme="minorHAnsi"/>
                <w:noProof/>
                <w:color w:val="auto"/>
                <w:sz w:val="22"/>
                <w:lang w:eastAsia="cs-CZ"/>
              </w:rPr>
              <w:tab/>
            </w:r>
            <w:r w:rsidR="00431C3B" w:rsidRPr="00725B77">
              <w:rPr>
                <w:rStyle w:val="Hypertextovodkaz"/>
                <w:bCs/>
                <w:noProof/>
              </w:rPr>
              <w:t>Uplatňování prevence rizikového chování dětí v oblasti vzdělávání</w:t>
            </w:r>
            <w:r w:rsidR="00431C3B">
              <w:rPr>
                <w:noProof/>
                <w:webHidden/>
              </w:rPr>
              <w:tab/>
            </w:r>
            <w:r w:rsidR="00431C3B">
              <w:rPr>
                <w:noProof/>
                <w:webHidden/>
              </w:rPr>
              <w:fldChar w:fldCharType="begin"/>
            </w:r>
            <w:r w:rsidR="00431C3B">
              <w:rPr>
                <w:noProof/>
                <w:webHidden/>
              </w:rPr>
              <w:instrText xml:space="preserve"> PAGEREF _Toc146484031 \h </w:instrText>
            </w:r>
            <w:r w:rsidR="00431C3B">
              <w:rPr>
                <w:noProof/>
                <w:webHidden/>
              </w:rPr>
            </w:r>
            <w:r w:rsidR="00431C3B">
              <w:rPr>
                <w:noProof/>
                <w:webHidden/>
              </w:rPr>
              <w:fldChar w:fldCharType="separate"/>
            </w:r>
            <w:r w:rsidR="00431C3B">
              <w:rPr>
                <w:noProof/>
                <w:webHidden/>
              </w:rPr>
              <w:t>69</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4032" w:history="1">
            <w:r w:rsidR="00431C3B" w:rsidRPr="00725B77">
              <w:rPr>
                <w:rStyle w:val="Hypertextovodkaz"/>
                <w:noProof/>
              </w:rPr>
              <w:t>9.11</w:t>
            </w:r>
            <w:r w:rsidR="00431C3B">
              <w:rPr>
                <w:rFonts w:asciiTheme="minorHAnsi" w:eastAsiaTheme="minorEastAsia" w:hAnsiTheme="minorHAnsi"/>
                <w:noProof/>
                <w:color w:val="auto"/>
                <w:sz w:val="22"/>
                <w:lang w:eastAsia="cs-CZ"/>
              </w:rPr>
              <w:tab/>
            </w:r>
            <w:r w:rsidR="00431C3B" w:rsidRPr="00725B77">
              <w:rPr>
                <w:rStyle w:val="Hypertextovodkaz"/>
                <w:noProof/>
              </w:rPr>
              <w:t>Další vzdělávání pedagogických pracovníků</w:t>
            </w:r>
            <w:r w:rsidR="00431C3B">
              <w:rPr>
                <w:noProof/>
                <w:webHidden/>
              </w:rPr>
              <w:tab/>
            </w:r>
            <w:r w:rsidR="00431C3B">
              <w:rPr>
                <w:noProof/>
                <w:webHidden/>
              </w:rPr>
              <w:fldChar w:fldCharType="begin"/>
            </w:r>
            <w:r w:rsidR="00431C3B">
              <w:rPr>
                <w:noProof/>
                <w:webHidden/>
              </w:rPr>
              <w:instrText xml:space="preserve"> PAGEREF _Toc146484032 \h </w:instrText>
            </w:r>
            <w:r w:rsidR="00431C3B">
              <w:rPr>
                <w:noProof/>
                <w:webHidden/>
              </w:rPr>
            </w:r>
            <w:r w:rsidR="00431C3B">
              <w:rPr>
                <w:noProof/>
                <w:webHidden/>
              </w:rPr>
              <w:fldChar w:fldCharType="separate"/>
            </w:r>
            <w:r w:rsidR="00431C3B">
              <w:rPr>
                <w:noProof/>
                <w:webHidden/>
              </w:rPr>
              <w:t>70</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4033" w:history="1">
            <w:r w:rsidR="00431C3B" w:rsidRPr="00725B77">
              <w:rPr>
                <w:rStyle w:val="Hypertextovodkaz"/>
                <w:noProof/>
              </w:rPr>
              <w:t>9.12</w:t>
            </w:r>
            <w:r w:rsidR="00431C3B">
              <w:rPr>
                <w:rFonts w:asciiTheme="minorHAnsi" w:eastAsiaTheme="minorEastAsia" w:hAnsiTheme="minorHAnsi"/>
                <w:noProof/>
                <w:color w:val="auto"/>
                <w:sz w:val="22"/>
                <w:lang w:eastAsia="cs-CZ"/>
              </w:rPr>
              <w:tab/>
            </w:r>
            <w:r w:rsidR="00431C3B" w:rsidRPr="00725B77">
              <w:rPr>
                <w:rStyle w:val="Hypertextovodkaz"/>
                <w:noProof/>
              </w:rPr>
              <w:t>Evaluace programu</w:t>
            </w:r>
            <w:r w:rsidR="00431C3B">
              <w:rPr>
                <w:noProof/>
                <w:webHidden/>
              </w:rPr>
              <w:tab/>
            </w:r>
            <w:r w:rsidR="00431C3B">
              <w:rPr>
                <w:noProof/>
                <w:webHidden/>
              </w:rPr>
              <w:fldChar w:fldCharType="begin"/>
            </w:r>
            <w:r w:rsidR="00431C3B">
              <w:rPr>
                <w:noProof/>
                <w:webHidden/>
              </w:rPr>
              <w:instrText xml:space="preserve"> PAGEREF _Toc146484033 \h </w:instrText>
            </w:r>
            <w:r w:rsidR="00431C3B">
              <w:rPr>
                <w:noProof/>
                <w:webHidden/>
              </w:rPr>
            </w:r>
            <w:r w:rsidR="00431C3B">
              <w:rPr>
                <w:noProof/>
                <w:webHidden/>
              </w:rPr>
              <w:fldChar w:fldCharType="separate"/>
            </w:r>
            <w:r w:rsidR="00431C3B">
              <w:rPr>
                <w:noProof/>
                <w:webHidden/>
              </w:rPr>
              <w:t>70</w:t>
            </w:r>
            <w:r w:rsidR="00431C3B">
              <w:rPr>
                <w:noProof/>
                <w:webHidden/>
              </w:rPr>
              <w:fldChar w:fldCharType="end"/>
            </w:r>
          </w:hyperlink>
        </w:p>
        <w:p w:rsidR="00431C3B" w:rsidRDefault="00466C1A">
          <w:pPr>
            <w:pStyle w:val="Obsah1"/>
            <w:rPr>
              <w:rFonts w:asciiTheme="minorHAnsi" w:eastAsiaTheme="minorEastAsia" w:hAnsiTheme="minorHAnsi"/>
              <w:b w:val="0"/>
              <w:caps w:val="0"/>
              <w:noProof/>
              <w:color w:val="auto"/>
              <w:sz w:val="22"/>
              <w:lang w:eastAsia="cs-CZ"/>
            </w:rPr>
          </w:pPr>
          <w:hyperlink w:anchor="_Toc146484034" w:history="1">
            <w:r w:rsidR="00431C3B" w:rsidRPr="00725B77">
              <w:rPr>
                <w:rStyle w:val="Hypertextovodkaz"/>
                <w:noProof/>
              </w:rPr>
              <w:t>10</w:t>
            </w:r>
            <w:r w:rsidR="00431C3B">
              <w:rPr>
                <w:rFonts w:asciiTheme="minorHAnsi" w:eastAsiaTheme="minorEastAsia" w:hAnsiTheme="minorHAnsi"/>
                <w:b w:val="0"/>
                <w:caps w:val="0"/>
                <w:noProof/>
                <w:color w:val="auto"/>
                <w:sz w:val="22"/>
                <w:lang w:eastAsia="cs-CZ"/>
              </w:rPr>
              <w:tab/>
            </w:r>
            <w:r w:rsidR="00431C3B" w:rsidRPr="00725B77">
              <w:rPr>
                <w:rStyle w:val="Hypertextovodkaz"/>
                <w:noProof/>
              </w:rPr>
              <w:t>Dlouhodobý plán dalšího vzdělávání</w:t>
            </w:r>
            <w:r w:rsidR="00431C3B">
              <w:rPr>
                <w:noProof/>
                <w:webHidden/>
              </w:rPr>
              <w:tab/>
            </w:r>
            <w:r w:rsidR="00431C3B">
              <w:rPr>
                <w:noProof/>
                <w:webHidden/>
              </w:rPr>
              <w:fldChar w:fldCharType="begin"/>
            </w:r>
            <w:r w:rsidR="00431C3B">
              <w:rPr>
                <w:noProof/>
                <w:webHidden/>
              </w:rPr>
              <w:instrText xml:space="preserve"> PAGEREF _Toc146484034 \h </w:instrText>
            </w:r>
            <w:r w:rsidR="00431C3B">
              <w:rPr>
                <w:noProof/>
                <w:webHidden/>
              </w:rPr>
            </w:r>
            <w:r w:rsidR="00431C3B">
              <w:rPr>
                <w:noProof/>
                <w:webHidden/>
              </w:rPr>
              <w:fldChar w:fldCharType="separate"/>
            </w:r>
            <w:r w:rsidR="00431C3B">
              <w:rPr>
                <w:noProof/>
                <w:webHidden/>
              </w:rPr>
              <w:t>72</w:t>
            </w:r>
            <w:r w:rsidR="00431C3B">
              <w:rPr>
                <w:noProof/>
                <w:webHidden/>
              </w:rPr>
              <w:fldChar w:fldCharType="end"/>
            </w:r>
          </w:hyperlink>
        </w:p>
        <w:p w:rsidR="00431C3B" w:rsidRDefault="00466C1A">
          <w:pPr>
            <w:pStyle w:val="Obsah1"/>
            <w:rPr>
              <w:rFonts w:asciiTheme="minorHAnsi" w:eastAsiaTheme="minorEastAsia" w:hAnsiTheme="minorHAnsi"/>
              <w:b w:val="0"/>
              <w:caps w:val="0"/>
              <w:noProof/>
              <w:color w:val="auto"/>
              <w:sz w:val="22"/>
              <w:lang w:eastAsia="cs-CZ"/>
            </w:rPr>
          </w:pPr>
          <w:hyperlink w:anchor="_Toc146484035" w:history="1">
            <w:r w:rsidR="00431C3B" w:rsidRPr="00725B77">
              <w:rPr>
                <w:rStyle w:val="Hypertextovodkaz"/>
                <w:noProof/>
              </w:rPr>
              <w:t>11</w:t>
            </w:r>
            <w:r w:rsidR="00431C3B">
              <w:rPr>
                <w:rFonts w:asciiTheme="minorHAnsi" w:eastAsiaTheme="minorEastAsia" w:hAnsiTheme="minorHAnsi"/>
                <w:b w:val="0"/>
                <w:caps w:val="0"/>
                <w:noProof/>
                <w:color w:val="auto"/>
                <w:sz w:val="22"/>
                <w:lang w:eastAsia="cs-CZ"/>
              </w:rPr>
              <w:tab/>
            </w:r>
            <w:r w:rsidR="00431C3B" w:rsidRPr="00725B77">
              <w:rPr>
                <w:rStyle w:val="Hypertextovodkaz"/>
                <w:noProof/>
              </w:rPr>
              <w:t>Plán pedagogických rad</w:t>
            </w:r>
            <w:r w:rsidR="00431C3B">
              <w:rPr>
                <w:noProof/>
                <w:webHidden/>
              </w:rPr>
              <w:tab/>
            </w:r>
            <w:r w:rsidR="00431C3B">
              <w:rPr>
                <w:noProof/>
                <w:webHidden/>
              </w:rPr>
              <w:fldChar w:fldCharType="begin"/>
            </w:r>
            <w:r w:rsidR="00431C3B">
              <w:rPr>
                <w:noProof/>
                <w:webHidden/>
              </w:rPr>
              <w:instrText xml:space="preserve"> PAGEREF _Toc146484035 \h </w:instrText>
            </w:r>
            <w:r w:rsidR="00431C3B">
              <w:rPr>
                <w:noProof/>
                <w:webHidden/>
              </w:rPr>
            </w:r>
            <w:r w:rsidR="00431C3B">
              <w:rPr>
                <w:noProof/>
                <w:webHidden/>
              </w:rPr>
              <w:fldChar w:fldCharType="separate"/>
            </w:r>
            <w:r w:rsidR="00431C3B">
              <w:rPr>
                <w:noProof/>
                <w:webHidden/>
              </w:rPr>
              <w:t>73</w:t>
            </w:r>
            <w:r w:rsidR="00431C3B">
              <w:rPr>
                <w:noProof/>
                <w:webHidden/>
              </w:rPr>
              <w:fldChar w:fldCharType="end"/>
            </w:r>
          </w:hyperlink>
        </w:p>
        <w:p w:rsidR="00431C3B" w:rsidRDefault="00466C1A">
          <w:pPr>
            <w:pStyle w:val="Obsah1"/>
            <w:rPr>
              <w:rFonts w:asciiTheme="minorHAnsi" w:eastAsiaTheme="minorEastAsia" w:hAnsiTheme="minorHAnsi"/>
              <w:b w:val="0"/>
              <w:caps w:val="0"/>
              <w:noProof/>
              <w:color w:val="auto"/>
              <w:sz w:val="22"/>
              <w:lang w:eastAsia="cs-CZ"/>
            </w:rPr>
          </w:pPr>
          <w:hyperlink w:anchor="_Toc146484036" w:history="1">
            <w:r w:rsidR="00431C3B" w:rsidRPr="00725B77">
              <w:rPr>
                <w:rStyle w:val="Hypertextovodkaz"/>
                <w:noProof/>
              </w:rPr>
              <w:t>12</w:t>
            </w:r>
            <w:r w:rsidR="00431C3B">
              <w:rPr>
                <w:rFonts w:asciiTheme="minorHAnsi" w:eastAsiaTheme="minorEastAsia" w:hAnsiTheme="minorHAnsi"/>
                <w:b w:val="0"/>
                <w:caps w:val="0"/>
                <w:noProof/>
                <w:color w:val="auto"/>
                <w:sz w:val="22"/>
                <w:lang w:eastAsia="cs-CZ"/>
              </w:rPr>
              <w:tab/>
            </w:r>
            <w:r w:rsidR="00431C3B" w:rsidRPr="00725B77">
              <w:rPr>
                <w:rStyle w:val="Hypertextovodkaz"/>
                <w:noProof/>
              </w:rPr>
              <w:t>Plán provozních porad</w:t>
            </w:r>
            <w:r w:rsidR="00431C3B">
              <w:rPr>
                <w:noProof/>
                <w:webHidden/>
              </w:rPr>
              <w:tab/>
            </w:r>
            <w:r w:rsidR="00431C3B">
              <w:rPr>
                <w:noProof/>
                <w:webHidden/>
              </w:rPr>
              <w:fldChar w:fldCharType="begin"/>
            </w:r>
            <w:r w:rsidR="00431C3B">
              <w:rPr>
                <w:noProof/>
                <w:webHidden/>
              </w:rPr>
              <w:instrText xml:space="preserve"> PAGEREF _Toc146484036 \h </w:instrText>
            </w:r>
            <w:r w:rsidR="00431C3B">
              <w:rPr>
                <w:noProof/>
                <w:webHidden/>
              </w:rPr>
            </w:r>
            <w:r w:rsidR="00431C3B">
              <w:rPr>
                <w:noProof/>
                <w:webHidden/>
              </w:rPr>
              <w:fldChar w:fldCharType="separate"/>
            </w:r>
            <w:r w:rsidR="00431C3B">
              <w:rPr>
                <w:noProof/>
                <w:webHidden/>
              </w:rPr>
              <w:t>74</w:t>
            </w:r>
            <w:r w:rsidR="00431C3B">
              <w:rPr>
                <w:noProof/>
                <w:webHidden/>
              </w:rPr>
              <w:fldChar w:fldCharType="end"/>
            </w:r>
          </w:hyperlink>
        </w:p>
        <w:p w:rsidR="00431C3B" w:rsidRDefault="00466C1A">
          <w:pPr>
            <w:pStyle w:val="Obsah1"/>
            <w:rPr>
              <w:rFonts w:asciiTheme="minorHAnsi" w:eastAsiaTheme="minorEastAsia" w:hAnsiTheme="minorHAnsi"/>
              <w:b w:val="0"/>
              <w:caps w:val="0"/>
              <w:noProof/>
              <w:color w:val="auto"/>
              <w:sz w:val="22"/>
              <w:lang w:eastAsia="cs-CZ"/>
            </w:rPr>
          </w:pPr>
          <w:hyperlink w:anchor="_Toc146484037" w:history="1">
            <w:r w:rsidR="00431C3B" w:rsidRPr="00725B77">
              <w:rPr>
                <w:rStyle w:val="Hypertextovodkaz"/>
                <w:noProof/>
              </w:rPr>
              <w:t>13</w:t>
            </w:r>
            <w:r w:rsidR="00431C3B">
              <w:rPr>
                <w:rFonts w:asciiTheme="minorHAnsi" w:eastAsiaTheme="minorEastAsia" w:hAnsiTheme="minorHAnsi"/>
                <w:b w:val="0"/>
                <w:caps w:val="0"/>
                <w:noProof/>
                <w:color w:val="auto"/>
                <w:sz w:val="22"/>
                <w:lang w:eastAsia="cs-CZ"/>
              </w:rPr>
              <w:tab/>
            </w:r>
            <w:r w:rsidR="00431C3B" w:rsidRPr="00725B77">
              <w:rPr>
                <w:rStyle w:val="Hypertextovodkaz"/>
                <w:noProof/>
              </w:rPr>
              <w:t>Plán spolupráce se ZŠ a dalšími institucemi</w:t>
            </w:r>
            <w:r w:rsidR="00431C3B">
              <w:rPr>
                <w:noProof/>
                <w:webHidden/>
              </w:rPr>
              <w:tab/>
            </w:r>
            <w:r w:rsidR="00431C3B">
              <w:rPr>
                <w:noProof/>
                <w:webHidden/>
              </w:rPr>
              <w:fldChar w:fldCharType="begin"/>
            </w:r>
            <w:r w:rsidR="00431C3B">
              <w:rPr>
                <w:noProof/>
                <w:webHidden/>
              </w:rPr>
              <w:instrText xml:space="preserve"> PAGEREF _Toc146484037 \h </w:instrText>
            </w:r>
            <w:r w:rsidR="00431C3B">
              <w:rPr>
                <w:noProof/>
                <w:webHidden/>
              </w:rPr>
            </w:r>
            <w:r w:rsidR="00431C3B">
              <w:rPr>
                <w:noProof/>
                <w:webHidden/>
              </w:rPr>
              <w:fldChar w:fldCharType="separate"/>
            </w:r>
            <w:r w:rsidR="00431C3B">
              <w:rPr>
                <w:noProof/>
                <w:webHidden/>
              </w:rPr>
              <w:t>75</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4038" w:history="1">
            <w:r w:rsidR="00431C3B" w:rsidRPr="00725B77">
              <w:rPr>
                <w:rStyle w:val="Hypertextovodkaz"/>
                <w:noProof/>
              </w:rPr>
              <w:t>13.1</w:t>
            </w:r>
            <w:r w:rsidR="00431C3B">
              <w:rPr>
                <w:rFonts w:asciiTheme="minorHAnsi" w:eastAsiaTheme="minorEastAsia" w:hAnsiTheme="minorHAnsi"/>
                <w:noProof/>
                <w:color w:val="auto"/>
                <w:sz w:val="22"/>
                <w:lang w:eastAsia="cs-CZ"/>
              </w:rPr>
              <w:tab/>
            </w:r>
            <w:r w:rsidR="00431C3B" w:rsidRPr="00725B77">
              <w:rPr>
                <w:rStyle w:val="Hypertextovodkaz"/>
                <w:noProof/>
              </w:rPr>
              <w:t>Spolupráce se ZŠ:</w:t>
            </w:r>
            <w:r w:rsidR="00431C3B">
              <w:rPr>
                <w:noProof/>
                <w:webHidden/>
              </w:rPr>
              <w:tab/>
            </w:r>
            <w:r w:rsidR="00431C3B">
              <w:rPr>
                <w:noProof/>
                <w:webHidden/>
              </w:rPr>
              <w:fldChar w:fldCharType="begin"/>
            </w:r>
            <w:r w:rsidR="00431C3B">
              <w:rPr>
                <w:noProof/>
                <w:webHidden/>
              </w:rPr>
              <w:instrText xml:space="preserve"> PAGEREF _Toc146484038 \h </w:instrText>
            </w:r>
            <w:r w:rsidR="00431C3B">
              <w:rPr>
                <w:noProof/>
                <w:webHidden/>
              </w:rPr>
            </w:r>
            <w:r w:rsidR="00431C3B">
              <w:rPr>
                <w:noProof/>
                <w:webHidden/>
              </w:rPr>
              <w:fldChar w:fldCharType="separate"/>
            </w:r>
            <w:r w:rsidR="00431C3B">
              <w:rPr>
                <w:noProof/>
                <w:webHidden/>
              </w:rPr>
              <w:t>75</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4039" w:history="1">
            <w:r w:rsidR="00431C3B" w:rsidRPr="00725B77">
              <w:rPr>
                <w:rStyle w:val="Hypertextovodkaz"/>
                <w:noProof/>
              </w:rPr>
              <w:t>13.2</w:t>
            </w:r>
            <w:r w:rsidR="00431C3B">
              <w:rPr>
                <w:rFonts w:asciiTheme="minorHAnsi" w:eastAsiaTheme="minorEastAsia" w:hAnsiTheme="minorHAnsi"/>
                <w:noProof/>
                <w:color w:val="auto"/>
                <w:sz w:val="22"/>
                <w:lang w:eastAsia="cs-CZ"/>
              </w:rPr>
              <w:tab/>
            </w:r>
            <w:r w:rsidR="00431C3B" w:rsidRPr="00725B77">
              <w:rPr>
                <w:rStyle w:val="Hypertextovodkaz"/>
                <w:noProof/>
              </w:rPr>
              <w:t>Spolupráce s dalšími odborníky</w:t>
            </w:r>
            <w:r w:rsidR="00431C3B">
              <w:rPr>
                <w:noProof/>
                <w:webHidden/>
              </w:rPr>
              <w:tab/>
            </w:r>
            <w:r w:rsidR="00431C3B">
              <w:rPr>
                <w:noProof/>
                <w:webHidden/>
              </w:rPr>
              <w:fldChar w:fldCharType="begin"/>
            </w:r>
            <w:r w:rsidR="00431C3B">
              <w:rPr>
                <w:noProof/>
                <w:webHidden/>
              </w:rPr>
              <w:instrText xml:space="preserve"> PAGEREF _Toc146484039 \h </w:instrText>
            </w:r>
            <w:r w:rsidR="00431C3B">
              <w:rPr>
                <w:noProof/>
                <w:webHidden/>
              </w:rPr>
            </w:r>
            <w:r w:rsidR="00431C3B">
              <w:rPr>
                <w:noProof/>
                <w:webHidden/>
              </w:rPr>
              <w:fldChar w:fldCharType="separate"/>
            </w:r>
            <w:r w:rsidR="00431C3B">
              <w:rPr>
                <w:noProof/>
                <w:webHidden/>
              </w:rPr>
              <w:t>75</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4040" w:history="1">
            <w:r w:rsidR="00431C3B" w:rsidRPr="00725B77">
              <w:rPr>
                <w:rStyle w:val="Hypertextovodkaz"/>
                <w:noProof/>
              </w:rPr>
              <w:t>13.3</w:t>
            </w:r>
            <w:r w:rsidR="00431C3B">
              <w:rPr>
                <w:rFonts w:asciiTheme="minorHAnsi" w:eastAsiaTheme="minorEastAsia" w:hAnsiTheme="minorHAnsi"/>
                <w:noProof/>
                <w:color w:val="auto"/>
                <w:sz w:val="22"/>
                <w:lang w:eastAsia="cs-CZ"/>
              </w:rPr>
              <w:tab/>
            </w:r>
            <w:r w:rsidR="00431C3B" w:rsidRPr="00725B77">
              <w:rPr>
                <w:rStyle w:val="Hypertextovodkaz"/>
                <w:noProof/>
              </w:rPr>
              <w:t>Spolupráce se zřizovatelem:</w:t>
            </w:r>
            <w:r w:rsidR="00431C3B">
              <w:rPr>
                <w:noProof/>
                <w:webHidden/>
              </w:rPr>
              <w:tab/>
            </w:r>
            <w:r w:rsidR="00431C3B">
              <w:rPr>
                <w:noProof/>
                <w:webHidden/>
              </w:rPr>
              <w:fldChar w:fldCharType="begin"/>
            </w:r>
            <w:r w:rsidR="00431C3B">
              <w:rPr>
                <w:noProof/>
                <w:webHidden/>
              </w:rPr>
              <w:instrText xml:space="preserve"> PAGEREF _Toc146484040 \h </w:instrText>
            </w:r>
            <w:r w:rsidR="00431C3B">
              <w:rPr>
                <w:noProof/>
                <w:webHidden/>
              </w:rPr>
            </w:r>
            <w:r w:rsidR="00431C3B">
              <w:rPr>
                <w:noProof/>
                <w:webHidden/>
              </w:rPr>
              <w:fldChar w:fldCharType="separate"/>
            </w:r>
            <w:r w:rsidR="00431C3B">
              <w:rPr>
                <w:noProof/>
                <w:webHidden/>
              </w:rPr>
              <w:t>75</w:t>
            </w:r>
            <w:r w:rsidR="00431C3B">
              <w:rPr>
                <w:noProof/>
                <w:webHidden/>
              </w:rPr>
              <w:fldChar w:fldCharType="end"/>
            </w:r>
          </w:hyperlink>
        </w:p>
        <w:p w:rsidR="00431C3B" w:rsidRDefault="00466C1A">
          <w:pPr>
            <w:pStyle w:val="Obsah2"/>
            <w:rPr>
              <w:rFonts w:asciiTheme="minorHAnsi" w:eastAsiaTheme="minorEastAsia" w:hAnsiTheme="minorHAnsi"/>
              <w:noProof/>
              <w:color w:val="auto"/>
              <w:sz w:val="22"/>
              <w:lang w:eastAsia="cs-CZ"/>
            </w:rPr>
          </w:pPr>
          <w:hyperlink w:anchor="_Toc146484041" w:history="1">
            <w:r w:rsidR="00431C3B" w:rsidRPr="00725B77">
              <w:rPr>
                <w:rStyle w:val="Hypertextovodkaz"/>
                <w:noProof/>
              </w:rPr>
              <w:t>13.4</w:t>
            </w:r>
            <w:r w:rsidR="00431C3B">
              <w:rPr>
                <w:rFonts w:asciiTheme="minorHAnsi" w:eastAsiaTheme="minorEastAsia" w:hAnsiTheme="minorHAnsi"/>
                <w:noProof/>
                <w:color w:val="auto"/>
                <w:sz w:val="22"/>
                <w:lang w:eastAsia="cs-CZ"/>
              </w:rPr>
              <w:tab/>
            </w:r>
            <w:r w:rsidR="00431C3B" w:rsidRPr="00725B77">
              <w:rPr>
                <w:rStyle w:val="Hypertextovodkaz"/>
                <w:noProof/>
              </w:rPr>
              <w:t>Spolupráce s rodiči:</w:t>
            </w:r>
            <w:r w:rsidR="00431C3B">
              <w:rPr>
                <w:noProof/>
                <w:webHidden/>
              </w:rPr>
              <w:tab/>
            </w:r>
            <w:r w:rsidR="00431C3B">
              <w:rPr>
                <w:noProof/>
                <w:webHidden/>
              </w:rPr>
              <w:fldChar w:fldCharType="begin"/>
            </w:r>
            <w:r w:rsidR="00431C3B">
              <w:rPr>
                <w:noProof/>
                <w:webHidden/>
              </w:rPr>
              <w:instrText xml:space="preserve"> PAGEREF _Toc146484041 \h </w:instrText>
            </w:r>
            <w:r w:rsidR="00431C3B">
              <w:rPr>
                <w:noProof/>
                <w:webHidden/>
              </w:rPr>
            </w:r>
            <w:r w:rsidR="00431C3B">
              <w:rPr>
                <w:noProof/>
                <w:webHidden/>
              </w:rPr>
              <w:fldChar w:fldCharType="separate"/>
            </w:r>
            <w:r w:rsidR="00431C3B">
              <w:rPr>
                <w:noProof/>
                <w:webHidden/>
              </w:rPr>
              <w:t>75</w:t>
            </w:r>
            <w:r w:rsidR="00431C3B">
              <w:rPr>
                <w:noProof/>
                <w:webHidden/>
              </w:rPr>
              <w:fldChar w:fldCharType="end"/>
            </w:r>
          </w:hyperlink>
        </w:p>
        <w:p w:rsidR="00431C3B" w:rsidRDefault="00466C1A">
          <w:pPr>
            <w:pStyle w:val="Obsah1"/>
            <w:rPr>
              <w:rFonts w:asciiTheme="minorHAnsi" w:eastAsiaTheme="minorEastAsia" w:hAnsiTheme="minorHAnsi"/>
              <w:b w:val="0"/>
              <w:caps w:val="0"/>
              <w:noProof/>
              <w:color w:val="auto"/>
              <w:sz w:val="22"/>
              <w:lang w:eastAsia="cs-CZ"/>
            </w:rPr>
          </w:pPr>
          <w:hyperlink w:anchor="_Toc146484042" w:history="1">
            <w:r w:rsidR="00431C3B" w:rsidRPr="00725B77">
              <w:rPr>
                <w:rStyle w:val="Hypertextovodkaz"/>
                <w:noProof/>
              </w:rPr>
              <w:t>14</w:t>
            </w:r>
            <w:r w:rsidR="00431C3B">
              <w:rPr>
                <w:rFonts w:asciiTheme="minorHAnsi" w:eastAsiaTheme="minorEastAsia" w:hAnsiTheme="minorHAnsi"/>
                <w:b w:val="0"/>
                <w:caps w:val="0"/>
                <w:noProof/>
                <w:color w:val="auto"/>
                <w:sz w:val="22"/>
                <w:lang w:eastAsia="cs-CZ"/>
              </w:rPr>
              <w:tab/>
            </w:r>
            <w:r w:rsidR="00431C3B" w:rsidRPr="00725B77">
              <w:rPr>
                <w:rStyle w:val="Hypertextovodkaz"/>
                <w:noProof/>
              </w:rPr>
              <w:t>Závěrečná ustanovení</w:t>
            </w:r>
            <w:r w:rsidR="00431C3B">
              <w:rPr>
                <w:noProof/>
                <w:webHidden/>
              </w:rPr>
              <w:tab/>
            </w:r>
            <w:r w:rsidR="00431C3B">
              <w:rPr>
                <w:noProof/>
                <w:webHidden/>
              </w:rPr>
              <w:fldChar w:fldCharType="begin"/>
            </w:r>
            <w:r w:rsidR="00431C3B">
              <w:rPr>
                <w:noProof/>
                <w:webHidden/>
              </w:rPr>
              <w:instrText xml:space="preserve"> PAGEREF _Toc146484042 \h </w:instrText>
            </w:r>
            <w:r w:rsidR="00431C3B">
              <w:rPr>
                <w:noProof/>
                <w:webHidden/>
              </w:rPr>
            </w:r>
            <w:r w:rsidR="00431C3B">
              <w:rPr>
                <w:noProof/>
                <w:webHidden/>
              </w:rPr>
              <w:fldChar w:fldCharType="separate"/>
            </w:r>
            <w:r w:rsidR="00431C3B">
              <w:rPr>
                <w:noProof/>
                <w:webHidden/>
              </w:rPr>
              <w:t>77</w:t>
            </w:r>
            <w:r w:rsidR="00431C3B">
              <w:rPr>
                <w:noProof/>
                <w:webHidden/>
              </w:rPr>
              <w:fldChar w:fldCharType="end"/>
            </w:r>
          </w:hyperlink>
        </w:p>
        <w:p w:rsidR="00E11D52" w:rsidRPr="00CC2AEE" w:rsidRDefault="00C93D62" w:rsidP="00121FFF">
          <w:pPr>
            <w:rPr>
              <w:rFonts w:cs="Times New Roman"/>
            </w:rPr>
          </w:pPr>
          <w:r w:rsidRPr="00683838">
            <w:rPr>
              <w:bCs/>
              <w:noProof/>
            </w:rPr>
            <w:fldChar w:fldCharType="end"/>
          </w:r>
          <w:r w:rsidR="00E11D52" w:rsidRPr="00CC2AEE">
            <w:rPr>
              <w:rFonts w:cs="Times New Roman"/>
            </w:rPr>
            <w:t xml:space="preserve"> </w:t>
          </w:r>
        </w:p>
        <w:p w:rsidR="008B3B31" w:rsidRPr="00726231" w:rsidRDefault="00466C1A" w:rsidP="00726231">
          <w:pPr>
            <w:ind w:firstLine="0"/>
            <w:rPr>
              <w:lang w:bidi="en-US"/>
            </w:rPr>
          </w:pPr>
        </w:p>
      </w:sdtContent>
    </w:sdt>
    <w:bookmarkEnd w:id="14" w:displacedByCustomXml="prev"/>
    <w:bookmarkEnd w:id="13" w:displacedByCustomXml="prev"/>
    <w:p w:rsidR="00B80881" w:rsidRPr="00B80881" w:rsidRDefault="00B80881" w:rsidP="00B80881">
      <w:pPr>
        <w:pStyle w:val="Nadpis1"/>
        <w:numPr>
          <w:ilvl w:val="0"/>
          <w:numId w:val="0"/>
        </w:numPr>
        <w:ind w:left="432"/>
      </w:pPr>
    </w:p>
    <w:p w:rsidR="00B80881" w:rsidRDefault="00B80881" w:rsidP="00B80881"/>
    <w:p w:rsidR="00B80881" w:rsidRDefault="00B80881" w:rsidP="00B80881"/>
    <w:p w:rsidR="002E3563" w:rsidRDefault="002E3563" w:rsidP="00B80881"/>
    <w:p w:rsidR="002E3563" w:rsidRDefault="002E3563" w:rsidP="003F69CB">
      <w:pPr>
        <w:ind w:firstLine="0"/>
      </w:pPr>
    </w:p>
    <w:p w:rsidR="002E3563" w:rsidRPr="00B80881" w:rsidRDefault="002E3563" w:rsidP="00B80881"/>
    <w:p w:rsidR="003A768D" w:rsidRPr="0096790B" w:rsidRDefault="003A768D" w:rsidP="0096790B">
      <w:pPr>
        <w:pStyle w:val="Nadpis1"/>
      </w:pPr>
      <w:r w:rsidRPr="0096790B">
        <w:t xml:space="preserve"> </w:t>
      </w:r>
      <w:bookmarkStart w:id="16" w:name="_Toc146483965"/>
      <w:r w:rsidRPr="0096790B">
        <w:t>IDENTIFIKAČNÍ ÚDAJE</w:t>
      </w:r>
      <w:bookmarkEnd w:id="16"/>
    </w:p>
    <w:p w:rsidR="003A768D" w:rsidRPr="002D7E8E" w:rsidRDefault="003A768D" w:rsidP="002D7E8E">
      <w:pPr>
        <w:pStyle w:val="nadpisvB"/>
        <w:spacing w:after="0" w:line="240" w:lineRule="auto"/>
        <w:jc w:val="left"/>
        <w:rPr>
          <w:sz w:val="24"/>
          <w:szCs w:val="24"/>
        </w:rPr>
      </w:pPr>
      <w:r w:rsidRPr="002D7E8E">
        <w:rPr>
          <w:sz w:val="24"/>
          <w:szCs w:val="24"/>
        </w:rPr>
        <w:t>Název vzdělávacího programu:</w:t>
      </w:r>
    </w:p>
    <w:p w:rsidR="003A768D" w:rsidRPr="002D7E8E" w:rsidRDefault="003A768D" w:rsidP="003A768D">
      <w:pPr>
        <w:pStyle w:val="nadpisvB"/>
        <w:spacing w:after="0" w:line="240" w:lineRule="auto"/>
        <w:jc w:val="left"/>
        <w:rPr>
          <w:sz w:val="24"/>
          <w:szCs w:val="24"/>
        </w:rPr>
      </w:pPr>
      <w:r w:rsidRPr="002D7E8E">
        <w:rPr>
          <w:spacing w:val="13"/>
          <w:sz w:val="24"/>
          <w:szCs w:val="24"/>
        </w:rPr>
        <w:t>ŠKOLNÍ VZDĚLÁVACÍ PROGRAM PRO PŘEDŠKOLNÍ VZDĚLÁVANÍ</w:t>
      </w:r>
    </w:p>
    <w:p w:rsidR="003A768D" w:rsidRPr="002D7E8E" w:rsidRDefault="003A768D" w:rsidP="002D7E8E">
      <w:pPr>
        <w:pStyle w:val="zkladntext"/>
        <w:spacing w:after="0"/>
        <w:jc w:val="left"/>
        <w:rPr>
          <w:b/>
          <w:bCs/>
        </w:rPr>
      </w:pPr>
      <w:r w:rsidRPr="002D7E8E">
        <w:rPr>
          <w:b/>
          <w:bCs/>
        </w:rPr>
        <w:t>Motivační název:</w:t>
      </w:r>
    </w:p>
    <w:p w:rsidR="003A768D" w:rsidRPr="002D7E8E" w:rsidRDefault="003A768D" w:rsidP="003A768D">
      <w:pPr>
        <w:pStyle w:val="zkladntext"/>
        <w:spacing w:after="0"/>
        <w:jc w:val="left"/>
        <w:rPr>
          <w:b/>
          <w:bCs/>
        </w:rPr>
      </w:pPr>
      <w:r w:rsidRPr="002D7E8E">
        <w:rPr>
          <w:b/>
          <w:bCs/>
        </w:rPr>
        <w:t>V RYBNICKÉ ŠKOLCE,  LÍBI SE KAŽDÉMU KLUKOVI I HOLCE</w:t>
      </w:r>
    </w:p>
    <w:p w:rsidR="003A768D" w:rsidRDefault="003A768D" w:rsidP="003A768D">
      <w:pPr>
        <w:pStyle w:val="Noparagraphstyle"/>
        <w:jc w:val="center"/>
        <w:rPr>
          <w:rFonts w:ascii="Monotype Corsiva" w:hAnsi="Monotype Corsiva"/>
          <w:i/>
          <w:iCs/>
        </w:rPr>
      </w:pPr>
    </w:p>
    <w:p w:rsidR="003A768D" w:rsidRDefault="003A768D" w:rsidP="003A768D">
      <w:pPr>
        <w:pStyle w:val="Noparagraphstyle"/>
        <w:rPr>
          <w:rFonts w:ascii="Times New Roman" w:hAnsi="Times New Roman"/>
          <w:b/>
          <w:bCs/>
          <w:sz w:val="28"/>
          <w:szCs w:val="28"/>
        </w:rPr>
      </w:pPr>
      <w:r>
        <w:rPr>
          <w:rFonts w:ascii="Times New Roman" w:hAnsi="Times New Roman"/>
          <w:b/>
          <w:bCs/>
          <w:sz w:val="28"/>
          <w:szCs w:val="28"/>
        </w:rPr>
        <w:t xml:space="preserve">Předkladatel: </w:t>
      </w:r>
    </w:p>
    <w:p w:rsidR="003A768D" w:rsidRDefault="003A768D" w:rsidP="003A768D">
      <w:pPr>
        <w:pStyle w:val="Noparagraphstyle"/>
        <w:spacing w:line="240" w:lineRule="auto"/>
        <w:rPr>
          <w:rFonts w:ascii="Times New Roman" w:hAnsi="Times New Roman"/>
        </w:rPr>
      </w:pPr>
      <w:r>
        <w:rPr>
          <w:rFonts w:ascii="Times New Roman" w:hAnsi="Times New Roman"/>
        </w:rPr>
        <w:t xml:space="preserve">Základní škola: </w:t>
      </w:r>
      <w:r>
        <w:rPr>
          <w:rFonts w:ascii="Times New Roman" w:hAnsi="Times New Roman"/>
        </w:rPr>
        <w:tab/>
        <w:t>Základní škola a mateřská škola Rybník</w:t>
      </w:r>
    </w:p>
    <w:p w:rsidR="003A768D" w:rsidRDefault="003A768D" w:rsidP="003A768D">
      <w:pPr>
        <w:pStyle w:val="Noparagraphstyle"/>
        <w:spacing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Okres Ústí nad Orlicí</w:t>
      </w:r>
    </w:p>
    <w:p w:rsidR="003A768D" w:rsidRDefault="003A768D" w:rsidP="003A768D">
      <w:pPr>
        <w:pStyle w:val="Noparagraphstyle"/>
        <w:spacing w:line="240" w:lineRule="auto"/>
        <w:rPr>
          <w:rFonts w:ascii="Times New Roman" w:hAnsi="Times New Roman"/>
        </w:rPr>
      </w:pPr>
      <w:r>
        <w:rPr>
          <w:rFonts w:ascii="Times New Roman" w:hAnsi="Times New Roman"/>
        </w:rPr>
        <w:t xml:space="preserve">                                    Rybník č.p. 147</w:t>
      </w:r>
    </w:p>
    <w:p w:rsidR="003A768D" w:rsidRDefault="003A768D" w:rsidP="003A768D">
      <w:pPr>
        <w:pStyle w:val="Noparagraphstyle"/>
        <w:spacing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560 02 Česká Třebová</w:t>
      </w:r>
    </w:p>
    <w:p w:rsidR="003A768D" w:rsidRDefault="003A768D" w:rsidP="003A768D">
      <w:pPr>
        <w:pStyle w:val="Noparagraphstyle"/>
        <w:tabs>
          <w:tab w:val="left" w:pos="3240"/>
        </w:tabs>
        <w:spacing w:line="240" w:lineRule="auto"/>
        <w:rPr>
          <w:rFonts w:ascii="Times New Roman" w:hAnsi="Times New Roman"/>
        </w:rPr>
      </w:pPr>
      <w:r>
        <w:rPr>
          <w:rFonts w:ascii="Times New Roman" w:hAnsi="Times New Roman"/>
        </w:rPr>
        <w:t xml:space="preserve">Jméno ředitelky:         Mgr. Hana Hůlková, </w:t>
      </w:r>
    </w:p>
    <w:p w:rsidR="00322A1E" w:rsidRDefault="003A768D" w:rsidP="003A768D">
      <w:pPr>
        <w:pStyle w:val="Noparagraphstyle"/>
        <w:spacing w:line="240" w:lineRule="auto"/>
        <w:rPr>
          <w:rFonts w:ascii="Times New Roman" w:hAnsi="Times New Roman"/>
        </w:rPr>
      </w:pPr>
      <w:r>
        <w:rPr>
          <w:rFonts w:ascii="Times New Roman" w:hAnsi="Times New Roman"/>
        </w:rPr>
        <w:t xml:space="preserve">Kontakty: </w:t>
      </w:r>
      <w:r>
        <w:rPr>
          <w:rFonts w:ascii="Times New Roman" w:hAnsi="Times New Roman"/>
        </w:rPr>
        <w:tab/>
      </w:r>
      <w:r>
        <w:rPr>
          <w:rFonts w:ascii="Times New Roman" w:hAnsi="Times New Roman"/>
        </w:rPr>
        <w:tab/>
      </w:r>
      <w:r w:rsidR="00322A1E">
        <w:rPr>
          <w:rFonts w:ascii="Times New Roman" w:hAnsi="Times New Roman"/>
        </w:rPr>
        <w:t>602 859 125</w:t>
      </w:r>
    </w:p>
    <w:p w:rsidR="003A768D" w:rsidRDefault="003A768D" w:rsidP="003A768D">
      <w:pPr>
        <w:pStyle w:val="Noparagraphstyle"/>
        <w:spacing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E-mail:         </w:t>
      </w:r>
      <w:hyperlink r:id="rId9" w:history="1">
        <w:r>
          <w:rPr>
            <w:rStyle w:val="Hypertextovodkaz"/>
            <w:color w:val="auto"/>
            <w:shd w:val="clear" w:color="auto" w:fill="FFFFFF"/>
          </w:rPr>
          <w:t>reditelka@zsrybnik.cz</w:t>
        </w:r>
      </w:hyperlink>
    </w:p>
    <w:p w:rsidR="003A768D" w:rsidRDefault="003A768D" w:rsidP="003A768D">
      <w:pPr>
        <w:pStyle w:val="Noparagraphstyle"/>
        <w:rPr>
          <w:rFonts w:ascii="Times New Roman" w:hAnsi="Times New Roman"/>
          <w:bCs/>
          <w:sz w:val="28"/>
          <w:szCs w:val="28"/>
        </w:rPr>
      </w:pPr>
      <w:r>
        <w:rPr>
          <w:rFonts w:ascii="Times New Roman" w:hAnsi="Times New Roman"/>
          <w:bCs/>
        </w:rPr>
        <w:t>Sídlo MŠ:</w:t>
      </w:r>
      <w:r>
        <w:rPr>
          <w:rFonts w:ascii="Times New Roman" w:hAnsi="Times New Roman"/>
          <w:bCs/>
          <w:sz w:val="28"/>
          <w:szCs w:val="28"/>
        </w:rPr>
        <w:t xml:space="preserve">                </w:t>
      </w:r>
      <w:r>
        <w:rPr>
          <w:rFonts w:ascii="Times New Roman" w:hAnsi="Times New Roman"/>
          <w:bCs/>
        </w:rPr>
        <w:t xml:space="preserve"> Rybník č. p.185</w:t>
      </w:r>
    </w:p>
    <w:p w:rsidR="003A768D" w:rsidRDefault="003A768D" w:rsidP="003A768D">
      <w:pPr>
        <w:pStyle w:val="Noparagraphstyle"/>
        <w:rPr>
          <w:rFonts w:ascii="Times New Roman" w:hAnsi="Times New Roman"/>
          <w:bCs/>
        </w:rPr>
      </w:pPr>
      <w:r>
        <w:rPr>
          <w:rFonts w:ascii="Times New Roman" w:hAnsi="Times New Roman"/>
          <w:bCs/>
        </w:rPr>
        <w:t xml:space="preserve">                                    </w:t>
      </w:r>
      <w:r>
        <w:rPr>
          <w:rFonts w:ascii="Times New Roman" w:hAnsi="Times New Roman"/>
        </w:rPr>
        <w:t>560 02 Česká Třebová</w:t>
      </w:r>
      <w:r>
        <w:rPr>
          <w:rFonts w:ascii="Times New Roman" w:hAnsi="Times New Roman"/>
          <w:bCs/>
        </w:rPr>
        <w:t xml:space="preserve">                                    </w:t>
      </w:r>
    </w:p>
    <w:p w:rsidR="003A768D" w:rsidRDefault="003A768D" w:rsidP="003A768D">
      <w:pPr>
        <w:pStyle w:val="Noparagraphstyle"/>
        <w:rPr>
          <w:rFonts w:ascii="Times New Roman" w:hAnsi="Times New Roman"/>
          <w:bCs/>
        </w:rPr>
      </w:pPr>
      <w:r>
        <w:rPr>
          <w:rFonts w:ascii="Times New Roman" w:hAnsi="Times New Roman"/>
          <w:bCs/>
        </w:rPr>
        <w:t xml:space="preserve">                                    IČO:             70983607</w:t>
      </w:r>
    </w:p>
    <w:p w:rsidR="003A768D" w:rsidRDefault="003A768D" w:rsidP="003A768D">
      <w:pPr>
        <w:pStyle w:val="Noparagraphstyle"/>
        <w:rPr>
          <w:rFonts w:ascii="Times New Roman" w:hAnsi="Times New Roman"/>
        </w:rPr>
      </w:pPr>
      <w:r>
        <w:rPr>
          <w:rFonts w:ascii="Times New Roman" w:hAnsi="Times New Roman"/>
          <w:bCs/>
        </w:rPr>
        <w:t>Telefon MŠ:               465533787</w:t>
      </w:r>
      <w:r>
        <w:rPr>
          <w:rFonts w:ascii="Times New Roman" w:hAnsi="Times New Roman"/>
        </w:rPr>
        <w:t xml:space="preserve"> </w:t>
      </w:r>
    </w:p>
    <w:p w:rsidR="003A768D" w:rsidRDefault="00B64B60" w:rsidP="003A768D">
      <w:pPr>
        <w:pStyle w:val="Noparagraphstyle"/>
        <w:spacing w:line="240" w:lineRule="auto"/>
        <w:rPr>
          <w:rFonts w:ascii="Times New Roman" w:hAnsi="Times New Roman"/>
        </w:rPr>
      </w:pPr>
      <w:r>
        <w:rPr>
          <w:rFonts w:ascii="Times New Roman" w:hAnsi="Times New Roman"/>
        </w:rPr>
        <w:t xml:space="preserve">Kontakty: </w:t>
      </w:r>
      <w:r>
        <w:rPr>
          <w:rFonts w:ascii="Times New Roman" w:hAnsi="Times New Roman"/>
        </w:rPr>
        <w:tab/>
      </w:r>
      <w:r>
        <w:rPr>
          <w:rFonts w:ascii="Times New Roman" w:hAnsi="Times New Roman"/>
        </w:rPr>
        <w:tab/>
        <w:t>Hana Kovářová</w:t>
      </w:r>
      <w:r w:rsidR="003A768D">
        <w:rPr>
          <w:rFonts w:ascii="Times New Roman" w:hAnsi="Times New Roman"/>
        </w:rPr>
        <w:t>,</w:t>
      </w:r>
      <w:r>
        <w:rPr>
          <w:rFonts w:ascii="Times New Roman" w:hAnsi="Times New Roman"/>
        </w:rPr>
        <w:t xml:space="preserve"> </w:t>
      </w:r>
      <w:r w:rsidR="00322A1E">
        <w:rPr>
          <w:rFonts w:ascii="Times New Roman" w:hAnsi="Times New Roman"/>
        </w:rPr>
        <w:t>zástupkyně ředitelky pro</w:t>
      </w:r>
      <w:r w:rsidR="003A768D">
        <w:rPr>
          <w:rFonts w:ascii="Times New Roman" w:hAnsi="Times New Roman"/>
        </w:rPr>
        <w:t xml:space="preserve"> MŠ</w:t>
      </w:r>
    </w:p>
    <w:p w:rsidR="003A768D" w:rsidRDefault="003A768D" w:rsidP="003A768D">
      <w:pPr>
        <w:pStyle w:val="Noparagraphstyle"/>
        <w:rPr>
          <w:rFonts w:ascii="Times New Roman" w:hAnsi="Times New Roman"/>
          <w:bCs/>
        </w:rPr>
      </w:pPr>
      <w:r>
        <w:rPr>
          <w:rFonts w:ascii="Times New Roman" w:hAnsi="Times New Roman"/>
          <w:bCs/>
        </w:rPr>
        <w:t xml:space="preserve">                                    </w:t>
      </w:r>
      <w:r w:rsidR="00B64B60">
        <w:rPr>
          <w:rFonts w:ascii="Times New Roman" w:hAnsi="Times New Roman"/>
        </w:rPr>
        <w:t>777 521 314</w:t>
      </w:r>
      <w:r>
        <w:rPr>
          <w:rFonts w:ascii="Times New Roman" w:hAnsi="Times New Roman"/>
        </w:rPr>
        <w:t xml:space="preserve">, </w:t>
      </w:r>
      <w:r w:rsidR="00B64B60">
        <w:rPr>
          <w:rFonts w:ascii="Times New Roman" w:hAnsi="Times New Roman"/>
        </w:rPr>
        <w:t xml:space="preserve"> </w:t>
      </w:r>
      <w:r>
        <w:rPr>
          <w:rFonts w:ascii="Times New Roman" w:hAnsi="Times New Roman"/>
        </w:rPr>
        <w:t>776 673 676</w:t>
      </w:r>
    </w:p>
    <w:p w:rsidR="003A768D" w:rsidRDefault="003A768D" w:rsidP="003A768D">
      <w:pPr>
        <w:pStyle w:val="Noparagraphstyle"/>
        <w:rPr>
          <w:rFonts w:ascii="Times New Roman" w:hAnsi="Times New Roman"/>
          <w:bCs/>
        </w:rPr>
      </w:pPr>
      <w:r>
        <w:rPr>
          <w:rFonts w:ascii="Times New Roman" w:hAnsi="Times New Roman"/>
          <w:bCs/>
        </w:rPr>
        <w:t xml:space="preserve">E-mail:                       </w:t>
      </w:r>
      <w:hyperlink r:id="rId10" w:history="1">
        <w:r>
          <w:rPr>
            <w:rStyle w:val="Hypertextovodkaz"/>
            <w:bCs/>
          </w:rPr>
          <w:t>skolka@zsrybnik.cz</w:t>
        </w:r>
      </w:hyperlink>
    </w:p>
    <w:p w:rsidR="003A768D" w:rsidRDefault="003A768D" w:rsidP="003A768D">
      <w:pPr>
        <w:pStyle w:val="Noparagraphstyle"/>
        <w:rPr>
          <w:rFonts w:ascii="Times New Roman" w:hAnsi="Times New Roman"/>
          <w:bCs/>
          <w:color w:val="auto"/>
        </w:rPr>
      </w:pPr>
      <w:r>
        <w:rPr>
          <w:rFonts w:ascii="Times New Roman" w:hAnsi="Times New Roman"/>
          <w:bCs/>
          <w:color w:val="auto"/>
        </w:rPr>
        <w:t xml:space="preserve">Internetová adresa:     </w:t>
      </w:r>
      <w:hyperlink r:id="rId11" w:history="1">
        <w:r>
          <w:rPr>
            <w:rStyle w:val="Hypertextovodkaz"/>
            <w:bCs/>
          </w:rPr>
          <w:t>www.msrybnik.cz</w:t>
        </w:r>
      </w:hyperlink>
    </w:p>
    <w:p w:rsidR="003A768D" w:rsidRDefault="003A768D" w:rsidP="003A768D">
      <w:pPr>
        <w:pStyle w:val="Noparagraphstyle"/>
        <w:rPr>
          <w:rFonts w:ascii="Times New Roman" w:hAnsi="Times New Roman"/>
          <w:b/>
          <w:bCs/>
        </w:rPr>
      </w:pPr>
      <w:r>
        <w:rPr>
          <w:rFonts w:ascii="Times New Roman" w:hAnsi="Times New Roman"/>
          <w:bCs/>
          <w:color w:val="auto"/>
        </w:rPr>
        <w:t xml:space="preserve">Právní forma:              příspěvková organizace                                     </w:t>
      </w:r>
    </w:p>
    <w:p w:rsidR="003A768D" w:rsidRDefault="003A768D" w:rsidP="003A768D">
      <w:pPr>
        <w:pStyle w:val="Noparagraphstyle"/>
        <w:rPr>
          <w:rFonts w:ascii="Times New Roman" w:hAnsi="Times New Roman"/>
          <w:b/>
          <w:bCs/>
          <w:sz w:val="28"/>
          <w:szCs w:val="28"/>
        </w:rPr>
      </w:pPr>
      <w:r>
        <w:rPr>
          <w:rFonts w:ascii="Times New Roman" w:hAnsi="Times New Roman"/>
          <w:b/>
          <w:bCs/>
          <w:sz w:val="28"/>
          <w:szCs w:val="28"/>
        </w:rPr>
        <w:t>Zřizovatel školy:</w:t>
      </w:r>
    </w:p>
    <w:p w:rsidR="003A768D" w:rsidRDefault="003A768D" w:rsidP="003A768D">
      <w:pPr>
        <w:pStyle w:val="Noparagraphstyle"/>
        <w:rPr>
          <w:rFonts w:ascii="Times New Roman" w:hAnsi="Times New Roman"/>
        </w:rPr>
      </w:pPr>
      <w:r>
        <w:rPr>
          <w:rFonts w:ascii="Times New Roman" w:hAnsi="Times New Roman"/>
        </w:rPr>
        <w:t xml:space="preserve">Název: </w:t>
      </w:r>
      <w:r>
        <w:rPr>
          <w:rFonts w:ascii="Times New Roman" w:hAnsi="Times New Roman"/>
        </w:rPr>
        <w:tab/>
      </w:r>
      <w:r>
        <w:rPr>
          <w:rFonts w:ascii="Times New Roman" w:hAnsi="Times New Roman"/>
        </w:rPr>
        <w:tab/>
        <w:t>Obec Rybník</w:t>
      </w:r>
    </w:p>
    <w:p w:rsidR="003A768D" w:rsidRDefault="003A768D" w:rsidP="003A768D">
      <w:pPr>
        <w:pStyle w:val="nadpiskapitoly"/>
        <w:spacing w:after="0" w:line="240" w:lineRule="auto"/>
        <w:rPr>
          <w:b w:val="0"/>
          <w:bCs w:val="0"/>
          <w:sz w:val="24"/>
          <w:szCs w:val="24"/>
        </w:rPr>
      </w:pPr>
      <w:r>
        <w:rPr>
          <w:b w:val="0"/>
          <w:bCs w:val="0"/>
          <w:sz w:val="24"/>
          <w:szCs w:val="24"/>
        </w:rPr>
        <w:t xml:space="preserve">Adresa: </w:t>
      </w:r>
      <w:r>
        <w:rPr>
          <w:b w:val="0"/>
          <w:bCs w:val="0"/>
          <w:sz w:val="24"/>
          <w:szCs w:val="24"/>
        </w:rPr>
        <w:tab/>
      </w:r>
      <w:r>
        <w:rPr>
          <w:b w:val="0"/>
          <w:bCs w:val="0"/>
          <w:sz w:val="24"/>
          <w:szCs w:val="24"/>
        </w:rPr>
        <w:tab/>
        <w:t>OÚ Rybník</w:t>
      </w:r>
    </w:p>
    <w:p w:rsidR="003A768D" w:rsidRDefault="003A768D" w:rsidP="003A768D">
      <w:pPr>
        <w:pStyle w:val="nadpiskapitoly"/>
        <w:spacing w:after="0" w:line="240" w:lineRule="auto"/>
        <w:rPr>
          <w:b w:val="0"/>
          <w:bCs w:val="0"/>
          <w:sz w:val="24"/>
          <w:szCs w:val="24"/>
        </w:rPr>
      </w:pPr>
      <w:r>
        <w:rPr>
          <w:b w:val="0"/>
          <w:bCs w:val="0"/>
          <w:sz w:val="24"/>
          <w:szCs w:val="24"/>
        </w:rPr>
        <w:tab/>
      </w:r>
      <w:r>
        <w:rPr>
          <w:b w:val="0"/>
          <w:bCs w:val="0"/>
          <w:sz w:val="24"/>
          <w:szCs w:val="24"/>
        </w:rPr>
        <w:tab/>
      </w:r>
      <w:r>
        <w:rPr>
          <w:b w:val="0"/>
          <w:bCs w:val="0"/>
          <w:sz w:val="24"/>
          <w:szCs w:val="24"/>
        </w:rPr>
        <w:tab/>
      </w:r>
      <w:r>
        <w:rPr>
          <w:b w:val="0"/>
          <w:bCs w:val="0"/>
          <w:sz w:val="24"/>
          <w:szCs w:val="24"/>
        </w:rPr>
        <w:tab/>
        <w:t xml:space="preserve">Rybník 64 </w:t>
      </w:r>
    </w:p>
    <w:p w:rsidR="003A768D" w:rsidRDefault="003A768D" w:rsidP="003A768D">
      <w:pPr>
        <w:pStyle w:val="nadpiskapitoly"/>
        <w:spacing w:after="0" w:line="240" w:lineRule="auto"/>
        <w:rPr>
          <w:b w:val="0"/>
          <w:bCs w:val="0"/>
          <w:sz w:val="24"/>
          <w:szCs w:val="24"/>
        </w:rPr>
      </w:pPr>
      <w:r>
        <w:rPr>
          <w:b w:val="0"/>
          <w:bCs w:val="0"/>
          <w:sz w:val="24"/>
          <w:szCs w:val="24"/>
        </w:rPr>
        <w:tab/>
      </w:r>
      <w:r>
        <w:rPr>
          <w:b w:val="0"/>
          <w:bCs w:val="0"/>
          <w:sz w:val="24"/>
          <w:szCs w:val="24"/>
        </w:rPr>
        <w:tab/>
      </w:r>
      <w:r>
        <w:rPr>
          <w:b w:val="0"/>
          <w:bCs w:val="0"/>
          <w:sz w:val="24"/>
          <w:szCs w:val="24"/>
        </w:rPr>
        <w:tab/>
        <w:t xml:space="preserve">     </w:t>
      </w:r>
      <w:r>
        <w:rPr>
          <w:b w:val="0"/>
          <w:bCs w:val="0"/>
          <w:sz w:val="24"/>
          <w:szCs w:val="24"/>
        </w:rPr>
        <w:tab/>
        <w:t>56002 Česká Třebová</w:t>
      </w:r>
    </w:p>
    <w:p w:rsidR="003A768D" w:rsidRDefault="003A768D" w:rsidP="003A768D">
      <w:pPr>
        <w:pStyle w:val="Noparagraphstyle"/>
        <w:spacing w:line="240" w:lineRule="auto"/>
        <w:rPr>
          <w:rFonts w:ascii="Times New Roman" w:hAnsi="Times New Roman"/>
        </w:rPr>
      </w:pPr>
      <w:r>
        <w:rPr>
          <w:rFonts w:ascii="Times New Roman" w:hAnsi="Times New Roman"/>
        </w:rPr>
        <w:t>Telefon:</w:t>
      </w:r>
      <w:r>
        <w:rPr>
          <w:rFonts w:ascii="Times New Roman" w:hAnsi="Times New Roman"/>
        </w:rPr>
        <w:tab/>
      </w:r>
      <w:r>
        <w:rPr>
          <w:rFonts w:ascii="Times New Roman" w:hAnsi="Times New Roman"/>
        </w:rPr>
        <w:tab/>
        <w:t xml:space="preserve">465533387 </w:t>
      </w:r>
    </w:p>
    <w:p w:rsidR="003A768D" w:rsidRDefault="003A768D" w:rsidP="003A768D">
      <w:pPr>
        <w:pStyle w:val="Noparagraphstyle"/>
        <w:spacing w:line="240" w:lineRule="auto"/>
        <w:rPr>
          <w:rFonts w:ascii="Times New Roman" w:hAnsi="Times New Roman"/>
        </w:rPr>
      </w:pPr>
      <w:r>
        <w:rPr>
          <w:rFonts w:ascii="Times New Roman" w:hAnsi="Times New Roman"/>
        </w:rPr>
        <w:t>www stránky:</w:t>
      </w:r>
      <w:r>
        <w:rPr>
          <w:rFonts w:ascii="Times New Roman" w:hAnsi="Times New Roman"/>
        </w:rPr>
        <w:tab/>
      </w:r>
      <w:r>
        <w:rPr>
          <w:rFonts w:ascii="Times New Roman" w:hAnsi="Times New Roman"/>
        </w:rPr>
        <w:tab/>
        <w:t>www.rybnik.cz</w:t>
      </w:r>
    </w:p>
    <w:p w:rsidR="003A768D" w:rsidRDefault="003A768D" w:rsidP="003A768D">
      <w:pPr>
        <w:pStyle w:val="Noparagraphstyle"/>
        <w:spacing w:line="240" w:lineRule="auto"/>
        <w:rPr>
          <w:rFonts w:ascii="Times New Roman" w:hAnsi="Times New Roman"/>
        </w:rPr>
      </w:pPr>
      <w:r>
        <w:rPr>
          <w:rFonts w:ascii="Times New Roman" w:hAnsi="Times New Roman"/>
        </w:rPr>
        <w:t>E-mail:</w:t>
      </w:r>
      <w:r>
        <w:rPr>
          <w:rFonts w:ascii="Times New Roman" w:hAnsi="Times New Roman"/>
        </w:rPr>
        <w:tab/>
      </w:r>
      <w:r>
        <w:rPr>
          <w:rFonts w:ascii="Times New Roman" w:hAnsi="Times New Roman"/>
        </w:rPr>
        <w:tab/>
      </w:r>
      <w:hyperlink r:id="rId12" w:history="1">
        <w:r>
          <w:rPr>
            <w:rStyle w:val="Hypertextovodkaz"/>
          </w:rPr>
          <w:t>obec.rybnik@wo.cz</w:t>
        </w:r>
      </w:hyperlink>
    </w:p>
    <w:p w:rsidR="003A768D" w:rsidRDefault="003A768D" w:rsidP="003A768D">
      <w:pPr>
        <w:pStyle w:val="Noparagraphstyle"/>
        <w:spacing w:line="240" w:lineRule="auto"/>
        <w:rPr>
          <w:rFonts w:ascii="Times New Roman" w:hAnsi="Times New Roman"/>
        </w:rPr>
      </w:pPr>
    </w:p>
    <w:p w:rsidR="003A768D" w:rsidRDefault="003A768D" w:rsidP="003A768D">
      <w:pPr>
        <w:pStyle w:val="Noparagraphstyle"/>
        <w:spacing w:line="240" w:lineRule="auto"/>
        <w:rPr>
          <w:rFonts w:ascii="Times New Roman" w:hAnsi="Times New Roman"/>
        </w:rPr>
      </w:pPr>
      <w:r>
        <w:rPr>
          <w:rFonts w:ascii="Times New Roman" w:hAnsi="Times New Roman"/>
        </w:rPr>
        <w:t xml:space="preserve"> Provoz MŠ:                6. 15 – 16. 15 hod.</w:t>
      </w:r>
    </w:p>
    <w:p w:rsidR="003A768D" w:rsidRDefault="003A768D" w:rsidP="003A768D">
      <w:pPr>
        <w:pStyle w:val="Noparagraphstyle"/>
        <w:spacing w:line="240" w:lineRule="auto"/>
        <w:rPr>
          <w:rFonts w:ascii="Times New Roman" w:hAnsi="Times New Roman"/>
        </w:rPr>
      </w:pPr>
    </w:p>
    <w:p w:rsidR="003A768D" w:rsidRDefault="003A768D" w:rsidP="003A768D">
      <w:pPr>
        <w:pStyle w:val="Noparagraphstyle"/>
        <w:spacing w:line="240" w:lineRule="auto"/>
        <w:rPr>
          <w:rFonts w:ascii="Times New Roman" w:hAnsi="Times New Roman"/>
        </w:rPr>
      </w:pPr>
      <w:r>
        <w:rPr>
          <w:rFonts w:ascii="Times New Roman" w:hAnsi="Times New Roman"/>
        </w:rPr>
        <w:t>Od 1. 1. 2003 patří mateřská škola do právního subjektu se základní školou.</w:t>
      </w:r>
    </w:p>
    <w:p w:rsidR="003A768D" w:rsidRDefault="003A768D" w:rsidP="003A768D">
      <w:pPr>
        <w:pStyle w:val="Noparagraphstyle"/>
        <w:spacing w:line="240" w:lineRule="auto"/>
        <w:rPr>
          <w:rFonts w:ascii="Times New Roman" w:hAnsi="Times New Roman"/>
        </w:rPr>
      </w:pPr>
    </w:p>
    <w:p w:rsidR="003A768D" w:rsidRDefault="003A768D" w:rsidP="003A768D">
      <w:pPr>
        <w:pStyle w:val="Noparagraphstyle"/>
        <w:spacing w:line="240" w:lineRule="auto"/>
        <w:rPr>
          <w:rFonts w:ascii="Times New Roman" w:hAnsi="Times New Roman"/>
        </w:rPr>
      </w:pPr>
      <w:r>
        <w:rPr>
          <w:rFonts w:ascii="Times New Roman" w:hAnsi="Times New Roman"/>
        </w:rPr>
        <w:t>Ředitelka školy od 1. 8. 2019 Mgr. Hana Hůlková</w:t>
      </w:r>
    </w:p>
    <w:p w:rsidR="003F69CB" w:rsidRPr="003F69CB" w:rsidRDefault="003F69CB" w:rsidP="003F69CB">
      <w:pPr>
        <w:overflowPunct w:val="0"/>
        <w:autoSpaceDE w:val="0"/>
        <w:autoSpaceDN w:val="0"/>
        <w:adjustRightInd w:val="0"/>
        <w:spacing w:after="0" w:line="240" w:lineRule="auto"/>
        <w:ind w:firstLine="0"/>
        <w:jc w:val="left"/>
        <w:rPr>
          <w:rFonts w:eastAsia="Times New Roman" w:cs="Times New Roman"/>
          <w:color w:val="000000"/>
          <w:szCs w:val="24"/>
          <w:lang w:eastAsia="cs-CZ"/>
        </w:rPr>
      </w:pPr>
      <w:r w:rsidRPr="003F69CB">
        <w:rPr>
          <w:rFonts w:eastAsia="Times New Roman" w:cs="Times New Roman"/>
          <w:color w:val="000000"/>
          <w:szCs w:val="24"/>
          <w:lang w:eastAsia="cs-CZ"/>
        </w:rPr>
        <w:t>Zástupce ředitelky pro MŠ : Hana Kovářová + 420 777 521 314 ,</w:t>
      </w:r>
    </w:p>
    <w:p w:rsidR="003F69CB" w:rsidRPr="003F69CB" w:rsidRDefault="003F69CB" w:rsidP="003F69CB">
      <w:pPr>
        <w:overflowPunct w:val="0"/>
        <w:autoSpaceDE w:val="0"/>
        <w:autoSpaceDN w:val="0"/>
        <w:adjustRightInd w:val="0"/>
        <w:spacing w:after="0" w:line="240" w:lineRule="auto"/>
        <w:ind w:firstLine="0"/>
        <w:jc w:val="left"/>
        <w:rPr>
          <w:rFonts w:eastAsia="Times New Roman" w:cs="Times New Roman"/>
          <w:color w:val="000000"/>
          <w:szCs w:val="24"/>
          <w:lang w:eastAsia="cs-CZ"/>
        </w:rPr>
      </w:pPr>
      <w:r w:rsidRPr="003F69CB">
        <w:rPr>
          <w:rFonts w:eastAsia="Times New Roman" w:cs="Times New Roman"/>
          <w:color w:val="000000"/>
          <w:szCs w:val="24"/>
          <w:lang w:eastAsia="cs-CZ"/>
        </w:rPr>
        <w:t xml:space="preserve">                                                                        + 420 776 673 676 </w:t>
      </w:r>
    </w:p>
    <w:p w:rsidR="003F69CB" w:rsidRPr="003F69CB" w:rsidRDefault="003F69CB" w:rsidP="003F69CB">
      <w:pPr>
        <w:overflowPunct w:val="0"/>
        <w:autoSpaceDE w:val="0"/>
        <w:autoSpaceDN w:val="0"/>
        <w:adjustRightInd w:val="0"/>
        <w:spacing w:after="0" w:line="240" w:lineRule="auto"/>
        <w:ind w:firstLine="0"/>
        <w:jc w:val="left"/>
        <w:rPr>
          <w:rFonts w:eastAsia="Times New Roman" w:cs="Times New Roman"/>
          <w:color w:val="000000"/>
          <w:szCs w:val="24"/>
          <w:lang w:eastAsia="cs-CZ"/>
        </w:rPr>
      </w:pPr>
      <w:r w:rsidRPr="003F69CB">
        <w:rPr>
          <w:rFonts w:eastAsia="Times New Roman" w:cs="Times New Roman"/>
          <w:color w:val="000000"/>
          <w:szCs w:val="24"/>
          <w:lang w:eastAsia="cs-CZ"/>
        </w:rPr>
        <w:t>Učitelky:               Dana Dubská                     + 420 777 506 995</w:t>
      </w:r>
    </w:p>
    <w:p w:rsidR="003F69CB" w:rsidRPr="003F69CB" w:rsidRDefault="003F69CB" w:rsidP="003F69CB">
      <w:pPr>
        <w:overflowPunct w:val="0"/>
        <w:autoSpaceDE w:val="0"/>
        <w:autoSpaceDN w:val="0"/>
        <w:adjustRightInd w:val="0"/>
        <w:spacing w:after="0" w:line="240" w:lineRule="auto"/>
        <w:ind w:firstLine="0"/>
        <w:jc w:val="left"/>
        <w:rPr>
          <w:rFonts w:eastAsia="Times New Roman" w:cs="Times New Roman"/>
          <w:color w:val="000000"/>
          <w:szCs w:val="24"/>
          <w:lang w:eastAsia="cs-CZ"/>
        </w:rPr>
      </w:pPr>
      <w:r w:rsidRPr="003F69CB">
        <w:rPr>
          <w:rFonts w:eastAsia="Times New Roman" w:cs="Times New Roman"/>
          <w:color w:val="000000"/>
          <w:szCs w:val="24"/>
          <w:lang w:eastAsia="cs-CZ"/>
        </w:rPr>
        <w:t xml:space="preserve">                              Monika Špatenková          + 420 604 428 604</w:t>
      </w:r>
    </w:p>
    <w:p w:rsidR="003F69CB" w:rsidRPr="003F69CB" w:rsidRDefault="003F69CB" w:rsidP="003F69CB">
      <w:pPr>
        <w:overflowPunct w:val="0"/>
        <w:autoSpaceDE w:val="0"/>
        <w:autoSpaceDN w:val="0"/>
        <w:adjustRightInd w:val="0"/>
        <w:spacing w:after="0" w:line="240" w:lineRule="auto"/>
        <w:ind w:firstLine="0"/>
        <w:jc w:val="left"/>
        <w:rPr>
          <w:rFonts w:eastAsia="Times New Roman" w:cs="Times New Roman"/>
          <w:color w:val="000000"/>
          <w:szCs w:val="24"/>
          <w:lang w:eastAsia="cs-CZ"/>
        </w:rPr>
      </w:pPr>
      <w:r w:rsidRPr="003F69CB">
        <w:rPr>
          <w:rFonts w:eastAsia="Times New Roman" w:cs="Times New Roman"/>
          <w:color w:val="000000"/>
          <w:szCs w:val="24"/>
          <w:lang w:eastAsia="cs-CZ"/>
        </w:rPr>
        <w:t xml:space="preserve">                              Miluše Crhonková            + 420 605 774 569</w:t>
      </w:r>
    </w:p>
    <w:p w:rsidR="00E11D52" w:rsidRDefault="002810A8" w:rsidP="003A768D">
      <w:pPr>
        <w:pStyle w:val="Noparagraphstyle"/>
        <w:spacing w:line="240" w:lineRule="auto"/>
        <w:rPr>
          <w:rFonts w:ascii="Times New Roman" w:hAnsi="Times New Roman"/>
        </w:rPr>
      </w:pPr>
      <w:r>
        <w:rPr>
          <w:rFonts w:ascii="Times New Roman" w:hAnsi="Times New Roman"/>
        </w:rPr>
        <w:t>Platnost dokumentu od 1. 9. 2021</w:t>
      </w:r>
    </w:p>
    <w:p w:rsidR="007624B0" w:rsidRPr="007624B0" w:rsidRDefault="007624B0" w:rsidP="007624B0">
      <w:pPr>
        <w:pStyle w:val="Noparagraphstyle"/>
        <w:spacing w:line="240" w:lineRule="auto"/>
        <w:rPr>
          <w:rFonts w:ascii="Times New Roman" w:hAnsi="Times New Roman"/>
        </w:rPr>
      </w:pPr>
    </w:p>
    <w:p w:rsidR="00630D15" w:rsidRDefault="00630D15" w:rsidP="00630D15">
      <w:pPr>
        <w:ind w:firstLine="0"/>
      </w:pPr>
    </w:p>
    <w:p w:rsidR="00015DD6" w:rsidRPr="00630D15" w:rsidRDefault="00357125" w:rsidP="00AB316B">
      <w:pPr>
        <w:pStyle w:val="Nadpis1"/>
      </w:pPr>
      <w:bookmarkStart w:id="17" w:name="_Toc491371310"/>
      <w:r w:rsidRPr="0096790B">
        <w:t xml:space="preserve"> </w:t>
      </w:r>
      <w:bookmarkStart w:id="18" w:name="_Toc146483966"/>
      <w:r w:rsidRPr="0096790B">
        <w:t>Obecná charakteristika školy</w:t>
      </w:r>
      <w:bookmarkEnd w:id="17"/>
      <w:bookmarkEnd w:id="18"/>
    </w:p>
    <w:p w:rsidR="003A768D" w:rsidRPr="00431C3B" w:rsidRDefault="00357125" w:rsidP="00431C3B">
      <w:pPr>
        <w:pStyle w:val="Nadpis2"/>
        <w:rPr>
          <w:sz w:val="28"/>
          <w:szCs w:val="28"/>
        </w:rPr>
      </w:pPr>
      <w:r w:rsidRPr="00431C3B">
        <w:rPr>
          <w:sz w:val="28"/>
          <w:szCs w:val="28"/>
        </w:rPr>
        <w:t xml:space="preserve"> </w:t>
      </w:r>
      <w:bookmarkStart w:id="19" w:name="_Toc146483967"/>
      <w:r w:rsidR="007C6CB4" w:rsidRPr="00431C3B">
        <w:rPr>
          <w:sz w:val="28"/>
          <w:szCs w:val="28"/>
        </w:rPr>
        <w:t>A</w:t>
      </w:r>
      <w:r w:rsidR="008B3B31" w:rsidRPr="00431C3B">
        <w:rPr>
          <w:sz w:val="28"/>
          <w:szCs w:val="28"/>
        </w:rPr>
        <w:t>nalýza výchozí situace a její zhodnocení</w:t>
      </w:r>
      <w:bookmarkEnd w:id="19"/>
    </w:p>
    <w:p w:rsidR="003A768D" w:rsidRPr="00431C3B" w:rsidRDefault="003A768D" w:rsidP="00AF4831">
      <w:pPr>
        <w:ind w:firstLine="0"/>
        <w:rPr>
          <w:rFonts w:cs="Times New Roman"/>
          <w:b/>
          <w:sz w:val="28"/>
          <w:szCs w:val="28"/>
          <w:u w:val="single"/>
        </w:rPr>
      </w:pPr>
      <w:r w:rsidRPr="00431C3B">
        <w:rPr>
          <w:rFonts w:cs="Times New Roman"/>
          <w:b/>
          <w:sz w:val="28"/>
          <w:szCs w:val="28"/>
          <w:u w:val="single"/>
        </w:rPr>
        <w:t>Jak škola funguje a jakým způsobem pracuje</w:t>
      </w:r>
    </w:p>
    <w:p w:rsidR="003A768D" w:rsidRDefault="003A768D" w:rsidP="00AF4831">
      <w:pPr>
        <w:ind w:firstLine="0"/>
        <w:rPr>
          <w:rFonts w:cs="Times New Roman"/>
          <w:szCs w:val="24"/>
        </w:rPr>
      </w:pPr>
      <w:r w:rsidRPr="00535B6A">
        <w:rPr>
          <w:rFonts w:cs="Times New Roman"/>
          <w:szCs w:val="24"/>
        </w:rPr>
        <w:t>Mateřská škola patří do jednoho právního subjektu se základní školou a od 1.</w:t>
      </w:r>
      <w:r>
        <w:rPr>
          <w:rFonts w:cs="Times New Roman"/>
          <w:szCs w:val="24"/>
        </w:rPr>
        <w:t xml:space="preserve"> </w:t>
      </w:r>
      <w:r w:rsidRPr="00535B6A">
        <w:rPr>
          <w:rFonts w:cs="Times New Roman"/>
          <w:szCs w:val="24"/>
        </w:rPr>
        <w:t>8. 2019 je pod vedením paní ředitelky Mgr.</w:t>
      </w:r>
      <w:r>
        <w:rPr>
          <w:rFonts w:cs="Times New Roman"/>
          <w:szCs w:val="24"/>
        </w:rPr>
        <w:t xml:space="preserve"> </w:t>
      </w:r>
      <w:r w:rsidR="0040414E">
        <w:rPr>
          <w:rFonts w:cs="Times New Roman"/>
          <w:szCs w:val="24"/>
        </w:rPr>
        <w:t>Hany Hůlkové</w:t>
      </w:r>
      <w:r w:rsidRPr="00535B6A">
        <w:rPr>
          <w:rFonts w:cs="Times New Roman"/>
          <w:szCs w:val="24"/>
        </w:rPr>
        <w:t>.</w:t>
      </w:r>
    </w:p>
    <w:p w:rsidR="003A768D" w:rsidRDefault="003A768D" w:rsidP="00AF4831">
      <w:pPr>
        <w:ind w:firstLine="0"/>
        <w:rPr>
          <w:rFonts w:cs="Times New Roman"/>
          <w:szCs w:val="24"/>
        </w:rPr>
      </w:pPr>
      <w:r>
        <w:rPr>
          <w:rFonts w:cs="Times New Roman"/>
          <w:szCs w:val="24"/>
        </w:rPr>
        <w:t xml:space="preserve">Mateřská škola je dvoutřídní s kapacitou 51 dětí. Přibližně </w:t>
      </w:r>
      <w:r w:rsidR="0040414E">
        <w:rPr>
          <w:rFonts w:cs="Times New Roman"/>
          <w:szCs w:val="24"/>
        </w:rPr>
        <w:t>polovina</w:t>
      </w:r>
      <w:r>
        <w:rPr>
          <w:rFonts w:cs="Times New Roman"/>
          <w:szCs w:val="24"/>
        </w:rPr>
        <w:t xml:space="preserve"> dětí </w:t>
      </w:r>
      <w:r w:rsidR="0040414E">
        <w:rPr>
          <w:rFonts w:cs="Times New Roman"/>
          <w:szCs w:val="24"/>
        </w:rPr>
        <w:t xml:space="preserve">jezdí </w:t>
      </w:r>
      <w:r>
        <w:rPr>
          <w:rFonts w:cs="Times New Roman"/>
          <w:szCs w:val="24"/>
        </w:rPr>
        <w:t>z Če</w:t>
      </w:r>
      <w:r w:rsidR="0040414E">
        <w:rPr>
          <w:rFonts w:cs="Times New Roman"/>
          <w:szCs w:val="24"/>
        </w:rPr>
        <w:t>ské Třebové, několik rodičů vozí</w:t>
      </w:r>
      <w:r>
        <w:rPr>
          <w:rFonts w:cs="Times New Roman"/>
          <w:szCs w:val="24"/>
        </w:rPr>
        <w:t xml:space="preserve"> děti </w:t>
      </w:r>
      <w:r w:rsidR="0040414E">
        <w:rPr>
          <w:rFonts w:cs="Times New Roman"/>
          <w:szCs w:val="24"/>
        </w:rPr>
        <w:t xml:space="preserve">i </w:t>
      </w:r>
      <w:r>
        <w:rPr>
          <w:rFonts w:cs="Times New Roman"/>
          <w:szCs w:val="24"/>
        </w:rPr>
        <w:t>z okolních vesnic.</w:t>
      </w:r>
    </w:p>
    <w:p w:rsidR="003A768D" w:rsidRDefault="003A768D" w:rsidP="00AF4831">
      <w:pPr>
        <w:ind w:firstLine="0"/>
        <w:rPr>
          <w:rFonts w:cs="Times New Roman"/>
          <w:szCs w:val="24"/>
        </w:rPr>
      </w:pPr>
      <w:r>
        <w:rPr>
          <w:rFonts w:cs="Times New Roman"/>
          <w:szCs w:val="24"/>
        </w:rPr>
        <w:t>V mateřské škole pracují čtyři učitelky, z nich</w:t>
      </w:r>
      <w:r w:rsidR="008B3B31">
        <w:rPr>
          <w:rFonts w:cs="Times New Roman"/>
          <w:szCs w:val="24"/>
        </w:rPr>
        <w:t>ž</w:t>
      </w:r>
      <w:r>
        <w:rPr>
          <w:rFonts w:cs="Times New Roman"/>
          <w:szCs w:val="24"/>
        </w:rPr>
        <w:t xml:space="preserve"> jedna je </w:t>
      </w:r>
      <w:r w:rsidR="0040414E">
        <w:rPr>
          <w:rFonts w:cs="Times New Roman"/>
          <w:szCs w:val="24"/>
        </w:rPr>
        <w:t>zástupkyně ředitelky pro mateřskou školu.</w:t>
      </w:r>
      <w:r>
        <w:rPr>
          <w:rFonts w:cs="Times New Roman"/>
          <w:szCs w:val="24"/>
        </w:rPr>
        <w:t>.</w:t>
      </w:r>
    </w:p>
    <w:p w:rsidR="003A768D" w:rsidRDefault="003A768D" w:rsidP="00AF4831">
      <w:pPr>
        <w:ind w:firstLine="0"/>
        <w:rPr>
          <w:rFonts w:cs="Times New Roman"/>
          <w:szCs w:val="24"/>
        </w:rPr>
      </w:pPr>
      <w:r>
        <w:rPr>
          <w:rFonts w:cs="Times New Roman"/>
          <w:szCs w:val="24"/>
        </w:rPr>
        <w:t>Pracujeme podle ŠVP s názvem V RYBNICÉ ŠKOLCE, LÍBÍ SE KAŽDÉMU KLUKOVI I HOLCE. Tento program každoročně hodnotíme a doplňujeme na pedagogických radách.</w:t>
      </w:r>
    </w:p>
    <w:p w:rsidR="003A768D" w:rsidRDefault="003A768D" w:rsidP="00AF4831">
      <w:pPr>
        <w:ind w:firstLine="0"/>
        <w:rPr>
          <w:rFonts w:cs="Times New Roman"/>
          <w:szCs w:val="24"/>
        </w:rPr>
      </w:pPr>
      <w:r>
        <w:rPr>
          <w:rFonts w:cs="Times New Roman"/>
          <w:szCs w:val="24"/>
        </w:rPr>
        <w:t>Třídní vzdělávací programy průběžně vytvářejí, aktualizují a doplňují učitelky na svých třídách.</w:t>
      </w:r>
    </w:p>
    <w:p w:rsidR="003A768D" w:rsidRDefault="003A768D" w:rsidP="003F69CB">
      <w:pPr>
        <w:ind w:firstLine="0"/>
        <w:rPr>
          <w:rFonts w:cs="Times New Roman"/>
          <w:szCs w:val="24"/>
        </w:rPr>
      </w:pPr>
      <w:r>
        <w:rPr>
          <w:rFonts w:cs="Times New Roman"/>
          <w:szCs w:val="24"/>
        </w:rPr>
        <w:t>Mateřská škola je již několik let zcela naplněna. Někteří rodiče dávají přednost naší vesnické školce před městskými v České Třebové. Líbí se jim tu zdravé</w:t>
      </w:r>
      <w:r w:rsidR="00431C3B">
        <w:rPr>
          <w:rFonts w:cs="Times New Roman"/>
          <w:szCs w:val="24"/>
        </w:rPr>
        <w:t xml:space="preserve"> a rodinné prostředí, vstřícný kolektiv, který se snaží naslouchat potřebám jak dětí, tak i rodičům a tímto přístupem ještě lépe podporovat celkový rozvoj dítěte.</w:t>
      </w:r>
    </w:p>
    <w:p w:rsidR="003A768D" w:rsidRPr="00431C3B" w:rsidRDefault="003A768D" w:rsidP="00AF4831">
      <w:pPr>
        <w:ind w:firstLine="0"/>
        <w:rPr>
          <w:rFonts w:cs="Times New Roman"/>
          <w:b/>
          <w:sz w:val="28"/>
          <w:szCs w:val="28"/>
          <w:u w:val="single"/>
        </w:rPr>
      </w:pPr>
      <w:r w:rsidRPr="00431C3B">
        <w:rPr>
          <w:rFonts w:cs="Times New Roman"/>
          <w:b/>
          <w:sz w:val="28"/>
          <w:szCs w:val="28"/>
          <w:u w:val="single"/>
        </w:rPr>
        <w:t>Zhodnocení zkušeností, pojmenování a zanalyzování problémů a nedostatků</w:t>
      </w:r>
    </w:p>
    <w:p w:rsidR="003A768D" w:rsidRDefault="003A768D" w:rsidP="00AF4831">
      <w:pPr>
        <w:ind w:firstLine="0"/>
        <w:rPr>
          <w:rFonts w:cs="Times New Roman"/>
          <w:szCs w:val="24"/>
        </w:rPr>
      </w:pPr>
      <w:r>
        <w:rPr>
          <w:rFonts w:cs="Times New Roman"/>
          <w:szCs w:val="24"/>
        </w:rPr>
        <w:t>Osvědčilo se nám rozdělení dětí do dvou tříd podle věku, a proto tento systém nebudeme měnit.</w:t>
      </w:r>
    </w:p>
    <w:p w:rsidR="003A768D" w:rsidRDefault="003A768D" w:rsidP="00AF4831">
      <w:pPr>
        <w:ind w:firstLine="0"/>
        <w:rPr>
          <w:rFonts w:cs="Times New Roman"/>
          <w:szCs w:val="24"/>
        </w:rPr>
      </w:pPr>
      <w:r>
        <w:rPr>
          <w:rFonts w:cs="Times New Roman"/>
          <w:szCs w:val="24"/>
        </w:rPr>
        <w:t>I nadále budeme dětem nabízet zavedené kroužky - seznámení s angličtinou a logopedická cvičení, které jsou u dětí oblíbené a osvědčené. Zjišťujeme ale, že rodiče nevěnují logopedickou péči svým dětem tak, jak by měli. Pokusíme se pro ně vyjednat odborné přednášky a konzultace s logopedkou.</w:t>
      </w:r>
    </w:p>
    <w:p w:rsidR="003A768D" w:rsidRDefault="003A768D" w:rsidP="00AF4831">
      <w:pPr>
        <w:ind w:firstLine="0"/>
        <w:rPr>
          <w:rFonts w:cs="Times New Roman"/>
          <w:szCs w:val="24"/>
        </w:rPr>
      </w:pPr>
      <w:r>
        <w:rPr>
          <w:rFonts w:cs="Times New Roman"/>
          <w:szCs w:val="24"/>
        </w:rPr>
        <w:t>V dnešním světě počítačů, počítačových her a mobilů si s dětmi doma nikdo moc nepovídá, nezpívá a ani jim nečtou pohádky. Proto se snažíme s dětmi hodně zpívat, zapojovat do hry rytmické nástroje, čteme jim denně z dětských knížek. Také necháme děti vyprávět příběhy, které během dnů prožijí a hlavně je vyslechneme.</w:t>
      </w:r>
    </w:p>
    <w:p w:rsidR="003A768D" w:rsidRDefault="003A768D" w:rsidP="00AF4831">
      <w:pPr>
        <w:ind w:firstLine="0"/>
        <w:rPr>
          <w:rFonts w:cs="Times New Roman"/>
          <w:szCs w:val="24"/>
        </w:rPr>
      </w:pPr>
      <w:r>
        <w:rPr>
          <w:rFonts w:cs="Times New Roman"/>
          <w:szCs w:val="24"/>
        </w:rPr>
        <w:t>Také zajištění lyžařského a plaveckého výcviku pro děti je u rodičů hodnoceno velmi kladně.</w:t>
      </w:r>
    </w:p>
    <w:p w:rsidR="003A768D" w:rsidRDefault="003A768D" w:rsidP="00AF4831">
      <w:pPr>
        <w:ind w:firstLine="0"/>
        <w:rPr>
          <w:rFonts w:cs="Times New Roman"/>
          <w:szCs w:val="24"/>
        </w:rPr>
      </w:pPr>
      <w:r>
        <w:rPr>
          <w:rFonts w:cs="Times New Roman"/>
          <w:szCs w:val="24"/>
        </w:rPr>
        <w:t>Výchovně - vzdělávací problémy řešíme na pedagogických radách 4x – 5x ročně, ale je-li třeba, tak častěji. Ostatní problémy řešíme na schůzkách s paní ředitelkou.</w:t>
      </w:r>
    </w:p>
    <w:p w:rsidR="003A768D" w:rsidRDefault="003A768D" w:rsidP="00AF4831">
      <w:pPr>
        <w:ind w:firstLine="0"/>
        <w:rPr>
          <w:rFonts w:cs="Times New Roman"/>
          <w:szCs w:val="24"/>
        </w:rPr>
      </w:pPr>
      <w:r>
        <w:rPr>
          <w:rFonts w:cs="Times New Roman"/>
          <w:szCs w:val="24"/>
        </w:rPr>
        <w:t>I nadále je potřeba, aby se učitelky účastnily odborných seminářů a školení, sledovaly odborné časopisy a novinky na internetových stránkách.</w:t>
      </w:r>
    </w:p>
    <w:p w:rsidR="003A768D" w:rsidRDefault="0040414E" w:rsidP="00AF4831">
      <w:pPr>
        <w:ind w:firstLine="0"/>
        <w:rPr>
          <w:rFonts w:cs="Times New Roman"/>
          <w:szCs w:val="24"/>
        </w:rPr>
      </w:pPr>
      <w:r>
        <w:rPr>
          <w:rFonts w:cs="Times New Roman"/>
          <w:szCs w:val="24"/>
        </w:rPr>
        <w:t>V</w:t>
      </w:r>
      <w:r w:rsidR="003A768D">
        <w:rPr>
          <w:rFonts w:cs="Times New Roman"/>
          <w:szCs w:val="24"/>
        </w:rPr>
        <w:t xml:space="preserve"> naší školce se zvyšuje počet dětí se speciálními, vzdělávacími potřebami. Tento problém byl řešen pomocí </w:t>
      </w:r>
      <w:r w:rsidR="008250E5">
        <w:rPr>
          <w:rFonts w:cs="Times New Roman"/>
          <w:szCs w:val="24"/>
        </w:rPr>
        <w:t>asistentek pedagoga či školní asistentkou.</w:t>
      </w:r>
    </w:p>
    <w:p w:rsidR="0040414E" w:rsidRDefault="0040414E" w:rsidP="00AF4831">
      <w:pPr>
        <w:ind w:firstLine="0"/>
        <w:rPr>
          <w:rFonts w:cs="Times New Roman"/>
          <w:sz w:val="32"/>
          <w:szCs w:val="32"/>
          <w:u w:val="single"/>
        </w:rPr>
      </w:pPr>
    </w:p>
    <w:p w:rsidR="003A768D" w:rsidRPr="00431C3B" w:rsidRDefault="003A768D" w:rsidP="00AF4831">
      <w:pPr>
        <w:ind w:firstLine="0"/>
        <w:rPr>
          <w:rFonts w:cs="Times New Roman"/>
          <w:b/>
          <w:sz w:val="28"/>
          <w:szCs w:val="28"/>
          <w:u w:val="single"/>
        </w:rPr>
      </w:pPr>
      <w:r w:rsidRPr="00431C3B">
        <w:rPr>
          <w:rFonts w:cs="Times New Roman"/>
          <w:b/>
          <w:sz w:val="28"/>
          <w:szCs w:val="28"/>
          <w:u w:val="single"/>
        </w:rPr>
        <w:t>Priority naší práce</w:t>
      </w:r>
    </w:p>
    <w:p w:rsidR="003A768D" w:rsidRPr="00AF4831" w:rsidRDefault="003A768D" w:rsidP="00463278">
      <w:pPr>
        <w:pStyle w:val="Odstavecseseznamem"/>
        <w:numPr>
          <w:ilvl w:val="0"/>
          <w:numId w:val="14"/>
        </w:numPr>
        <w:rPr>
          <w:rFonts w:cs="Times New Roman"/>
          <w:szCs w:val="24"/>
        </w:rPr>
      </w:pPr>
      <w:r w:rsidRPr="00AF4831">
        <w:rPr>
          <w:rFonts w:cs="Times New Roman"/>
          <w:szCs w:val="24"/>
        </w:rPr>
        <w:t>Spokojenost dítěte ve školce, jeho pocit jistoty a bezpečí.</w:t>
      </w:r>
    </w:p>
    <w:p w:rsidR="003A768D" w:rsidRPr="00AF4831" w:rsidRDefault="003A768D" w:rsidP="00463278">
      <w:pPr>
        <w:pStyle w:val="Odstavecseseznamem"/>
        <w:numPr>
          <w:ilvl w:val="0"/>
          <w:numId w:val="14"/>
        </w:numPr>
        <w:rPr>
          <w:rFonts w:cs="Times New Roman"/>
          <w:szCs w:val="24"/>
        </w:rPr>
      </w:pPr>
      <w:r w:rsidRPr="00AF4831">
        <w:rPr>
          <w:rFonts w:cs="Times New Roman"/>
          <w:szCs w:val="24"/>
        </w:rPr>
        <w:t>Zajištění bezpečnosti svěřených dětí.</w:t>
      </w:r>
    </w:p>
    <w:p w:rsidR="003A768D" w:rsidRPr="00AF4831" w:rsidRDefault="003A768D" w:rsidP="00463278">
      <w:pPr>
        <w:pStyle w:val="Odstavecseseznamem"/>
        <w:numPr>
          <w:ilvl w:val="0"/>
          <w:numId w:val="14"/>
        </w:numPr>
        <w:rPr>
          <w:rFonts w:cs="Times New Roman"/>
          <w:szCs w:val="24"/>
        </w:rPr>
      </w:pPr>
      <w:r w:rsidRPr="00AF4831">
        <w:rPr>
          <w:rFonts w:cs="Times New Roman"/>
          <w:szCs w:val="24"/>
        </w:rPr>
        <w:t>Poskytnutí optimálního množství podnětů pro rozvoj osobnosti dítěte.</w:t>
      </w:r>
    </w:p>
    <w:p w:rsidR="003A768D" w:rsidRPr="00AF4831" w:rsidRDefault="003A768D" w:rsidP="00463278">
      <w:pPr>
        <w:pStyle w:val="Odstavecseseznamem"/>
        <w:numPr>
          <w:ilvl w:val="0"/>
          <w:numId w:val="14"/>
        </w:numPr>
        <w:rPr>
          <w:rFonts w:cs="Times New Roman"/>
          <w:szCs w:val="24"/>
        </w:rPr>
      </w:pPr>
      <w:r w:rsidRPr="00AF4831">
        <w:rPr>
          <w:rFonts w:cs="Times New Roman"/>
          <w:szCs w:val="24"/>
        </w:rPr>
        <w:t>Vytváření prostoru k poznávání světa kolem sebe.</w:t>
      </w:r>
    </w:p>
    <w:p w:rsidR="003A768D" w:rsidRPr="00AF4831" w:rsidRDefault="003A768D" w:rsidP="00463278">
      <w:pPr>
        <w:pStyle w:val="Odstavecseseznamem"/>
        <w:numPr>
          <w:ilvl w:val="0"/>
          <w:numId w:val="14"/>
        </w:numPr>
        <w:rPr>
          <w:rFonts w:cs="Times New Roman"/>
          <w:szCs w:val="24"/>
        </w:rPr>
      </w:pPr>
      <w:r w:rsidRPr="00AF4831">
        <w:rPr>
          <w:rFonts w:cs="Times New Roman"/>
          <w:szCs w:val="24"/>
        </w:rPr>
        <w:t>Vstřícná a otevřená komunikace s rodinou.</w:t>
      </w:r>
    </w:p>
    <w:p w:rsidR="003A768D" w:rsidRPr="00AF4831" w:rsidRDefault="003A768D" w:rsidP="00463278">
      <w:pPr>
        <w:pStyle w:val="Odstavecseseznamem"/>
        <w:numPr>
          <w:ilvl w:val="0"/>
          <w:numId w:val="14"/>
        </w:numPr>
        <w:rPr>
          <w:rFonts w:cs="Times New Roman"/>
          <w:szCs w:val="24"/>
        </w:rPr>
      </w:pPr>
      <w:r w:rsidRPr="00AF4831">
        <w:rPr>
          <w:rFonts w:cs="Times New Roman"/>
          <w:szCs w:val="24"/>
        </w:rPr>
        <w:t>Poskytování odborné pomoci.</w:t>
      </w:r>
    </w:p>
    <w:p w:rsidR="00E11D52" w:rsidRDefault="003A768D" w:rsidP="00463278">
      <w:pPr>
        <w:pStyle w:val="Odstavecseseznamem"/>
        <w:numPr>
          <w:ilvl w:val="0"/>
          <w:numId w:val="14"/>
        </w:numPr>
        <w:rPr>
          <w:rFonts w:cs="Times New Roman"/>
          <w:szCs w:val="24"/>
        </w:rPr>
      </w:pPr>
      <w:r w:rsidRPr="00AF4831">
        <w:rPr>
          <w:rFonts w:cs="Times New Roman"/>
          <w:szCs w:val="24"/>
        </w:rPr>
        <w:t>Zaměření výchovného působení ve třídě starších dětí tak, aby vstup d</w:t>
      </w:r>
      <w:r w:rsidR="00AF4831">
        <w:rPr>
          <w:rFonts w:cs="Times New Roman"/>
          <w:szCs w:val="24"/>
        </w:rPr>
        <w:t>o první třídy byl bezproblémový.</w:t>
      </w:r>
    </w:p>
    <w:p w:rsidR="00630D15" w:rsidRPr="0096790B" w:rsidRDefault="00630D15" w:rsidP="00630D15">
      <w:pPr>
        <w:widowControl w:val="0"/>
        <w:tabs>
          <w:tab w:val="left" w:pos="282"/>
        </w:tabs>
        <w:spacing w:after="0" w:line="322" w:lineRule="exact"/>
        <w:ind w:left="360" w:firstLine="0"/>
        <w:rPr>
          <w:rFonts w:cs="Times New Roman"/>
          <w:sz w:val="28"/>
          <w:szCs w:val="28"/>
        </w:rPr>
      </w:pPr>
      <w:r w:rsidRPr="00431C3B">
        <w:rPr>
          <w:rFonts w:cs="Times New Roman"/>
          <w:b/>
          <w:color w:val="auto"/>
          <w:sz w:val="28"/>
          <w:szCs w:val="28"/>
        </w:rPr>
        <w:t>Krédo školy</w:t>
      </w:r>
      <w:r w:rsidR="0040414E">
        <w:rPr>
          <w:rFonts w:cs="Times New Roman"/>
          <w:sz w:val="28"/>
          <w:szCs w:val="28"/>
        </w:rPr>
        <w:t xml:space="preserve">: </w:t>
      </w:r>
      <w:r w:rsidRPr="00431C3B">
        <w:rPr>
          <w:rFonts w:cs="Times New Roman"/>
          <w:sz w:val="28"/>
          <w:szCs w:val="28"/>
        </w:rPr>
        <w:t>porozumění, jistota, vstřícnost, bezpečí, spolupráce</w:t>
      </w:r>
    </w:p>
    <w:p w:rsidR="00630D15" w:rsidRPr="00AB316B" w:rsidRDefault="00630D15" w:rsidP="00463278">
      <w:pPr>
        <w:pStyle w:val="Odstavecseseznamem"/>
        <w:widowControl w:val="0"/>
        <w:numPr>
          <w:ilvl w:val="0"/>
          <w:numId w:val="14"/>
        </w:numPr>
        <w:tabs>
          <w:tab w:val="left" w:pos="282"/>
        </w:tabs>
        <w:spacing w:after="0" w:line="322" w:lineRule="exact"/>
        <w:rPr>
          <w:rFonts w:cs="Times New Roman"/>
          <w:szCs w:val="24"/>
        </w:rPr>
      </w:pPr>
      <w:r w:rsidRPr="00AB316B">
        <w:rPr>
          <w:rFonts w:cs="Times New Roman"/>
          <w:szCs w:val="24"/>
        </w:rPr>
        <w:t>Pro děti:     citové zázemí a laskavý přístup</w:t>
      </w:r>
    </w:p>
    <w:p w:rsidR="00630D15" w:rsidRPr="00AB316B" w:rsidRDefault="00630D15" w:rsidP="00463278">
      <w:pPr>
        <w:pStyle w:val="Odstavecseseznamem"/>
        <w:widowControl w:val="0"/>
        <w:numPr>
          <w:ilvl w:val="0"/>
          <w:numId w:val="14"/>
        </w:numPr>
        <w:tabs>
          <w:tab w:val="left" w:pos="282"/>
        </w:tabs>
        <w:spacing w:after="0" w:line="322" w:lineRule="exact"/>
        <w:rPr>
          <w:rFonts w:cs="Times New Roman"/>
          <w:szCs w:val="24"/>
        </w:rPr>
      </w:pPr>
      <w:r w:rsidRPr="00AB316B">
        <w:rPr>
          <w:rFonts w:cs="Times New Roman"/>
          <w:szCs w:val="24"/>
        </w:rPr>
        <w:t>Pro rodiče: záruka, že je o děti dobře postaráno</w:t>
      </w:r>
    </w:p>
    <w:p w:rsidR="007624B0" w:rsidRDefault="007624B0" w:rsidP="007624B0">
      <w:pPr>
        <w:pStyle w:val="Odstavecseseznamem"/>
        <w:numPr>
          <w:ilvl w:val="0"/>
          <w:numId w:val="0"/>
        </w:numPr>
        <w:ind w:left="720"/>
        <w:rPr>
          <w:rFonts w:cs="Times New Roman"/>
          <w:szCs w:val="24"/>
        </w:rPr>
      </w:pPr>
    </w:p>
    <w:p w:rsidR="007624B0" w:rsidRPr="00D97836" w:rsidRDefault="007624B0" w:rsidP="00D97836">
      <w:pPr>
        <w:pStyle w:val="Nadpis2"/>
      </w:pPr>
      <w:bookmarkStart w:id="20" w:name="_Toc146483968"/>
      <w:r w:rsidRPr="00D97836">
        <w:t>Obecná charakteristika</w:t>
      </w:r>
      <w:bookmarkEnd w:id="20"/>
    </w:p>
    <w:p w:rsidR="007624B0" w:rsidRPr="00E844C7" w:rsidRDefault="007624B0" w:rsidP="007624B0">
      <w:pPr>
        <w:spacing w:after="0" w:line="240" w:lineRule="auto"/>
        <w:ind w:firstLine="0"/>
        <w:jc w:val="left"/>
        <w:rPr>
          <w:rFonts w:eastAsia="Times New Roman" w:cs="Times New Roman"/>
          <w:color w:val="auto"/>
          <w:szCs w:val="24"/>
          <w:lang w:eastAsia="cs-CZ"/>
        </w:rPr>
      </w:pPr>
      <w:r w:rsidRPr="007624B0">
        <w:rPr>
          <w:rFonts w:eastAsia="Times New Roman" w:cs="Times New Roman"/>
          <w:b/>
          <w:bCs/>
          <w:color w:val="auto"/>
          <w:szCs w:val="24"/>
          <w:lang w:eastAsia="cs-CZ"/>
        </w:rPr>
        <w:t xml:space="preserve">Umístění </w:t>
      </w:r>
      <w:r w:rsidRPr="007624B0">
        <w:rPr>
          <w:rFonts w:eastAsia="Times New Roman" w:cs="Times New Roman"/>
          <w:b/>
          <w:bCs/>
          <w:color w:val="auto"/>
          <w:szCs w:val="24"/>
          <w:shd w:val="clear" w:color="auto" w:fill="FFFFFF" w:themeFill="background1"/>
          <w:lang w:eastAsia="cs-CZ"/>
        </w:rPr>
        <w:t>školy v obci:</w:t>
      </w:r>
      <w:r w:rsidRPr="00E844C7">
        <w:rPr>
          <w:rFonts w:eastAsia="Times New Roman" w:cs="Times New Roman"/>
          <w:color w:val="auto"/>
          <w:szCs w:val="24"/>
          <w:shd w:val="clear" w:color="auto" w:fill="FFFFFF" w:themeFill="background1"/>
          <w:lang w:eastAsia="cs-CZ"/>
        </w:rPr>
        <w:t> v širším centru města nebo obce</w:t>
      </w:r>
      <w:r w:rsidRPr="00E844C7">
        <w:rPr>
          <w:rFonts w:eastAsia="Times New Roman" w:cs="Times New Roman"/>
          <w:color w:val="auto"/>
          <w:szCs w:val="24"/>
          <w:shd w:val="clear" w:color="auto" w:fill="FFFFFF" w:themeFill="background1"/>
          <w:lang w:eastAsia="cs-CZ"/>
        </w:rPr>
        <w:br/>
      </w:r>
      <w:r w:rsidRPr="007624B0">
        <w:rPr>
          <w:rFonts w:eastAsia="Times New Roman" w:cs="Times New Roman"/>
          <w:b/>
          <w:bCs/>
          <w:color w:val="auto"/>
          <w:szCs w:val="24"/>
          <w:shd w:val="clear" w:color="auto" w:fill="FFFFFF" w:themeFill="background1"/>
          <w:lang w:eastAsia="cs-CZ"/>
        </w:rPr>
        <w:t>Druh provozu školy:</w:t>
      </w:r>
      <w:r w:rsidRPr="00E844C7">
        <w:rPr>
          <w:rFonts w:eastAsia="Times New Roman" w:cs="Times New Roman"/>
          <w:color w:val="auto"/>
          <w:szCs w:val="24"/>
          <w:shd w:val="clear" w:color="auto" w:fill="FFFFFF" w:themeFill="background1"/>
          <w:lang w:eastAsia="cs-CZ"/>
        </w:rPr>
        <w:t> Celodenní</w:t>
      </w:r>
      <w:r w:rsidRPr="00E844C7">
        <w:rPr>
          <w:rFonts w:eastAsia="Times New Roman" w:cs="Times New Roman"/>
          <w:color w:val="auto"/>
          <w:szCs w:val="24"/>
          <w:shd w:val="clear" w:color="auto" w:fill="FFFFFF" w:themeFill="background1"/>
          <w:lang w:eastAsia="cs-CZ"/>
        </w:rPr>
        <w:br/>
      </w:r>
      <w:r w:rsidRPr="007624B0">
        <w:rPr>
          <w:rFonts w:eastAsia="Times New Roman" w:cs="Times New Roman"/>
          <w:b/>
          <w:bCs/>
          <w:color w:val="auto"/>
          <w:szCs w:val="24"/>
          <w:shd w:val="clear" w:color="auto" w:fill="FFFFFF" w:themeFill="background1"/>
          <w:lang w:eastAsia="cs-CZ"/>
        </w:rPr>
        <w:t>Kapacita školy:</w:t>
      </w:r>
      <w:r w:rsidR="0040414E">
        <w:rPr>
          <w:rFonts w:eastAsia="Times New Roman" w:cs="Times New Roman"/>
          <w:color w:val="auto"/>
          <w:szCs w:val="24"/>
          <w:shd w:val="clear" w:color="auto" w:fill="FFFFFF" w:themeFill="background1"/>
          <w:lang w:eastAsia="cs-CZ"/>
        </w:rPr>
        <w:t> 21 – 51</w:t>
      </w:r>
      <w:r w:rsidRPr="00E844C7">
        <w:rPr>
          <w:rFonts w:eastAsia="Times New Roman" w:cs="Times New Roman"/>
          <w:color w:val="auto"/>
          <w:szCs w:val="24"/>
          <w:shd w:val="clear" w:color="auto" w:fill="FFFFFF" w:themeFill="background1"/>
          <w:lang w:eastAsia="cs-CZ"/>
        </w:rPr>
        <w:t xml:space="preserve"> (malá škola)</w:t>
      </w:r>
      <w:r w:rsidRPr="00E844C7">
        <w:rPr>
          <w:rFonts w:eastAsia="Times New Roman" w:cs="Times New Roman"/>
          <w:color w:val="auto"/>
          <w:szCs w:val="24"/>
          <w:shd w:val="clear" w:color="auto" w:fill="FFFFFF" w:themeFill="background1"/>
          <w:lang w:eastAsia="cs-CZ"/>
        </w:rPr>
        <w:br/>
      </w:r>
      <w:r w:rsidRPr="007624B0">
        <w:rPr>
          <w:rFonts w:eastAsia="Times New Roman" w:cs="Times New Roman"/>
          <w:b/>
          <w:bCs/>
          <w:color w:val="auto"/>
          <w:szCs w:val="24"/>
          <w:shd w:val="clear" w:color="auto" w:fill="FFFFFF" w:themeFill="background1"/>
          <w:lang w:eastAsia="cs-CZ"/>
        </w:rPr>
        <w:t>Počet tříd:</w:t>
      </w:r>
      <w:r w:rsidRPr="00E844C7">
        <w:rPr>
          <w:rFonts w:eastAsia="Times New Roman" w:cs="Times New Roman"/>
          <w:color w:val="auto"/>
          <w:szCs w:val="24"/>
          <w:shd w:val="clear" w:color="auto" w:fill="FFFFFF" w:themeFill="background1"/>
          <w:lang w:eastAsia="cs-CZ"/>
        </w:rPr>
        <w:t> 2třídy</w:t>
      </w:r>
      <w:r w:rsidRPr="00E844C7">
        <w:rPr>
          <w:rFonts w:eastAsia="Times New Roman" w:cs="Times New Roman"/>
          <w:color w:val="auto"/>
          <w:szCs w:val="24"/>
          <w:shd w:val="clear" w:color="auto" w:fill="FFFFFF" w:themeFill="background1"/>
          <w:lang w:eastAsia="cs-CZ"/>
        </w:rPr>
        <w:br/>
      </w:r>
      <w:r w:rsidRPr="007624B0">
        <w:rPr>
          <w:rFonts w:eastAsia="Times New Roman" w:cs="Times New Roman"/>
          <w:b/>
          <w:bCs/>
          <w:color w:val="auto"/>
          <w:szCs w:val="24"/>
          <w:shd w:val="clear" w:color="auto" w:fill="FFFFFF" w:themeFill="background1"/>
          <w:lang w:eastAsia="cs-CZ"/>
        </w:rPr>
        <w:t>Počet pracovníků:</w:t>
      </w:r>
      <w:r w:rsidR="0040414E">
        <w:rPr>
          <w:rFonts w:eastAsia="Times New Roman" w:cs="Times New Roman"/>
          <w:color w:val="auto"/>
          <w:szCs w:val="24"/>
          <w:shd w:val="clear" w:color="auto" w:fill="FFFFFF" w:themeFill="background1"/>
          <w:lang w:eastAsia="cs-CZ"/>
        </w:rPr>
        <w:t> 5 pedagogických pracovnic, 5 nepedagogických pracovníků</w:t>
      </w:r>
      <w:r w:rsidRPr="00E844C7">
        <w:rPr>
          <w:rFonts w:eastAsia="Times New Roman" w:cs="Times New Roman"/>
          <w:color w:val="auto"/>
          <w:szCs w:val="24"/>
          <w:shd w:val="clear" w:color="auto" w:fill="FFFFFF" w:themeFill="background1"/>
          <w:lang w:eastAsia="cs-CZ"/>
        </w:rPr>
        <w:br/>
      </w:r>
      <w:r w:rsidRPr="007624B0">
        <w:rPr>
          <w:rFonts w:eastAsia="Times New Roman" w:cs="Times New Roman"/>
          <w:b/>
          <w:bCs/>
          <w:color w:val="auto"/>
          <w:szCs w:val="24"/>
          <w:shd w:val="clear" w:color="auto" w:fill="FFFFFF" w:themeFill="background1"/>
          <w:lang w:eastAsia="cs-CZ"/>
        </w:rPr>
        <w:t>Počet školních budov:</w:t>
      </w:r>
      <w:r w:rsidRPr="00E844C7">
        <w:rPr>
          <w:rFonts w:eastAsia="Times New Roman" w:cs="Times New Roman"/>
          <w:color w:val="auto"/>
          <w:szCs w:val="24"/>
          <w:shd w:val="clear" w:color="auto" w:fill="FFFFFF" w:themeFill="background1"/>
          <w:lang w:eastAsia="cs-CZ"/>
        </w:rPr>
        <w:t> jedna</w:t>
      </w:r>
      <w:r w:rsidRPr="00E844C7">
        <w:rPr>
          <w:rFonts w:eastAsia="Times New Roman" w:cs="Times New Roman"/>
          <w:color w:val="auto"/>
          <w:szCs w:val="24"/>
          <w:lang w:eastAsia="cs-CZ"/>
        </w:rPr>
        <w:br/>
      </w:r>
      <w:r w:rsidRPr="007624B0">
        <w:rPr>
          <w:rFonts w:eastAsia="Times New Roman" w:cs="Times New Roman"/>
          <w:b/>
          <w:bCs/>
          <w:color w:val="auto"/>
          <w:szCs w:val="24"/>
          <w:lang w:eastAsia="cs-CZ"/>
        </w:rPr>
        <w:t>Venkovní areál školy:</w:t>
      </w:r>
    </w:p>
    <w:p w:rsidR="007624B0" w:rsidRDefault="007624B0" w:rsidP="007624B0">
      <w:pPr>
        <w:spacing w:after="0" w:line="240" w:lineRule="auto"/>
        <w:ind w:firstLine="0"/>
        <w:jc w:val="left"/>
        <w:textAlignment w:val="baseline"/>
        <w:rPr>
          <w:rFonts w:eastAsia="Times New Roman" w:cs="Times New Roman"/>
          <w:color w:val="auto"/>
          <w:szCs w:val="24"/>
          <w:lang w:eastAsia="cs-CZ"/>
        </w:rPr>
      </w:pPr>
      <w:r w:rsidRPr="00E844C7">
        <w:rPr>
          <w:rFonts w:eastAsia="Times New Roman" w:cs="Times New Roman"/>
          <w:color w:val="auto"/>
          <w:szCs w:val="24"/>
          <w:lang w:eastAsia="cs-CZ"/>
        </w:rPr>
        <w:t>Mateřská škola je ze tří stran obklopena zahradou.</w:t>
      </w:r>
      <w:r w:rsidRPr="007624B0">
        <w:rPr>
          <w:rFonts w:eastAsia="Times New Roman" w:cs="Times New Roman"/>
          <w:color w:val="auto"/>
          <w:szCs w:val="24"/>
          <w:lang w:eastAsia="cs-CZ"/>
        </w:rPr>
        <w:t xml:space="preserve"> </w:t>
      </w:r>
      <w:r w:rsidRPr="00E844C7">
        <w:rPr>
          <w:rFonts w:eastAsia="Times New Roman" w:cs="Times New Roman"/>
          <w:color w:val="auto"/>
          <w:szCs w:val="24"/>
          <w:lang w:eastAsia="cs-CZ"/>
        </w:rPr>
        <w:t>Na ní najdeme v přední části větší průlezku, z</w:t>
      </w:r>
      <w:r w:rsidRPr="007624B0">
        <w:rPr>
          <w:rFonts w:eastAsia="Times New Roman" w:cs="Times New Roman"/>
          <w:color w:val="auto"/>
          <w:szCs w:val="24"/>
          <w:lang w:eastAsia="cs-CZ"/>
        </w:rPr>
        <w:t xml:space="preserve"> </w:t>
      </w:r>
      <w:r w:rsidRPr="00E844C7">
        <w:rPr>
          <w:rFonts w:eastAsia="Times New Roman" w:cs="Times New Roman"/>
          <w:color w:val="auto"/>
          <w:szCs w:val="24"/>
          <w:lang w:eastAsia="cs-CZ"/>
        </w:rPr>
        <w:t>boční strany  zakryté pískoviště  a za školkou průlezky,</w:t>
      </w:r>
      <w:r>
        <w:rPr>
          <w:rFonts w:eastAsia="Times New Roman" w:cs="Times New Roman"/>
          <w:color w:val="auto"/>
          <w:szCs w:val="24"/>
          <w:lang w:eastAsia="cs-CZ"/>
        </w:rPr>
        <w:t xml:space="preserve"> </w:t>
      </w:r>
      <w:r w:rsidRPr="00E844C7">
        <w:rPr>
          <w:rFonts w:eastAsia="Times New Roman" w:cs="Times New Roman"/>
          <w:color w:val="auto"/>
          <w:szCs w:val="24"/>
          <w:lang w:eastAsia="cs-CZ"/>
        </w:rPr>
        <w:t>skluzavky, houpačky, chaloupku na hračky, pružinové houpačky, dvě tabule na kreslení a zděný domek na nářadí. Pro hru mohou děti na zahradě využívat stolky a lavičky.</w:t>
      </w:r>
      <w:r>
        <w:rPr>
          <w:rFonts w:eastAsia="Times New Roman" w:cs="Times New Roman"/>
          <w:color w:val="auto"/>
          <w:szCs w:val="24"/>
          <w:lang w:eastAsia="cs-CZ"/>
        </w:rPr>
        <w:t xml:space="preserve"> </w:t>
      </w:r>
      <w:r w:rsidRPr="00E844C7">
        <w:rPr>
          <w:rFonts w:eastAsia="Times New Roman" w:cs="Times New Roman"/>
          <w:color w:val="auto"/>
          <w:szCs w:val="24"/>
          <w:lang w:eastAsia="cs-CZ"/>
        </w:rPr>
        <w:t>Část zahrad</w:t>
      </w:r>
      <w:r>
        <w:rPr>
          <w:rFonts w:eastAsia="Times New Roman" w:cs="Times New Roman"/>
          <w:color w:val="auto"/>
          <w:szCs w:val="24"/>
          <w:lang w:eastAsia="cs-CZ"/>
        </w:rPr>
        <w:t>y</w:t>
      </w:r>
      <w:r w:rsidRPr="00E844C7">
        <w:rPr>
          <w:rFonts w:eastAsia="Times New Roman" w:cs="Times New Roman"/>
          <w:color w:val="auto"/>
          <w:szCs w:val="24"/>
          <w:lang w:eastAsia="cs-CZ"/>
        </w:rPr>
        <w:t xml:space="preserve"> je v mírném svahu, kde se děti v zimním období mohou klouzat na sněhu.</w:t>
      </w:r>
      <w:r>
        <w:rPr>
          <w:rFonts w:eastAsia="Times New Roman" w:cs="Times New Roman"/>
          <w:color w:val="auto"/>
          <w:szCs w:val="24"/>
          <w:lang w:eastAsia="cs-CZ"/>
        </w:rPr>
        <w:t xml:space="preserve"> </w:t>
      </w:r>
      <w:r w:rsidRPr="00E844C7">
        <w:rPr>
          <w:rFonts w:eastAsia="Times New Roman" w:cs="Times New Roman"/>
          <w:color w:val="auto"/>
          <w:szCs w:val="24"/>
          <w:lang w:eastAsia="cs-CZ"/>
        </w:rPr>
        <w:t>Téměř celá plocha zahrady je zatravněná, je</w:t>
      </w:r>
      <w:r w:rsidR="0040414E">
        <w:rPr>
          <w:rFonts w:eastAsia="Times New Roman" w:cs="Times New Roman"/>
          <w:color w:val="auto"/>
          <w:szCs w:val="24"/>
          <w:lang w:eastAsia="cs-CZ"/>
        </w:rPr>
        <w:t xml:space="preserve">n v místech, kde jsou skluzavky </w:t>
      </w:r>
      <w:r w:rsidRPr="00E844C7">
        <w:rPr>
          <w:rFonts w:eastAsia="Times New Roman" w:cs="Times New Roman"/>
          <w:color w:val="auto"/>
          <w:szCs w:val="24"/>
          <w:lang w:eastAsia="cs-CZ"/>
        </w:rPr>
        <w:t>a prolézačky</w:t>
      </w:r>
      <w:r w:rsidR="0040414E">
        <w:rPr>
          <w:rFonts w:eastAsia="Times New Roman" w:cs="Times New Roman"/>
          <w:color w:val="auto"/>
          <w:szCs w:val="24"/>
          <w:lang w:eastAsia="cs-CZ"/>
        </w:rPr>
        <w:t>,</w:t>
      </w:r>
      <w:r w:rsidRPr="00E844C7">
        <w:rPr>
          <w:rFonts w:eastAsia="Times New Roman" w:cs="Times New Roman"/>
          <w:color w:val="auto"/>
          <w:szCs w:val="24"/>
          <w:lang w:eastAsia="cs-CZ"/>
        </w:rPr>
        <w:t xml:space="preserve"> je z bezpečnostního hlediska nasypaný štěrk-kamínky. Na přední zahradě je kousek vybetonované plochy, která dětem umožňuje kreslení barevnými křídami. Celý ar</w:t>
      </w:r>
      <w:r>
        <w:rPr>
          <w:rFonts w:eastAsia="Times New Roman" w:cs="Times New Roman"/>
          <w:color w:val="auto"/>
          <w:szCs w:val="24"/>
          <w:lang w:eastAsia="cs-CZ"/>
        </w:rPr>
        <w:t>eál zah</w:t>
      </w:r>
      <w:r w:rsidRPr="00E844C7">
        <w:rPr>
          <w:rFonts w:eastAsia="Times New Roman" w:cs="Times New Roman"/>
          <w:color w:val="auto"/>
          <w:szCs w:val="24"/>
          <w:lang w:eastAsia="cs-CZ"/>
        </w:rPr>
        <w:t>rady je rozdělen na tzv.</w:t>
      </w:r>
      <w:r w:rsidR="003F69CB">
        <w:rPr>
          <w:rFonts w:eastAsia="Times New Roman" w:cs="Times New Roman"/>
          <w:color w:val="auto"/>
          <w:szCs w:val="24"/>
          <w:lang w:eastAsia="cs-CZ"/>
        </w:rPr>
        <w:t xml:space="preserve"> </w:t>
      </w:r>
      <w:r w:rsidRPr="00E844C7">
        <w:rPr>
          <w:rFonts w:eastAsia="Times New Roman" w:cs="Times New Roman"/>
          <w:color w:val="auto"/>
          <w:szCs w:val="24"/>
          <w:lang w:eastAsia="cs-CZ"/>
        </w:rPr>
        <w:t>"p</w:t>
      </w:r>
      <w:r w:rsidRPr="007624B0">
        <w:rPr>
          <w:rFonts w:eastAsia="Times New Roman" w:cs="Times New Roman"/>
          <w:color w:val="auto"/>
          <w:szCs w:val="24"/>
          <w:lang w:eastAsia="cs-CZ"/>
        </w:rPr>
        <w:t>řední a zadní"</w:t>
      </w:r>
      <w:r w:rsidR="003F69CB">
        <w:rPr>
          <w:rFonts w:eastAsia="Times New Roman" w:cs="Times New Roman"/>
          <w:color w:val="auto"/>
          <w:szCs w:val="24"/>
          <w:lang w:eastAsia="cs-CZ"/>
        </w:rPr>
        <w:t xml:space="preserve"> </w:t>
      </w:r>
      <w:r w:rsidRPr="007624B0">
        <w:rPr>
          <w:rFonts w:eastAsia="Times New Roman" w:cs="Times New Roman"/>
          <w:color w:val="auto"/>
          <w:szCs w:val="24"/>
          <w:lang w:eastAsia="cs-CZ"/>
        </w:rPr>
        <w:t>zahradu, což umožň</w:t>
      </w:r>
      <w:r w:rsidRPr="00E844C7">
        <w:rPr>
          <w:rFonts w:eastAsia="Times New Roman" w:cs="Times New Roman"/>
          <w:color w:val="auto"/>
          <w:szCs w:val="24"/>
          <w:lang w:eastAsia="cs-CZ"/>
        </w:rPr>
        <w:t>uje rozdělit děti na dvě skupiny.</w:t>
      </w:r>
      <w:r>
        <w:rPr>
          <w:rFonts w:eastAsia="Times New Roman" w:cs="Times New Roman"/>
          <w:color w:val="auto"/>
          <w:szCs w:val="24"/>
          <w:lang w:eastAsia="cs-CZ"/>
        </w:rPr>
        <w:t xml:space="preserve"> </w:t>
      </w:r>
    </w:p>
    <w:p w:rsidR="007624B0" w:rsidRDefault="007624B0" w:rsidP="007624B0">
      <w:pPr>
        <w:spacing w:after="0" w:line="240" w:lineRule="auto"/>
        <w:ind w:firstLine="0"/>
        <w:jc w:val="left"/>
        <w:textAlignment w:val="baseline"/>
        <w:rPr>
          <w:rFonts w:eastAsia="Times New Roman" w:cs="Times New Roman"/>
          <w:color w:val="auto"/>
          <w:szCs w:val="24"/>
          <w:lang w:eastAsia="cs-CZ"/>
        </w:rPr>
      </w:pPr>
      <w:r w:rsidRPr="00E844C7">
        <w:rPr>
          <w:rFonts w:eastAsia="Times New Roman" w:cs="Times New Roman"/>
          <w:color w:val="auto"/>
          <w:szCs w:val="24"/>
          <w:lang w:eastAsia="cs-CZ"/>
        </w:rPr>
        <w:t>Plot kolem zadní zahrady je ve špatném stavu a proto jsme zažádaly o  nový  i s novým projektem ke zlepšení celé venkovní herní plochy.</w:t>
      </w:r>
    </w:p>
    <w:p w:rsidR="00AB316B" w:rsidRDefault="00AB316B" w:rsidP="007624B0">
      <w:pPr>
        <w:spacing w:after="0" w:line="240" w:lineRule="auto"/>
        <w:ind w:firstLine="0"/>
        <w:jc w:val="left"/>
        <w:textAlignment w:val="baseline"/>
        <w:rPr>
          <w:rFonts w:eastAsia="Times New Roman" w:cs="Times New Roman"/>
          <w:color w:val="auto"/>
          <w:szCs w:val="24"/>
          <w:lang w:eastAsia="cs-CZ"/>
        </w:rPr>
      </w:pPr>
    </w:p>
    <w:p w:rsidR="002810A8" w:rsidRDefault="002810A8" w:rsidP="00431C3B">
      <w:pPr>
        <w:spacing w:after="0"/>
        <w:ind w:firstLine="0"/>
        <w:rPr>
          <w:rFonts w:eastAsia="Times New Roman" w:cs="Times New Roman"/>
          <w:color w:val="auto"/>
          <w:szCs w:val="24"/>
          <w:lang w:eastAsia="cs-CZ"/>
        </w:rPr>
      </w:pPr>
    </w:p>
    <w:p w:rsidR="00431C3B" w:rsidRPr="00431C3B" w:rsidRDefault="00431C3B" w:rsidP="00431C3B">
      <w:pPr>
        <w:spacing w:after="0"/>
        <w:ind w:firstLine="0"/>
        <w:rPr>
          <w:rFonts w:cs="Times New Roman"/>
          <w:szCs w:val="24"/>
        </w:rPr>
      </w:pPr>
    </w:p>
    <w:p w:rsidR="003A768D" w:rsidRDefault="003A768D" w:rsidP="003A768D">
      <w:pPr>
        <w:pStyle w:val="Bodytext20"/>
        <w:shd w:val="clear" w:color="auto" w:fill="auto"/>
        <w:spacing w:after="0" w:line="355" w:lineRule="exact"/>
        <w:rPr>
          <w:rFonts w:ascii="Times New Roman" w:hAnsi="Times New Roman" w:cs="Times New Roman"/>
          <w:sz w:val="24"/>
          <w:szCs w:val="24"/>
        </w:rPr>
      </w:pPr>
      <w:r w:rsidRPr="00153ACD">
        <w:rPr>
          <w:rFonts w:ascii="Times New Roman" w:hAnsi="Times New Roman" w:cs="Times New Roman"/>
          <w:sz w:val="24"/>
          <w:szCs w:val="24"/>
        </w:rPr>
        <w:t>Mateřská škola sídlí v budově bývalé obecné školy. Prošla velkými vnitřními úpravami a její technický stav je dobrý.</w:t>
      </w:r>
    </w:p>
    <w:p w:rsidR="0040414E" w:rsidRDefault="0040414E" w:rsidP="003A768D">
      <w:pPr>
        <w:pStyle w:val="Bodytext20"/>
        <w:shd w:val="clear" w:color="auto" w:fill="auto"/>
        <w:spacing w:after="0" w:line="355" w:lineRule="exact"/>
        <w:rPr>
          <w:rFonts w:ascii="Times New Roman" w:hAnsi="Times New Roman" w:cs="Times New Roman"/>
          <w:sz w:val="24"/>
          <w:szCs w:val="24"/>
        </w:rPr>
      </w:pPr>
    </w:p>
    <w:p w:rsidR="0040414E" w:rsidRDefault="0040414E" w:rsidP="003A768D">
      <w:pPr>
        <w:pStyle w:val="Bodytext20"/>
        <w:shd w:val="clear" w:color="auto" w:fill="auto"/>
        <w:spacing w:after="0" w:line="355" w:lineRule="exact"/>
        <w:rPr>
          <w:rFonts w:ascii="Times New Roman" w:hAnsi="Times New Roman" w:cs="Times New Roman"/>
          <w:sz w:val="24"/>
          <w:szCs w:val="24"/>
        </w:rPr>
      </w:pPr>
    </w:p>
    <w:p w:rsidR="0040414E" w:rsidRDefault="0040414E" w:rsidP="003A768D">
      <w:pPr>
        <w:pStyle w:val="Bodytext20"/>
        <w:shd w:val="clear" w:color="auto" w:fill="auto"/>
        <w:spacing w:after="0" w:line="355" w:lineRule="exact"/>
        <w:rPr>
          <w:rFonts w:ascii="Times New Roman" w:hAnsi="Times New Roman" w:cs="Times New Roman"/>
          <w:sz w:val="24"/>
          <w:szCs w:val="24"/>
        </w:rPr>
      </w:pPr>
    </w:p>
    <w:p w:rsidR="0040414E" w:rsidRPr="00153ACD" w:rsidRDefault="0040414E" w:rsidP="003A768D">
      <w:pPr>
        <w:pStyle w:val="Bodytext20"/>
        <w:shd w:val="clear" w:color="auto" w:fill="auto"/>
        <w:spacing w:after="0" w:line="355" w:lineRule="exact"/>
        <w:rPr>
          <w:rFonts w:ascii="Times New Roman" w:hAnsi="Times New Roman" w:cs="Times New Roman"/>
          <w:sz w:val="24"/>
          <w:szCs w:val="24"/>
        </w:rPr>
      </w:pPr>
    </w:p>
    <w:p w:rsidR="003A768D" w:rsidRPr="00153ACD" w:rsidRDefault="003A768D" w:rsidP="003A768D">
      <w:pPr>
        <w:pStyle w:val="Bodytext20"/>
        <w:shd w:val="clear" w:color="auto" w:fill="auto"/>
        <w:spacing w:after="0" w:line="355" w:lineRule="exact"/>
        <w:rPr>
          <w:rFonts w:ascii="Times New Roman" w:hAnsi="Times New Roman" w:cs="Times New Roman"/>
          <w:sz w:val="24"/>
          <w:szCs w:val="24"/>
        </w:rPr>
      </w:pPr>
      <w:r w:rsidRPr="00153ACD">
        <w:rPr>
          <w:rFonts w:ascii="Times New Roman" w:hAnsi="Times New Roman" w:cs="Times New Roman"/>
          <w:sz w:val="24"/>
          <w:szCs w:val="24"/>
        </w:rPr>
        <w:lastRenderedPageBreak/>
        <w:t>Budova je dvoupatrová. Najdeme tu suterén, první patro a druhé patro.</w:t>
      </w:r>
    </w:p>
    <w:p w:rsidR="003A768D" w:rsidRPr="00153ACD" w:rsidRDefault="003A768D" w:rsidP="003A768D">
      <w:pPr>
        <w:pStyle w:val="Bodytext20"/>
        <w:shd w:val="clear" w:color="auto" w:fill="auto"/>
        <w:tabs>
          <w:tab w:val="left" w:pos="296"/>
        </w:tabs>
        <w:spacing w:after="0" w:line="355" w:lineRule="exact"/>
        <w:rPr>
          <w:rFonts w:ascii="Times New Roman" w:hAnsi="Times New Roman" w:cs="Times New Roman"/>
          <w:sz w:val="24"/>
          <w:szCs w:val="24"/>
        </w:rPr>
      </w:pPr>
      <w:r>
        <w:rPr>
          <w:rFonts w:ascii="Times New Roman" w:hAnsi="Times New Roman" w:cs="Times New Roman"/>
          <w:sz w:val="24"/>
          <w:szCs w:val="24"/>
        </w:rPr>
        <w:t xml:space="preserve">V </w:t>
      </w:r>
      <w:r w:rsidRPr="00153ACD">
        <w:rPr>
          <w:rFonts w:ascii="Times New Roman" w:hAnsi="Times New Roman" w:cs="Times New Roman"/>
          <w:sz w:val="24"/>
          <w:szCs w:val="24"/>
        </w:rPr>
        <w:t>suterénu budovy se nachází školní kuchyň s jídelnou, šatna pro děti ze základní školy, šatna a sprchový kout pro paní kuchařky, sklad potravin, hygienické zařízení pro děti a zaměstnankyně, prostory pro přípravu potravin a kancelář pro paní hospodářku.</w:t>
      </w:r>
    </w:p>
    <w:p w:rsidR="003A768D" w:rsidRPr="00153ACD" w:rsidRDefault="003A768D" w:rsidP="003A768D">
      <w:pPr>
        <w:pStyle w:val="Bodytext20"/>
        <w:shd w:val="clear" w:color="auto" w:fill="auto"/>
        <w:tabs>
          <w:tab w:val="left" w:pos="296"/>
        </w:tabs>
        <w:spacing w:after="0" w:line="355" w:lineRule="exact"/>
        <w:rPr>
          <w:rFonts w:ascii="Times New Roman" w:hAnsi="Times New Roman" w:cs="Times New Roman"/>
          <w:sz w:val="24"/>
          <w:szCs w:val="24"/>
        </w:rPr>
      </w:pPr>
      <w:r>
        <w:rPr>
          <w:rFonts w:ascii="Times New Roman" w:hAnsi="Times New Roman" w:cs="Times New Roman"/>
          <w:sz w:val="24"/>
          <w:szCs w:val="24"/>
        </w:rPr>
        <w:t xml:space="preserve">V </w:t>
      </w:r>
      <w:r w:rsidRPr="00153ACD">
        <w:rPr>
          <w:rFonts w:ascii="Times New Roman" w:hAnsi="Times New Roman" w:cs="Times New Roman"/>
          <w:sz w:val="24"/>
          <w:szCs w:val="24"/>
        </w:rPr>
        <w:t>prvním patře nalezneme šatnu a třídu pro děti z velkého oddělení, samostatnou velkou ložnici, hygienické zařízení, místnost pro zábavnou činnost, kancelář, šatnu učitelek, místnost pro uklízečku a malý kabinet na pomůcky.</w:t>
      </w:r>
    </w:p>
    <w:p w:rsidR="003A768D" w:rsidRPr="00153ACD" w:rsidRDefault="003A768D" w:rsidP="003A768D">
      <w:pPr>
        <w:pStyle w:val="Bodytext20"/>
        <w:shd w:val="clear" w:color="auto" w:fill="auto"/>
        <w:tabs>
          <w:tab w:val="left" w:pos="301"/>
        </w:tabs>
        <w:spacing w:after="0" w:line="355" w:lineRule="exact"/>
        <w:rPr>
          <w:rFonts w:ascii="Times New Roman" w:hAnsi="Times New Roman" w:cs="Times New Roman"/>
          <w:sz w:val="24"/>
          <w:szCs w:val="24"/>
        </w:rPr>
      </w:pPr>
      <w:r w:rsidRPr="00153ACD">
        <w:rPr>
          <w:rFonts w:ascii="Times New Roman" w:hAnsi="Times New Roman" w:cs="Times New Roman"/>
          <w:sz w:val="24"/>
          <w:szCs w:val="24"/>
        </w:rPr>
        <w:t>Ve druhém poschodí je šatna, herna, ložnice, hygienické zařízení a sprchový kout pro děti z malého oddělení.</w:t>
      </w:r>
    </w:p>
    <w:p w:rsidR="003A768D" w:rsidRPr="00153ACD" w:rsidRDefault="003A768D" w:rsidP="003A768D">
      <w:pPr>
        <w:pStyle w:val="Bodytext20"/>
        <w:shd w:val="clear" w:color="auto" w:fill="auto"/>
        <w:spacing w:after="0" w:line="355" w:lineRule="exact"/>
        <w:rPr>
          <w:rFonts w:ascii="Times New Roman" w:hAnsi="Times New Roman" w:cs="Times New Roman"/>
          <w:sz w:val="24"/>
          <w:szCs w:val="24"/>
        </w:rPr>
      </w:pPr>
      <w:r w:rsidRPr="00153ACD">
        <w:rPr>
          <w:rFonts w:ascii="Times New Roman" w:hAnsi="Times New Roman" w:cs="Times New Roman"/>
          <w:sz w:val="24"/>
          <w:szCs w:val="24"/>
        </w:rPr>
        <w:t>Budo</w:t>
      </w:r>
      <w:r w:rsidR="008250E5">
        <w:rPr>
          <w:rFonts w:ascii="Times New Roman" w:hAnsi="Times New Roman" w:cs="Times New Roman"/>
          <w:sz w:val="24"/>
          <w:szCs w:val="24"/>
        </w:rPr>
        <w:t xml:space="preserve">va je vytápěna plynovým topením. </w:t>
      </w:r>
    </w:p>
    <w:p w:rsidR="003A768D" w:rsidRPr="00153ACD" w:rsidRDefault="003A768D" w:rsidP="003A768D">
      <w:pPr>
        <w:pStyle w:val="Bodytext20"/>
        <w:shd w:val="clear" w:color="auto" w:fill="auto"/>
        <w:spacing w:after="0" w:line="355" w:lineRule="exact"/>
        <w:rPr>
          <w:rFonts w:ascii="Times New Roman" w:hAnsi="Times New Roman" w:cs="Times New Roman"/>
          <w:sz w:val="24"/>
          <w:szCs w:val="24"/>
        </w:rPr>
      </w:pPr>
      <w:r w:rsidRPr="00153ACD">
        <w:rPr>
          <w:rFonts w:ascii="Times New Roman" w:hAnsi="Times New Roman" w:cs="Times New Roman"/>
          <w:sz w:val="24"/>
          <w:szCs w:val="24"/>
        </w:rPr>
        <w:t>Mateřská škola je ze tří stran obklopena zahradou. Na ní najdeme zakryté pískoviště, průlezky, dřevěný vláček, skluzavku, chaloup</w:t>
      </w:r>
      <w:r w:rsidR="008250E5">
        <w:rPr>
          <w:rFonts w:ascii="Times New Roman" w:hAnsi="Times New Roman" w:cs="Times New Roman"/>
          <w:sz w:val="24"/>
          <w:szCs w:val="24"/>
        </w:rPr>
        <w:t>ku na hračky pružinové houpačky</w:t>
      </w:r>
      <w:r w:rsidRPr="00153ACD">
        <w:rPr>
          <w:rFonts w:ascii="Times New Roman" w:hAnsi="Times New Roman" w:cs="Times New Roman"/>
          <w:sz w:val="24"/>
          <w:szCs w:val="24"/>
        </w:rPr>
        <w:t>, dvě tabule na kreslení a zděný domek na nářadí. Pro hru mohou děti na zahradě využívat stolky a lavičky.</w:t>
      </w:r>
    </w:p>
    <w:p w:rsidR="003A768D" w:rsidRPr="00AB316B" w:rsidRDefault="003A768D" w:rsidP="00AB316B">
      <w:pPr>
        <w:pStyle w:val="Bodytext20"/>
        <w:shd w:val="clear" w:color="auto" w:fill="auto"/>
        <w:spacing w:after="0" w:line="355" w:lineRule="exact"/>
        <w:rPr>
          <w:rFonts w:ascii="Times New Roman" w:hAnsi="Times New Roman" w:cs="Times New Roman"/>
          <w:sz w:val="24"/>
          <w:szCs w:val="24"/>
        </w:rPr>
      </w:pPr>
      <w:r w:rsidRPr="00153ACD">
        <w:rPr>
          <w:rFonts w:ascii="Times New Roman" w:hAnsi="Times New Roman" w:cs="Times New Roman"/>
          <w:sz w:val="24"/>
          <w:szCs w:val="24"/>
        </w:rPr>
        <w:t>Plot kolem zadní zahrady je ve špatném stavu a proto jsme zažádaly o nový. Mateřská škola má přiměřeně velké prostory. Nevyhovující je jen velikost šatny pro malé děti. Při plném počtu dětí je velmi obtížné v tak malém prostoru děti obléknout. Dětský nábytek, tělocvičné nářadí a zdravotně hygienická zařízení jsou uzpůsobena potřebám a počtu dětí, jsou zdravotně nezávadná a bezpečná. Vybavení hračkami a pomůckami je průměrné dle finančních možností školy. Vnitřní i venkovní prostory MŠ jsou vybavené tak, aby umožňovaly dětem rozmanité pohybové a další aktivity.</w:t>
      </w:r>
    </w:p>
    <w:p w:rsidR="00E844C7" w:rsidRPr="00AB316B" w:rsidRDefault="00EF20BE" w:rsidP="00AB316B">
      <w:pPr>
        <w:pStyle w:val="Nadpis2"/>
      </w:pPr>
      <w:bookmarkStart w:id="21" w:name="_Toc146483969"/>
      <w:r>
        <w:t>Historie mateřské školy</w:t>
      </w:r>
      <w:bookmarkEnd w:id="21"/>
    </w:p>
    <w:p w:rsidR="00E844C7" w:rsidRPr="00E844C7" w:rsidRDefault="00E844C7" w:rsidP="00E844C7">
      <w:pPr>
        <w:spacing w:after="75" w:line="240" w:lineRule="auto"/>
        <w:ind w:firstLine="0"/>
        <w:jc w:val="left"/>
        <w:textAlignment w:val="baseline"/>
        <w:rPr>
          <w:rFonts w:eastAsia="Times New Roman" w:cs="Times New Roman"/>
          <w:color w:val="auto"/>
          <w:szCs w:val="24"/>
          <w:lang w:eastAsia="cs-CZ"/>
        </w:rPr>
      </w:pPr>
      <w:r w:rsidRPr="00E844C7">
        <w:rPr>
          <w:rFonts w:eastAsia="Times New Roman" w:cs="Times New Roman"/>
          <w:color w:val="auto"/>
          <w:szCs w:val="24"/>
          <w:lang w:eastAsia="cs-CZ"/>
        </w:rPr>
        <w:t>Mateřská škola v Rybníku byla zřízena výnosem ministerstva školství a národní osvěty v Praze č.33057/28-I ke dni 19.</w:t>
      </w:r>
      <w:r w:rsidR="003F69CB">
        <w:rPr>
          <w:rFonts w:eastAsia="Times New Roman" w:cs="Times New Roman"/>
          <w:color w:val="auto"/>
          <w:szCs w:val="24"/>
          <w:lang w:eastAsia="cs-CZ"/>
        </w:rPr>
        <w:t xml:space="preserve"> </w:t>
      </w:r>
      <w:r w:rsidRPr="00E844C7">
        <w:rPr>
          <w:rFonts w:eastAsia="Times New Roman" w:cs="Times New Roman"/>
          <w:color w:val="auto"/>
          <w:szCs w:val="24"/>
          <w:lang w:eastAsia="cs-CZ"/>
        </w:rPr>
        <w:t>3. 1928.</w:t>
      </w:r>
    </w:p>
    <w:p w:rsidR="00E844C7" w:rsidRPr="00E844C7" w:rsidRDefault="00E844C7" w:rsidP="00E844C7">
      <w:pPr>
        <w:spacing w:after="75" w:line="240" w:lineRule="auto"/>
        <w:ind w:firstLine="0"/>
        <w:jc w:val="left"/>
        <w:textAlignment w:val="baseline"/>
        <w:rPr>
          <w:rFonts w:eastAsia="Times New Roman" w:cs="Times New Roman"/>
          <w:color w:val="auto"/>
          <w:szCs w:val="24"/>
          <w:lang w:eastAsia="cs-CZ"/>
        </w:rPr>
      </w:pPr>
      <w:r w:rsidRPr="00E844C7">
        <w:rPr>
          <w:rFonts w:eastAsia="Times New Roman" w:cs="Times New Roman"/>
          <w:color w:val="auto"/>
          <w:szCs w:val="24"/>
          <w:lang w:eastAsia="cs-CZ"/>
        </w:rPr>
        <w:t>Škola byla otevřena dne 29. října 1928. Celkem bylo zapsáno 13 dětí.</w:t>
      </w:r>
    </w:p>
    <w:p w:rsidR="00E844C7" w:rsidRPr="00E844C7" w:rsidRDefault="00E844C7" w:rsidP="00E844C7">
      <w:pPr>
        <w:spacing w:after="75" w:line="240" w:lineRule="auto"/>
        <w:ind w:firstLine="0"/>
        <w:jc w:val="left"/>
        <w:textAlignment w:val="baseline"/>
        <w:rPr>
          <w:rFonts w:eastAsia="Times New Roman" w:cs="Times New Roman"/>
          <w:color w:val="auto"/>
          <w:szCs w:val="24"/>
          <w:lang w:eastAsia="cs-CZ"/>
        </w:rPr>
      </w:pPr>
      <w:r w:rsidRPr="00E844C7">
        <w:rPr>
          <w:rFonts w:eastAsia="Times New Roman" w:cs="Times New Roman"/>
          <w:color w:val="auto"/>
          <w:szCs w:val="24"/>
          <w:lang w:eastAsia="cs-CZ"/>
        </w:rPr>
        <w:t>Pedagogickým správcem školy byl ustanoven Mikuláš Matyáš, který v krátkém proslovu vylíčil přítomným matkám účel mateřské školy.</w:t>
      </w:r>
    </w:p>
    <w:p w:rsidR="00E844C7" w:rsidRPr="00E844C7" w:rsidRDefault="00E844C7" w:rsidP="00E844C7">
      <w:pPr>
        <w:spacing w:after="75" w:line="240" w:lineRule="auto"/>
        <w:ind w:firstLine="0"/>
        <w:jc w:val="left"/>
        <w:textAlignment w:val="baseline"/>
        <w:rPr>
          <w:rFonts w:eastAsia="Times New Roman" w:cs="Times New Roman"/>
          <w:color w:val="auto"/>
          <w:szCs w:val="24"/>
          <w:lang w:eastAsia="cs-CZ"/>
        </w:rPr>
      </w:pPr>
      <w:r w:rsidRPr="00E844C7">
        <w:rPr>
          <w:rFonts w:eastAsia="Times New Roman" w:cs="Times New Roman"/>
          <w:color w:val="auto"/>
          <w:szCs w:val="24"/>
          <w:lang w:eastAsia="cs-CZ"/>
        </w:rPr>
        <w:t>V roce 1949 byly v budově mateřské školy zřízeny i jesle, které byly samostatnou složkou a byly zřízeny ministerstvem zdravotnictví.</w:t>
      </w:r>
    </w:p>
    <w:p w:rsidR="00E844C7" w:rsidRPr="00E844C7" w:rsidRDefault="00E844C7" w:rsidP="00E844C7">
      <w:pPr>
        <w:spacing w:after="75" w:line="240" w:lineRule="auto"/>
        <w:ind w:firstLine="0"/>
        <w:jc w:val="left"/>
        <w:textAlignment w:val="baseline"/>
        <w:rPr>
          <w:rFonts w:eastAsia="Times New Roman" w:cs="Times New Roman"/>
          <w:color w:val="auto"/>
          <w:szCs w:val="24"/>
          <w:lang w:eastAsia="cs-CZ"/>
        </w:rPr>
      </w:pPr>
      <w:r w:rsidRPr="00E844C7">
        <w:rPr>
          <w:rFonts w:eastAsia="Times New Roman" w:cs="Times New Roman"/>
          <w:color w:val="auto"/>
          <w:szCs w:val="24"/>
          <w:lang w:eastAsia="cs-CZ"/>
        </w:rPr>
        <w:t>Mateřská škola byla jednotřídní až do roku 1989. V tomto roce se ruší jesle a tím vzniká mateřská škola dvoutřídní, kde pracují čtyři pedagogické pracovnice a jedna školnice.</w:t>
      </w:r>
    </w:p>
    <w:p w:rsidR="00E844C7" w:rsidRDefault="00E844C7" w:rsidP="00E844C7">
      <w:pPr>
        <w:spacing w:after="75" w:line="240" w:lineRule="auto"/>
        <w:ind w:firstLine="0"/>
        <w:jc w:val="left"/>
        <w:textAlignment w:val="baseline"/>
        <w:rPr>
          <w:rFonts w:eastAsia="Times New Roman" w:cs="Times New Roman"/>
          <w:color w:val="auto"/>
          <w:szCs w:val="24"/>
          <w:lang w:eastAsia="cs-CZ"/>
        </w:rPr>
      </w:pPr>
      <w:r w:rsidRPr="00E844C7">
        <w:rPr>
          <w:rFonts w:eastAsia="Times New Roman" w:cs="Times New Roman"/>
          <w:color w:val="auto"/>
          <w:szCs w:val="24"/>
          <w:lang w:eastAsia="cs-CZ"/>
        </w:rPr>
        <w:t xml:space="preserve">V roce 1989 také vzniká samostatná obec Rybník a zřízený obecní úřad vedený panem starostou se stává naším provozovatelem. Tak je to až do dnešní doby. </w:t>
      </w:r>
    </w:p>
    <w:p w:rsidR="00E844C7" w:rsidRPr="00E844C7" w:rsidRDefault="00E844C7" w:rsidP="00E844C7">
      <w:pPr>
        <w:spacing w:after="75" w:line="240" w:lineRule="auto"/>
        <w:ind w:firstLine="0"/>
        <w:jc w:val="left"/>
        <w:textAlignment w:val="baseline"/>
        <w:rPr>
          <w:rFonts w:eastAsia="Times New Roman" w:cs="Times New Roman"/>
          <w:color w:val="auto"/>
          <w:szCs w:val="24"/>
          <w:lang w:eastAsia="cs-CZ"/>
        </w:rPr>
      </w:pPr>
      <w:r w:rsidRPr="00E844C7">
        <w:rPr>
          <w:rFonts w:eastAsia="Times New Roman" w:cs="Times New Roman"/>
          <w:color w:val="auto"/>
          <w:szCs w:val="24"/>
          <w:lang w:eastAsia="cs-CZ"/>
        </w:rPr>
        <w:t>Od 1.</w:t>
      </w:r>
      <w:r>
        <w:rPr>
          <w:rFonts w:eastAsia="Times New Roman" w:cs="Times New Roman"/>
          <w:color w:val="auto"/>
          <w:szCs w:val="24"/>
          <w:lang w:eastAsia="cs-CZ"/>
        </w:rPr>
        <w:t xml:space="preserve"> </w:t>
      </w:r>
      <w:r w:rsidRPr="00E844C7">
        <w:rPr>
          <w:rFonts w:eastAsia="Times New Roman" w:cs="Times New Roman"/>
          <w:color w:val="auto"/>
          <w:szCs w:val="24"/>
          <w:lang w:eastAsia="cs-CZ"/>
        </w:rPr>
        <w:t>1. 2003 patří MŠ do právního subjektu společně se základní školou a byla pod vedením paní ředitelky Mgr. Hany Krásové. Po jejím odchodu do důchodu se dne 1.</w:t>
      </w:r>
      <w:r>
        <w:rPr>
          <w:rFonts w:eastAsia="Times New Roman" w:cs="Times New Roman"/>
          <w:color w:val="auto"/>
          <w:szCs w:val="24"/>
          <w:lang w:eastAsia="cs-CZ"/>
        </w:rPr>
        <w:t xml:space="preserve"> </w:t>
      </w:r>
      <w:r w:rsidRPr="00E844C7">
        <w:rPr>
          <w:rFonts w:eastAsia="Times New Roman" w:cs="Times New Roman"/>
          <w:color w:val="auto"/>
          <w:szCs w:val="24"/>
          <w:lang w:eastAsia="cs-CZ"/>
        </w:rPr>
        <w:t>8. 2004 stává ředitelem společného zařízení ZŠ a MŠ  Mgr. Miloš Beran.</w:t>
      </w:r>
    </w:p>
    <w:p w:rsidR="00E844C7" w:rsidRDefault="00E844C7" w:rsidP="00E844C7">
      <w:pPr>
        <w:spacing w:after="75" w:line="240" w:lineRule="auto"/>
        <w:ind w:firstLine="0"/>
        <w:jc w:val="left"/>
        <w:textAlignment w:val="baseline"/>
        <w:rPr>
          <w:rFonts w:eastAsia="Times New Roman" w:cs="Times New Roman"/>
          <w:color w:val="auto"/>
          <w:szCs w:val="24"/>
          <w:lang w:eastAsia="cs-CZ"/>
        </w:rPr>
      </w:pPr>
      <w:r w:rsidRPr="00E844C7">
        <w:rPr>
          <w:rFonts w:eastAsia="Times New Roman" w:cs="Times New Roman"/>
          <w:color w:val="auto"/>
          <w:szCs w:val="24"/>
          <w:lang w:eastAsia="cs-CZ"/>
        </w:rPr>
        <w:t>Po jeho odchodu do důchodu se dne 1.</w:t>
      </w:r>
      <w:r>
        <w:rPr>
          <w:rFonts w:eastAsia="Times New Roman" w:cs="Times New Roman"/>
          <w:color w:val="auto"/>
          <w:szCs w:val="24"/>
          <w:lang w:eastAsia="cs-CZ"/>
        </w:rPr>
        <w:t xml:space="preserve"> </w:t>
      </w:r>
      <w:r w:rsidRPr="00E844C7">
        <w:rPr>
          <w:rFonts w:eastAsia="Times New Roman" w:cs="Times New Roman"/>
          <w:color w:val="auto"/>
          <w:szCs w:val="24"/>
          <w:lang w:eastAsia="cs-CZ"/>
        </w:rPr>
        <w:t>8.</w:t>
      </w:r>
      <w:r>
        <w:rPr>
          <w:rFonts w:eastAsia="Times New Roman" w:cs="Times New Roman"/>
          <w:color w:val="auto"/>
          <w:szCs w:val="24"/>
          <w:lang w:eastAsia="cs-CZ"/>
        </w:rPr>
        <w:t xml:space="preserve"> </w:t>
      </w:r>
      <w:r w:rsidRPr="00E844C7">
        <w:rPr>
          <w:rFonts w:eastAsia="Times New Roman" w:cs="Times New Roman"/>
          <w:color w:val="auto"/>
          <w:szCs w:val="24"/>
          <w:lang w:eastAsia="cs-CZ"/>
        </w:rPr>
        <w:t>2019 stává ř</w:t>
      </w:r>
      <w:r>
        <w:rPr>
          <w:rFonts w:eastAsia="Times New Roman" w:cs="Times New Roman"/>
          <w:color w:val="auto"/>
          <w:szCs w:val="24"/>
          <w:lang w:eastAsia="cs-CZ"/>
        </w:rPr>
        <w:t xml:space="preserve">editelkou společného zařízení </w:t>
      </w:r>
    </w:p>
    <w:p w:rsidR="002D7E8E" w:rsidRDefault="00E844C7" w:rsidP="00E844C7">
      <w:pPr>
        <w:spacing w:after="75" w:line="240" w:lineRule="auto"/>
        <w:ind w:firstLine="0"/>
        <w:jc w:val="left"/>
        <w:textAlignment w:val="baseline"/>
        <w:rPr>
          <w:rFonts w:ascii="Helvetica" w:eastAsia="Times New Roman" w:hAnsi="Helvetica" w:cs="Times New Roman"/>
          <w:color w:val="2D4152"/>
          <w:sz w:val="20"/>
          <w:szCs w:val="20"/>
          <w:lang w:eastAsia="cs-CZ"/>
        </w:rPr>
      </w:pPr>
      <w:r>
        <w:rPr>
          <w:rFonts w:eastAsia="Times New Roman" w:cs="Times New Roman"/>
          <w:color w:val="auto"/>
          <w:szCs w:val="24"/>
          <w:lang w:eastAsia="cs-CZ"/>
        </w:rPr>
        <w:t>M</w:t>
      </w:r>
      <w:r w:rsidRPr="00E844C7">
        <w:rPr>
          <w:rFonts w:eastAsia="Times New Roman" w:cs="Times New Roman"/>
          <w:color w:val="auto"/>
          <w:szCs w:val="24"/>
          <w:lang w:eastAsia="cs-CZ"/>
        </w:rPr>
        <w:t>g</w:t>
      </w:r>
      <w:r>
        <w:rPr>
          <w:rFonts w:eastAsia="Times New Roman" w:cs="Times New Roman"/>
          <w:color w:val="auto"/>
          <w:szCs w:val="24"/>
          <w:lang w:eastAsia="cs-CZ"/>
        </w:rPr>
        <w:t>r</w:t>
      </w:r>
      <w:r w:rsidRPr="00E844C7">
        <w:rPr>
          <w:rFonts w:eastAsia="Times New Roman" w:cs="Times New Roman"/>
          <w:color w:val="auto"/>
          <w:szCs w:val="24"/>
          <w:lang w:eastAsia="cs-CZ"/>
        </w:rPr>
        <w:t>. Hana Hůlková</w:t>
      </w:r>
      <w:r w:rsidRPr="00E844C7">
        <w:rPr>
          <w:rFonts w:ascii="Helvetica" w:eastAsia="Times New Roman" w:hAnsi="Helvetica" w:cs="Times New Roman"/>
          <w:color w:val="2D4152"/>
          <w:sz w:val="20"/>
          <w:szCs w:val="20"/>
          <w:lang w:eastAsia="cs-CZ"/>
        </w:rPr>
        <w:t>.</w:t>
      </w:r>
    </w:p>
    <w:p w:rsidR="00AB316B" w:rsidRDefault="00AB316B" w:rsidP="00E844C7">
      <w:pPr>
        <w:spacing w:after="75" w:line="240" w:lineRule="auto"/>
        <w:ind w:firstLine="0"/>
        <w:jc w:val="left"/>
        <w:textAlignment w:val="baseline"/>
        <w:rPr>
          <w:rFonts w:ascii="Helvetica" w:eastAsia="Times New Roman" w:hAnsi="Helvetica" w:cs="Times New Roman"/>
          <w:color w:val="2D4152"/>
          <w:sz w:val="20"/>
          <w:szCs w:val="20"/>
          <w:lang w:eastAsia="cs-CZ"/>
        </w:rPr>
      </w:pPr>
    </w:p>
    <w:p w:rsidR="002D7E8E" w:rsidRDefault="002D7E8E" w:rsidP="00E844C7">
      <w:pPr>
        <w:spacing w:after="75" w:line="240" w:lineRule="auto"/>
        <w:ind w:firstLine="0"/>
        <w:jc w:val="left"/>
        <w:textAlignment w:val="baseline"/>
        <w:rPr>
          <w:rFonts w:ascii="Helvetica" w:eastAsia="Times New Roman" w:hAnsi="Helvetica" w:cs="Times New Roman"/>
          <w:color w:val="2D4152"/>
          <w:sz w:val="20"/>
          <w:szCs w:val="20"/>
          <w:lang w:eastAsia="cs-CZ"/>
        </w:rPr>
      </w:pPr>
    </w:p>
    <w:p w:rsidR="002E3563" w:rsidRDefault="002E3563" w:rsidP="00E844C7">
      <w:pPr>
        <w:spacing w:after="75" w:line="240" w:lineRule="auto"/>
        <w:ind w:firstLine="0"/>
        <w:jc w:val="left"/>
        <w:textAlignment w:val="baseline"/>
        <w:rPr>
          <w:rFonts w:ascii="Helvetica" w:eastAsia="Times New Roman" w:hAnsi="Helvetica" w:cs="Times New Roman"/>
          <w:color w:val="2D4152"/>
          <w:sz w:val="20"/>
          <w:szCs w:val="20"/>
          <w:lang w:eastAsia="cs-CZ"/>
        </w:rPr>
      </w:pPr>
    </w:p>
    <w:p w:rsidR="002E3563" w:rsidRPr="00E844C7" w:rsidRDefault="002E3563" w:rsidP="00E844C7">
      <w:pPr>
        <w:spacing w:after="75" w:line="240" w:lineRule="auto"/>
        <w:ind w:firstLine="0"/>
        <w:jc w:val="left"/>
        <w:textAlignment w:val="baseline"/>
        <w:rPr>
          <w:rFonts w:ascii="Helvetica" w:eastAsia="Times New Roman" w:hAnsi="Helvetica" w:cs="Times New Roman"/>
          <w:color w:val="2D4152"/>
          <w:sz w:val="20"/>
          <w:szCs w:val="20"/>
          <w:lang w:eastAsia="cs-CZ"/>
        </w:rPr>
      </w:pPr>
    </w:p>
    <w:p w:rsidR="00E844C7" w:rsidRPr="00E844C7" w:rsidRDefault="00E844C7" w:rsidP="00E844C7">
      <w:pPr>
        <w:spacing w:after="0" w:line="240" w:lineRule="auto"/>
        <w:ind w:firstLine="0"/>
        <w:jc w:val="left"/>
        <w:textAlignment w:val="baseline"/>
        <w:rPr>
          <w:rFonts w:eastAsia="Times New Roman" w:cs="Times New Roman"/>
          <w:color w:val="auto"/>
          <w:szCs w:val="24"/>
          <w:lang w:eastAsia="cs-CZ"/>
        </w:rPr>
      </w:pPr>
      <w:r w:rsidRPr="00E844C7">
        <w:rPr>
          <w:rFonts w:eastAsia="Times New Roman" w:cs="Times New Roman"/>
          <w:b/>
          <w:bCs/>
          <w:color w:val="auto"/>
          <w:szCs w:val="24"/>
          <w:lang w:eastAsia="cs-CZ"/>
        </w:rPr>
        <w:t>Dos</w:t>
      </w:r>
      <w:r>
        <w:rPr>
          <w:rFonts w:eastAsia="Times New Roman" w:cs="Times New Roman"/>
          <w:b/>
          <w:bCs/>
          <w:color w:val="auto"/>
          <w:szCs w:val="24"/>
          <w:lang w:eastAsia="cs-CZ"/>
        </w:rPr>
        <w:t>t</w:t>
      </w:r>
      <w:r w:rsidRPr="00E844C7">
        <w:rPr>
          <w:rFonts w:eastAsia="Times New Roman" w:cs="Times New Roman"/>
          <w:b/>
          <w:bCs/>
          <w:color w:val="auto"/>
          <w:szCs w:val="24"/>
          <w:lang w:eastAsia="cs-CZ"/>
        </w:rPr>
        <w:t>upnost</w:t>
      </w:r>
    </w:p>
    <w:p w:rsidR="00E844C7" w:rsidRPr="00E844C7" w:rsidRDefault="00E844C7" w:rsidP="00E844C7">
      <w:pPr>
        <w:spacing w:after="75" w:line="240" w:lineRule="auto"/>
        <w:ind w:firstLine="0"/>
        <w:jc w:val="left"/>
        <w:textAlignment w:val="baseline"/>
        <w:rPr>
          <w:rFonts w:eastAsia="Times New Roman" w:cs="Times New Roman"/>
          <w:color w:val="auto"/>
          <w:szCs w:val="24"/>
          <w:lang w:eastAsia="cs-CZ"/>
        </w:rPr>
      </w:pPr>
      <w:r w:rsidRPr="00E844C7">
        <w:rPr>
          <w:rFonts w:eastAsia="Times New Roman" w:cs="Times New Roman"/>
          <w:color w:val="auto"/>
          <w:szCs w:val="24"/>
          <w:lang w:eastAsia="cs-CZ"/>
        </w:rPr>
        <w:t xml:space="preserve">Do MŠ se dostanete z blízkého okolí </w:t>
      </w:r>
      <w:r w:rsidR="006E1101">
        <w:rPr>
          <w:rFonts w:eastAsia="Times New Roman" w:cs="Times New Roman"/>
          <w:color w:val="auto"/>
          <w:szCs w:val="24"/>
          <w:lang w:eastAsia="cs-CZ"/>
        </w:rPr>
        <w:t xml:space="preserve">na kole, </w:t>
      </w:r>
      <w:r w:rsidRPr="00E844C7">
        <w:rPr>
          <w:rFonts w:eastAsia="Times New Roman" w:cs="Times New Roman"/>
          <w:color w:val="auto"/>
          <w:szCs w:val="24"/>
          <w:lang w:eastAsia="cs-CZ"/>
        </w:rPr>
        <w:t>autem i autobusovou dopravou. Zastávka je přímo u MŠ.</w:t>
      </w:r>
    </w:p>
    <w:p w:rsidR="00E844C7" w:rsidRPr="00E844C7" w:rsidRDefault="00E844C7" w:rsidP="00E844C7">
      <w:pPr>
        <w:spacing w:after="75" w:line="240" w:lineRule="auto"/>
        <w:ind w:firstLine="0"/>
        <w:jc w:val="left"/>
        <w:textAlignment w:val="baseline"/>
        <w:rPr>
          <w:rFonts w:eastAsia="Times New Roman" w:cs="Times New Roman"/>
          <w:color w:val="auto"/>
          <w:szCs w:val="24"/>
          <w:lang w:eastAsia="cs-CZ"/>
        </w:rPr>
      </w:pPr>
      <w:r w:rsidRPr="00E844C7">
        <w:rPr>
          <w:rFonts w:eastAsia="Times New Roman" w:cs="Times New Roman"/>
          <w:color w:val="auto"/>
          <w:szCs w:val="24"/>
          <w:lang w:eastAsia="cs-CZ"/>
        </w:rPr>
        <w:t>Mateřská škola sídlí v budově bývalé obecné školy. Prošla velkými vnitřními úpravami a její technický stav je vyhovující.</w:t>
      </w:r>
    </w:p>
    <w:p w:rsidR="00E844C7" w:rsidRPr="00E844C7" w:rsidRDefault="00E844C7" w:rsidP="00E844C7">
      <w:pPr>
        <w:spacing w:after="75" w:line="240" w:lineRule="auto"/>
        <w:ind w:firstLine="0"/>
        <w:jc w:val="left"/>
        <w:textAlignment w:val="baseline"/>
        <w:rPr>
          <w:rFonts w:eastAsia="Times New Roman" w:cs="Times New Roman"/>
          <w:color w:val="auto"/>
          <w:szCs w:val="24"/>
          <w:lang w:eastAsia="cs-CZ"/>
        </w:rPr>
      </w:pPr>
      <w:r w:rsidRPr="00E844C7">
        <w:rPr>
          <w:rFonts w:eastAsia="Times New Roman" w:cs="Times New Roman"/>
          <w:color w:val="auto"/>
          <w:szCs w:val="24"/>
          <w:lang w:eastAsia="cs-CZ"/>
        </w:rPr>
        <w:t>Budova je dvoupatrová. Najdeme tu suterén, první patro a druhé patro.</w:t>
      </w:r>
    </w:p>
    <w:p w:rsidR="00E844C7" w:rsidRPr="00E844C7" w:rsidRDefault="00E844C7" w:rsidP="00E844C7">
      <w:pPr>
        <w:spacing w:after="75" w:line="240" w:lineRule="auto"/>
        <w:ind w:firstLine="0"/>
        <w:jc w:val="left"/>
        <w:textAlignment w:val="baseline"/>
        <w:rPr>
          <w:rFonts w:eastAsia="Times New Roman" w:cs="Times New Roman"/>
          <w:color w:val="auto"/>
          <w:szCs w:val="24"/>
          <w:lang w:eastAsia="cs-CZ"/>
        </w:rPr>
      </w:pPr>
      <w:r w:rsidRPr="00E844C7">
        <w:rPr>
          <w:rFonts w:eastAsia="Times New Roman" w:cs="Times New Roman"/>
          <w:color w:val="auto"/>
          <w:szCs w:val="24"/>
          <w:lang w:eastAsia="cs-CZ"/>
        </w:rPr>
        <w:t>V suterénu budovy se nachází školní kuchyň, jídelna, šatna pro dě</w:t>
      </w:r>
      <w:r>
        <w:rPr>
          <w:rFonts w:eastAsia="Times New Roman" w:cs="Times New Roman"/>
          <w:color w:val="auto"/>
          <w:szCs w:val="24"/>
          <w:lang w:eastAsia="cs-CZ"/>
        </w:rPr>
        <w:t>t</w:t>
      </w:r>
      <w:r w:rsidRPr="00E844C7">
        <w:rPr>
          <w:rFonts w:eastAsia="Times New Roman" w:cs="Times New Roman"/>
          <w:color w:val="auto"/>
          <w:szCs w:val="24"/>
          <w:lang w:eastAsia="cs-CZ"/>
        </w:rPr>
        <w:t>i ze základní školy, šatna a sprchový kout pro paní kuchařky, sklad potravin a kancelář paní vedoucí školní jídelny.</w:t>
      </w:r>
    </w:p>
    <w:p w:rsidR="00E844C7" w:rsidRPr="00E844C7" w:rsidRDefault="00E844C7" w:rsidP="00E844C7">
      <w:pPr>
        <w:spacing w:after="75" w:line="240" w:lineRule="auto"/>
        <w:ind w:firstLine="0"/>
        <w:jc w:val="left"/>
        <w:textAlignment w:val="baseline"/>
        <w:rPr>
          <w:rFonts w:eastAsia="Times New Roman" w:cs="Times New Roman"/>
          <w:color w:val="auto"/>
          <w:szCs w:val="24"/>
          <w:lang w:eastAsia="cs-CZ"/>
        </w:rPr>
      </w:pPr>
      <w:r w:rsidRPr="00E844C7">
        <w:rPr>
          <w:rFonts w:eastAsia="Times New Roman" w:cs="Times New Roman"/>
          <w:color w:val="auto"/>
          <w:szCs w:val="24"/>
          <w:lang w:eastAsia="cs-CZ"/>
        </w:rPr>
        <w:t>V prvním patře nalezneme šatnu a třídu pro dět</w:t>
      </w:r>
      <w:r w:rsidR="006E1101">
        <w:rPr>
          <w:rFonts w:eastAsia="Times New Roman" w:cs="Times New Roman"/>
          <w:color w:val="auto"/>
          <w:szCs w:val="24"/>
          <w:lang w:eastAsia="cs-CZ"/>
        </w:rPr>
        <w:t>i z velkého oddělení – Sluníčka, dále s</w:t>
      </w:r>
      <w:r w:rsidRPr="00E844C7">
        <w:rPr>
          <w:rFonts w:eastAsia="Times New Roman" w:cs="Times New Roman"/>
          <w:color w:val="auto"/>
          <w:szCs w:val="24"/>
          <w:lang w:eastAsia="cs-CZ"/>
        </w:rPr>
        <w:t>amostatnou velkou ložnici, umývárnu, WC pro děti i zaměstnance, místnost pro zábavnou činnost, kancelář, š</w:t>
      </w:r>
      <w:r w:rsidR="003F69CB">
        <w:rPr>
          <w:rFonts w:eastAsia="Times New Roman" w:cs="Times New Roman"/>
          <w:color w:val="auto"/>
          <w:szCs w:val="24"/>
          <w:lang w:eastAsia="cs-CZ"/>
        </w:rPr>
        <w:t>atnu učitelek, místnost pro uklí</w:t>
      </w:r>
      <w:r w:rsidRPr="00E844C7">
        <w:rPr>
          <w:rFonts w:eastAsia="Times New Roman" w:cs="Times New Roman"/>
          <w:color w:val="auto"/>
          <w:szCs w:val="24"/>
          <w:lang w:eastAsia="cs-CZ"/>
        </w:rPr>
        <w:t>zečku a malý kabinet na pomůcky.</w:t>
      </w:r>
    </w:p>
    <w:p w:rsidR="00E844C7" w:rsidRPr="00E844C7" w:rsidRDefault="00E844C7" w:rsidP="00E844C7">
      <w:pPr>
        <w:spacing w:after="75" w:line="240" w:lineRule="auto"/>
        <w:ind w:firstLine="0"/>
        <w:jc w:val="left"/>
        <w:textAlignment w:val="baseline"/>
        <w:rPr>
          <w:rFonts w:eastAsia="Times New Roman" w:cs="Times New Roman"/>
          <w:color w:val="auto"/>
          <w:szCs w:val="24"/>
          <w:lang w:eastAsia="cs-CZ"/>
        </w:rPr>
      </w:pPr>
      <w:r w:rsidRPr="00E844C7">
        <w:rPr>
          <w:rFonts w:eastAsia="Times New Roman" w:cs="Times New Roman"/>
          <w:color w:val="auto"/>
          <w:szCs w:val="24"/>
          <w:lang w:eastAsia="cs-CZ"/>
        </w:rPr>
        <w:t>Ve druhém poschodí je šatna, herna, ložnice, hygienické zařízení a sprchový kout pro děti z malého oddělení - Berušky.</w:t>
      </w:r>
    </w:p>
    <w:p w:rsidR="00E844C7" w:rsidRPr="00E844C7" w:rsidRDefault="00E844C7" w:rsidP="00E844C7">
      <w:pPr>
        <w:spacing w:after="75" w:line="240" w:lineRule="auto"/>
        <w:ind w:firstLine="0"/>
        <w:jc w:val="left"/>
        <w:textAlignment w:val="baseline"/>
        <w:rPr>
          <w:rFonts w:eastAsia="Times New Roman" w:cs="Times New Roman"/>
          <w:color w:val="auto"/>
          <w:szCs w:val="24"/>
          <w:lang w:eastAsia="cs-CZ"/>
        </w:rPr>
      </w:pPr>
      <w:r w:rsidRPr="00E844C7">
        <w:rPr>
          <w:rFonts w:eastAsia="Times New Roman" w:cs="Times New Roman"/>
          <w:color w:val="auto"/>
          <w:szCs w:val="24"/>
          <w:lang w:eastAsia="cs-CZ"/>
        </w:rPr>
        <w:t>Budova je vytápěna plynovým topením.</w:t>
      </w:r>
    </w:p>
    <w:p w:rsidR="00E844C7" w:rsidRPr="00E844C7" w:rsidRDefault="00E844C7" w:rsidP="00E844C7">
      <w:pPr>
        <w:spacing w:after="75" w:line="240" w:lineRule="auto"/>
        <w:ind w:firstLine="0"/>
        <w:jc w:val="left"/>
        <w:textAlignment w:val="baseline"/>
        <w:rPr>
          <w:rFonts w:eastAsia="Times New Roman" w:cs="Times New Roman"/>
          <w:color w:val="auto"/>
          <w:szCs w:val="24"/>
          <w:lang w:eastAsia="cs-CZ"/>
        </w:rPr>
      </w:pPr>
      <w:r w:rsidRPr="00E844C7">
        <w:rPr>
          <w:rFonts w:eastAsia="Times New Roman" w:cs="Times New Roman"/>
          <w:color w:val="auto"/>
          <w:szCs w:val="24"/>
          <w:lang w:eastAsia="cs-CZ"/>
        </w:rPr>
        <w:t>Dětský nábytek, tělocvičné nářadí a zdravotně hygienická zařízení jsou uzpůsobena potřebám a počtu dětí, jsou zdravotně nezávadná a bezpečná. Vybavení hračkami a pomůckami je průměrné dle finančních možností. Vnitřní i venkovní prostory MŠ jsou vybaveny tak, aby umožňovaly dětem rozmanité, pohodové a další aktivity.</w:t>
      </w:r>
    </w:p>
    <w:p w:rsidR="00630D15" w:rsidRDefault="00E844C7" w:rsidP="002D7E8E">
      <w:pPr>
        <w:spacing w:after="75" w:line="240" w:lineRule="auto"/>
        <w:ind w:firstLine="0"/>
        <w:jc w:val="left"/>
        <w:textAlignment w:val="baseline"/>
        <w:rPr>
          <w:rFonts w:eastAsia="Times New Roman" w:cs="Times New Roman"/>
          <w:color w:val="auto"/>
          <w:szCs w:val="24"/>
          <w:lang w:eastAsia="cs-CZ"/>
        </w:rPr>
      </w:pPr>
      <w:r w:rsidRPr="00E844C7">
        <w:rPr>
          <w:rFonts w:eastAsia="Times New Roman" w:cs="Times New Roman"/>
          <w:color w:val="auto"/>
          <w:szCs w:val="24"/>
          <w:lang w:eastAsia="cs-CZ"/>
        </w:rPr>
        <w:t>Nevyhovující je velikost šatny v malém oddělení. Při plném počtu je velmi obtížné v tak malém prostoru děti oblékat.</w:t>
      </w:r>
    </w:p>
    <w:p w:rsidR="00426067" w:rsidRDefault="00CE7EF7" w:rsidP="00426067">
      <w:pPr>
        <w:spacing w:after="0" w:line="240" w:lineRule="auto"/>
        <w:ind w:firstLine="0"/>
        <w:jc w:val="left"/>
        <w:textAlignment w:val="baseline"/>
        <w:rPr>
          <w:rFonts w:eastAsia="Times New Roman" w:cs="Times New Roman"/>
          <w:color w:val="auto"/>
          <w:szCs w:val="24"/>
          <w:lang w:eastAsia="cs-CZ"/>
        </w:rPr>
      </w:pPr>
      <w:r>
        <w:rPr>
          <w:rFonts w:eastAsia="Times New Roman" w:cs="Times New Roman"/>
          <w:color w:val="auto"/>
          <w:szCs w:val="24"/>
          <w:lang w:eastAsia="cs-CZ"/>
        </w:rPr>
        <w:t xml:space="preserve">Letos v březnu 2023 navštívila naší školku </w:t>
      </w:r>
      <w:r w:rsidR="00426067">
        <w:rPr>
          <w:rFonts w:eastAsia="Times New Roman" w:cs="Times New Roman"/>
          <w:color w:val="auto"/>
          <w:szCs w:val="24"/>
          <w:lang w:eastAsia="cs-CZ"/>
        </w:rPr>
        <w:t xml:space="preserve">paní </w:t>
      </w:r>
      <w:r>
        <w:rPr>
          <w:rFonts w:eastAsia="Times New Roman" w:cs="Times New Roman"/>
          <w:color w:val="auto"/>
          <w:szCs w:val="24"/>
          <w:lang w:eastAsia="cs-CZ"/>
        </w:rPr>
        <w:t xml:space="preserve">projektantka s panem starostou, paní místostarostkou a </w:t>
      </w:r>
      <w:r w:rsidR="00426067">
        <w:rPr>
          <w:rFonts w:eastAsia="Times New Roman" w:cs="Times New Roman"/>
          <w:color w:val="auto"/>
          <w:szCs w:val="24"/>
          <w:lang w:eastAsia="cs-CZ"/>
        </w:rPr>
        <w:t xml:space="preserve">s </w:t>
      </w:r>
      <w:r>
        <w:rPr>
          <w:rFonts w:eastAsia="Times New Roman" w:cs="Times New Roman"/>
          <w:color w:val="auto"/>
          <w:szCs w:val="24"/>
          <w:lang w:eastAsia="cs-CZ"/>
        </w:rPr>
        <w:t>paní</w:t>
      </w:r>
      <w:r w:rsidR="00426067">
        <w:rPr>
          <w:rFonts w:eastAsia="Times New Roman" w:cs="Times New Roman"/>
          <w:color w:val="auto"/>
          <w:szCs w:val="24"/>
          <w:lang w:eastAsia="cs-CZ"/>
        </w:rPr>
        <w:t xml:space="preserve"> ředitelkou,</w:t>
      </w:r>
      <w:r>
        <w:rPr>
          <w:rFonts w:eastAsia="Times New Roman" w:cs="Times New Roman"/>
          <w:color w:val="auto"/>
          <w:szCs w:val="24"/>
          <w:lang w:eastAsia="cs-CZ"/>
        </w:rPr>
        <w:t xml:space="preserve"> se záměrem</w:t>
      </w:r>
      <w:r w:rsidR="00426067">
        <w:rPr>
          <w:rFonts w:eastAsia="Times New Roman" w:cs="Times New Roman"/>
          <w:color w:val="auto"/>
          <w:szCs w:val="24"/>
          <w:lang w:eastAsia="cs-CZ"/>
        </w:rPr>
        <w:t>,</w:t>
      </w:r>
      <w:r>
        <w:rPr>
          <w:rFonts w:eastAsia="Times New Roman" w:cs="Times New Roman"/>
          <w:color w:val="auto"/>
          <w:szCs w:val="24"/>
          <w:lang w:eastAsia="cs-CZ"/>
        </w:rPr>
        <w:t xml:space="preserve"> vytvořit projekt k přest</w:t>
      </w:r>
      <w:r w:rsidR="00426067">
        <w:rPr>
          <w:rFonts w:eastAsia="Times New Roman" w:cs="Times New Roman"/>
          <w:color w:val="auto"/>
          <w:szCs w:val="24"/>
          <w:lang w:eastAsia="cs-CZ"/>
        </w:rPr>
        <w:t>a</w:t>
      </w:r>
      <w:r>
        <w:rPr>
          <w:rFonts w:eastAsia="Times New Roman" w:cs="Times New Roman"/>
          <w:color w:val="auto"/>
          <w:szCs w:val="24"/>
          <w:lang w:eastAsia="cs-CZ"/>
        </w:rPr>
        <w:t xml:space="preserve">vbě </w:t>
      </w:r>
      <w:r w:rsidR="00426067">
        <w:rPr>
          <w:rFonts w:eastAsia="Times New Roman" w:cs="Times New Roman"/>
          <w:color w:val="auto"/>
          <w:szCs w:val="24"/>
          <w:lang w:eastAsia="cs-CZ"/>
        </w:rPr>
        <w:t>velkých půdních pros</w:t>
      </w:r>
      <w:r>
        <w:rPr>
          <w:rFonts w:eastAsia="Times New Roman" w:cs="Times New Roman"/>
          <w:color w:val="auto"/>
          <w:szCs w:val="24"/>
          <w:lang w:eastAsia="cs-CZ"/>
        </w:rPr>
        <w:t>torů</w:t>
      </w:r>
      <w:r w:rsidR="00426067">
        <w:rPr>
          <w:rFonts w:eastAsia="Times New Roman" w:cs="Times New Roman"/>
          <w:color w:val="auto"/>
          <w:szCs w:val="24"/>
          <w:lang w:eastAsia="cs-CZ"/>
        </w:rPr>
        <w:t xml:space="preserve">. Mohla by zde vzniknout nová třída, zvětšila by se nevyhovující </w:t>
      </w:r>
    </w:p>
    <w:p w:rsidR="00CE7EF7" w:rsidRPr="002D7E8E" w:rsidRDefault="00426067" w:rsidP="00426067">
      <w:pPr>
        <w:spacing w:after="0" w:line="240" w:lineRule="auto"/>
        <w:ind w:firstLine="0"/>
        <w:jc w:val="left"/>
        <w:textAlignment w:val="baseline"/>
        <w:rPr>
          <w:rFonts w:eastAsia="Times New Roman" w:cs="Times New Roman"/>
          <w:color w:val="auto"/>
          <w:szCs w:val="24"/>
          <w:lang w:eastAsia="cs-CZ"/>
        </w:rPr>
      </w:pPr>
      <w:r>
        <w:rPr>
          <w:rFonts w:eastAsia="Times New Roman" w:cs="Times New Roman"/>
          <w:color w:val="auto"/>
          <w:szCs w:val="24"/>
          <w:lang w:eastAsia="cs-CZ"/>
        </w:rPr>
        <w:t>šatna a sociální zařízení.</w:t>
      </w:r>
    </w:p>
    <w:p w:rsidR="00630D15" w:rsidRDefault="00630D15" w:rsidP="003A768D">
      <w:pPr>
        <w:rPr>
          <w:rFonts w:cs="Times New Roman"/>
          <w:szCs w:val="24"/>
        </w:rPr>
      </w:pPr>
    </w:p>
    <w:p w:rsidR="002D7E8E" w:rsidRDefault="002D7E8E" w:rsidP="003A768D">
      <w:pPr>
        <w:rPr>
          <w:rFonts w:cs="Times New Roman"/>
          <w:szCs w:val="24"/>
        </w:rPr>
      </w:pPr>
    </w:p>
    <w:p w:rsidR="002D7E8E" w:rsidRDefault="002D7E8E" w:rsidP="003A768D">
      <w:pPr>
        <w:rPr>
          <w:rFonts w:cs="Times New Roman"/>
          <w:szCs w:val="24"/>
        </w:rPr>
      </w:pPr>
    </w:p>
    <w:p w:rsidR="002D7E8E" w:rsidRDefault="002D7E8E" w:rsidP="003A768D">
      <w:pPr>
        <w:rPr>
          <w:rFonts w:cs="Times New Roman"/>
          <w:szCs w:val="24"/>
        </w:rPr>
      </w:pPr>
    </w:p>
    <w:p w:rsidR="002D7E8E" w:rsidRDefault="002D7E8E" w:rsidP="003A768D">
      <w:pPr>
        <w:rPr>
          <w:rFonts w:cs="Times New Roman"/>
          <w:szCs w:val="24"/>
        </w:rPr>
      </w:pPr>
    </w:p>
    <w:p w:rsidR="002D7E8E" w:rsidRDefault="002D7E8E" w:rsidP="003A768D">
      <w:pPr>
        <w:rPr>
          <w:rFonts w:cs="Times New Roman"/>
          <w:szCs w:val="24"/>
        </w:rPr>
      </w:pPr>
    </w:p>
    <w:p w:rsidR="002D7E8E" w:rsidRDefault="002D7E8E" w:rsidP="003A768D">
      <w:pPr>
        <w:rPr>
          <w:rFonts w:cs="Times New Roman"/>
          <w:szCs w:val="24"/>
        </w:rPr>
      </w:pPr>
    </w:p>
    <w:p w:rsidR="002D7E8E" w:rsidRDefault="002D7E8E" w:rsidP="003A768D">
      <w:pPr>
        <w:rPr>
          <w:rFonts w:cs="Times New Roman"/>
          <w:szCs w:val="24"/>
        </w:rPr>
      </w:pPr>
    </w:p>
    <w:p w:rsidR="002D7E8E" w:rsidRDefault="002D7E8E" w:rsidP="003A768D">
      <w:pPr>
        <w:rPr>
          <w:rFonts w:cs="Times New Roman"/>
          <w:szCs w:val="24"/>
        </w:rPr>
      </w:pPr>
    </w:p>
    <w:p w:rsidR="002D7E8E" w:rsidRDefault="002D7E8E" w:rsidP="003A768D">
      <w:pPr>
        <w:rPr>
          <w:rFonts w:cs="Times New Roman"/>
          <w:szCs w:val="24"/>
        </w:rPr>
      </w:pPr>
    </w:p>
    <w:p w:rsidR="002D7E8E" w:rsidRDefault="002D7E8E" w:rsidP="00411D8F">
      <w:pPr>
        <w:ind w:firstLine="0"/>
        <w:rPr>
          <w:rFonts w:cs="Times New Roman"/>
          <w:szCs w:val="24"/>
        </w:rPr>
      </w:pPr>
    </w:p>
    <w:p w:rsidR="002D7E8E" w:rsidRDefault="002D7E8E" w:rsidP="003A768D">
      <w:pPr>
        <w:rPr>
          <w:rFonts w:cs="Times New Roman"/>
          <w:szCs w:val="24"/>
        </w:rPr>
      </w:pPr>
    </w:p>
    <w:p w:rsidR="002D7E8E" w:rsidRDefault="002D7E8E" w:rsidP="003A768D">
      <w:pPr>
        <w:rPr>
          <w:rFonts w:cs="Times New Roman"/>
          <w:szCs w:val="24"/>
        </w:rPr>
      </w:pPr>
    </w:p>
    <w:p w:rsidR="00ED7722" w:rsidRDefault="00ED7722" w:rsidP="004A7197">
      <w:pPr>
        <w:ind w:firstLine="0"/>
        <w:rPr>
          <w:rFonts w:cs="Times New Roman"/>
          <w:szCs w:val="24"/>
        </w:rPr>
      </w:pPr>
    </w:p>
    <w:p w:rsidR="007624B0" w:rsidRPr="0096790B" w:rsidRDefault="003A768D" w:rsidP="0096790B">
      <w:pPr>
        <w:pStyle w:val="Nadpis1"/>
      </w:pPr>
      <w:bookmarkStart w:id="22" w:name="_Toc146483970"/>
      <w:r w:rsidRPr="0096790B">
        <w:lastRenderedPageBreak/>
        <w:t>PODMÍNKY VZDĚLÁVÁNÍ</w:t>
      </w:r>
      <w:bookmarkEnd w:id="22"/>
      <w:r w:rsidRPr="0096790B">
        <w:t xml:space="preserve"> </w:t>
      </w:r>
      <w:r w:rsidRPr="0096790B">
        <w:rPr>
          <w:szCs w:val="28"/>
        </w:rPr>
        <w:t xml:space="preserve"> </w:t>
      </w:r>
    </w:p>
    <w:p w:rsidR="007624B0" w:rsidRPr="0096790B" w:rsidRDefault="002D7E8E" w:rsidP="0096790B">
      <w:pPr>
        <w:pStyle w:val="Nadpis2"/>
        <w:rPr>
          <w:shd w:val="clear" w:color="auto" w:fill="FFFFFF" w:themeFill="background1"/>
        </w:rPr>
      </w:pPr>
      <w:r w:rsidRPr="0096790B">
        <w:t xml:space="preserve"> </w:t>
      </w:r>
      <w:bookmarkStart w:id="23" w:name="_Toc146483971"/>
      <w:r w:rsidR="001F4F7A">
        <w:t>Věcné-materiální podmínky</w:t>
      </w:r>
      <w:bookmarkEnd w:id="23"/>
      <w:r w:rsidR="007624B0" w:rsidRPr="0096790B">
        <w:rPr>
          <w:shd w:val="clear" w:color="auto" w:fill="FFFFFF" w:themeFill="background1"/>
        </w:rPr>
        <w:t xml:space="preserve"> </w:t>
      </w:r>
    </w:p>
    <w:p w:rsidR="00453224" w:rsidRPr="002D7E8E" w:rsidRDefault="007624B0" w:rsidP="007624B0">
      <w:pPr>
        <w:pStyle w:val="DokumentTechnischerPlatz"/>
        <w:jc w:val="left"/>
        <w:rPr>
          <w:rFonts w:ascii="Times New Roman" w:hAnsi="Times New Roman"/>
          <w:sz w:val="24"/>
          <w:szCs w:val="24"/>
          <w:shd w:val="clear" w:color="auto" w:fill="FFFFFF" w:themeFill="background1"/>
        </w:rPr>
      </w:pPr>
      <w:r w:rsidRPr="002D7E8E">
        <w:rPr>
          <w:rFonts w:ascii="Times New Roman" w:hAnsi="Times New Roman"/>
          <w:sz w:val="24"/>
          <w:szCs w:val="24"/>
          <w:shd w:val="clear" w:color="auto" w:fill="FFFFFF" w:themeFill="background1"/>
        </w:rPr>
        <w:t>Dostatečně velké prostory.</w:t>
      </w:r>
      <w:r w:rsidRPr="002D7E8E">
        <w:rPr>
          <w:rFonts w:ascii="Times New Roman" w:hAnsi="Times New Roman"/>
          <w:sz w:val="24"/>
          <w:szCs w:val="24"/>
          <w:shd w:val="clear" w:color="auto" w:fill="FFFFFF" w:themeFill="background1"/>
        </w:rPr>
        <w:br/>
        <w:t>Nábytek i ostatní vybavení je přizpůsobeno antropometrickým požadavkům.</w:t>
      </w:r>
      <w:r w:rsidRPr="002D7E8E">
        <w:rPr>
          <w:rFonts w:ascii="Times New Roman" w:hAnsi="Times New Roman"/>
          <w:sz w:val="24"/>
          <w:szCs w:val="24"/>
          <w:shd w:val="clear" w:color="auto" w:fill="FFFFFF" w:themeFill="background1"/>
        </w:rPr>
        <w:br/>
        <w:t>Vybavení hračkami, pomůckami, náčiním, materiály a doplňky odpovídá počtu dětí i jejich věku.</w:t>
      </w:r>
      <w:r w:rsidRPr="002D7E8E">
        <w:rPr>
          <w:rFonts w:ascii="Times New Roman" w:hAnsi="Times New Roman"/>
          <w:sz w:val="24"/>
          <w:szCs w:val="24"/>
          <w:shd w:val="clear" w:color="auto" w:fill="FFFFFF" w:themeFill="background1"/>
        </w:rPr>
        <w:br/>
        <w:t>Hračky a pomůcky jsou umístěny tak, aby si je děti mohly samostatně brát.</w:t>
      </w:r>
      <w:r w:rsidRPr="002D7E8E">
        <w:rPr>
          <w:rFonts w:ascii="Times New Roman" w:hAnsi="Times New Roman"/>
          <w:sz w:val="24"/>
          <w:szCs w:val="24"/>
          <w:shd w:val="clear" w:color="auto" w:fill="FFFFFF" w:themeFill="background1"/>
        </w:rPr>
        <w:br/>
        <w:t>Děti se svými výtvory podílejí na výzdobě interiéru budovy.</w:t>
      </w:r>
    </w:p>
    <w:p w:rsidR="007624B0" w:rsidRPr="007624B0" w:rsidRDefault="00453224" w:rsidP="007624B0">
      <w:pPr>
        <w:pStyle w:val="DokumentTechnischerPlatz"/>
        <w:jc w:val="left"/>
        <w:rPr>
          <w:rFonts w:ascii="Times New Roman" w:hAnsi="Times New Roman"/>
          <w:sz w:val="24"/>
          <w:szCs w:val="24"/>
        </w:rPr>
      </w:pPr>
      <w:r w:rsidRPr="002D7E8E">
        <w:rPr>
          <w:rFonts w:ascii="Times New Roman" w:hAnsi="Times New Roman"/>
          <w:sz w:val="24"/>
          <w:szCs w:val="24"/>
          <w:shd w:val="clear" w:color="auto" w:fill="FFFFFF" w:themeFill="background1"/>
        </w:rPr>
        <w:t>Zahrada svým vybavením úplně neumožňuje rozmanité pohybové a další aktivity.</w:t>
      </w:r>
      <w:r w:rsidR="007624B0" w:rsidRPr="002D7E8E">
        <w:rPr>
          <w:rFonts w:ascii="Times New Roman" w:hAnsi="Times New Roman"/>
          <w:sz w:val="24"/>
          <w:szCs w:val="24"/>
          <w:shd w:val="clear" w:color="auto" w:fill="FFFFFF" w:themeFill="background1"/>
        </w:rPr>
        <w:br/>
        <w:t>Všechny vnitřní i venkovní prostory mateřské školy splňují bezpečnostní a hygienické normy dle platných</w:t>
      </w:r>
      <w:r w:rsidR="007624B0" w:rsidRPr="002D7E8E">
        <w:rPr>
          <w:rFonts w:ascii="Times New Roman" w:hAnsi="Times New Roman"/>
          <w:sz w:val="24"/>
          <w:szCs w:val="24"/>
          <w:shd w:val="clear" w:color="auto" w:fill="F4F4F4"/>
        </w:rPr>
        <w:t xml:space="preserve"> </w:t>
      </w:r>
      <w:r w:rsidR="007624B0" w:rsidRPr="002D7E8E">
        <w:rPr>
          <w:rFonts w:ascii="Times New Roman" w:hAnsi="Times New Roman"/>
          <w:sz w:val="24"/>
          <w:szCs w:val="24"/>
          <w:shd w:val="clear" w:color="auto" w:fill="FFFFFF" w:themeFill="background1"/>
        </w:rPr>
        <w:t>předpisů</w:t>
      </w:r>
      <w:r w:rsidR="007624B0" w:rsidRPr="00453224">
        <w:rPr>
          <w:rFonts w:ascii="Times New Roman" w:hAnsi="Times New Roman"/>
          <w:sz w:val="24"/>
          <w:szCs w:val="24"/>
          <w:shd w:val="clear" w:color="auto" w:fill="FFFFFF" w:themeFill="background1"/>
        </w:rPr>
        <w:t>.</w:t>
      </w:r>
    </w:p>
    <w:p w:rsidR="007624B0" w:rsidRPr="007624B0" w:rsidRDefault="007624B0" w:rsidP="007624B0">
      <w:pPr>
        <w:spacing w:before="144" w:after="144" w:line="240" w:lineRule="auto"/>
        <w:ind w:firstLine="0"/>
        <w:jc w:val="left"/>
        <w:textAlignment w:val="baseline"/>
        <w:rPr>
          <w:rFonts w:eastAsia="Times New Roman" w:cs="Times New Roman"/>
          <w:color w:val="auto"/>
          <w:szCs w:val="24"/>
          <w:lang w:eastAsia="cs-CZ"/>
        </w:rPr>
      </w:pPr>
      <w:r w:rsidRPr="007624B0">
        <w:rPr>
          <w:rFonts w:eastAsia="Times New Roman" w:cs="Times New Roman"/>
          <w:color w:val="auto"/>
          <w:szCs w:val="24"/>
          <w:lang w:eastAsia="cs-CZ"/>
        </w:rPr>
        <w:t>Naše mateřská škola je dvoutřídní.</w:t>
      </w:r>
      <w:r w:rsidR="00453224">
        <w:rPr>
          <w:rFonts w:eastAsia="Times New Roman" w:cs="Times New Roman"/>
          <w:color w:val="auto"/>
          <w:szCs w:val="24"/>
          <w:lang w:eastAsia="cs-CZ"/>
        </w:rPr>
        <w:t xml:space="preserve"> </w:t>
      </w:r>
      <w:r w:rsidRPr="007624B0">
        <w:rPr>
          <w:rFonts w:eastAsia="Times New Roman" w:cs="Times New Roman"/>
          <w:color w:val="auto"/>
          <w:szCs w:val="24"/>
          <w:lang w:eastAsia="cs-CZ"/>
        </w:rPr>
        <w:t>V prvním podlaží je velká třída pro starší děti.</w:t>
      </w:r>
      <w:r w:rsidR="002D7E8E">
        <w:rPr>
          <w:rFonts w:eastAsia="Times New Roman" w:cs="Times New Roman"/>
          <w:color w:val="auto"/>
          <w:szCs w:val="24"/>
          <w:lang w:eastAsia="cs-CZ"/>
        </w:rPr>
        <w:t xml:space="preserve"> </w:t>
      </w:r>
      <w:r w:rsidRPr="007624B0">
        <w:rPr>
          <w:rFonts w:eastAsia="Times New Roman" w:cs="Times New Roman"/>
          <w:color w:val="auto"/>
          <w:szCs w:val="24"/>
          <w:lang w:eastAsia="cs-CZ"/>
        </w:rPr>
        <w:t>Ve třídě mají děti k dispozici kuchyňský, čtenářský a výtvarný koute a  koutek s prodejnou.</w:t>
      </w:r>
      <w:r w:rsidR="003F69CB">
        <w:rPr>
          <w:rFonts w:eastAsia="Times New Roman" w:cs="Times New Roman"/>
          <w:color w:val="auto"/>
          <w:szCs w:val="24"/>
          <w:lang w:eastAsia="cs-CZ"/>
        </w:rPr>
        <w:t xml:space="preserve"> </w:t>
      </w:r>
      <w:r w:rsidRPr="007624B0">
        <w:rPr>
          <w:rFonts w:eastAsia="Times New Roman" w:cs="Times New Roman"/>
          <w:color w:val="auto"/>
          <w:szCs w:val="24"/>
          <w:lang w:eastAsia="cs-CZ"/>
        </w:rPr>
        <w:t>Ložnice je též prostorná, proto lehátka zůstávají stále rozložena.</w:t>
      </w:r>
      <w:r w:rsidR="003F69CB">
        <w:rPr>
          <w:rFonts w:eastAsia="Times New Roman" w:cs="Times New Roman"/>
          <w:color w:val="auto"/>
          <w:szCs w:val="24"/>
          <w:lang w:eastAsia="cs-CZ"/>
        </w:rPr>
        <w:t xml:space="preserve"> </w:t>
      </w:r>
      <w:r w:rsidRPr="007624B0">
        <w:rPr>
          <w:rFonts w:eastAsia="Times New Roman" w:cs="Times New Roman"/>
          <w:color w:val="auto"/>
          <w:szCs w:val="24"/>
          <w:lang w:eastAsia="cs-CZ"/>
        </w:rPr>
        <w:t>Místnost u videa děti využíva</w:t>
      </w:r>
      <w:r w:rsidR="00453224">
        <w:rPr>
          <w:rFonts w:eastAsia="Times New Roman" w:cs="Times New Roman"/>
          <w:color w:val="auto"/>
          <w:szCs w:val="24"/>
          <w:lang w:eastAsia="cs-CZ"/>
        </w:rPr>
        <w:t>j</w:t>
      </w:r>
      <w:r w:rsidRPr="007624B0">
        <w:rPr>
          <w:rFonts w:eastAsia="Times New Roman" w:cs="Times New Roman"/>
          <w:color w:val="auto"/>
          <w:szCs w:val="24"/>
          <w:lang w:eastAsia="cs-CZ"/>
        </w:rPr>
        <w:t>í na cvičení, na kroužek logopedie či angličtiny. Šatna dětí je dostatečně velká i na organizování různě motivovaných výstav i na výstavu dětských prací.</w:t>
      </w:r>
    </w:p>
    <w:p w:rsidR="007624B0" w:rsidRPr="007624B0" w:rsidRDefault="007624B0" w:rsidP="007624B0">
      <w:pPr>
        <w:spacing w:before="144" w:after="144" w:line="240" w:lineRule="auto"/>
        <w:ind w:firstLine="0"/>
        <w:jc w:val="left"/>
        <w:textAlignment w:val="baseline"/>
        <w:rPr>
          <w:rFonts w:eastAsia="Times New Roman" w:cs="Times New Roman"/>
          <w:color w:val="auto"/>
          <w:szCs w:val="24"/>
          <w:lang w:eastAsia="cs-CZ"/>
        </w:rPr>
      </w:pPr>
      <w:r w:rsidRPr="007624B0">
        <w:rPr>
          <w:rFonts w:eastAsia="Times New Roman" w:cs="Times New Roman"/>
          <w:color w:val="auto"/>
          <w:szCs w:val="24"/>
          <w:lang w:eastAsia="cs-CZ"/>
        </w:rPr>
        <w:t>Ve druhém podlaží je třída pro mladší děti, přepažená ložnice, umývárna a šatna. Prostory jsou o poznání menší než v prvním podlaží.</w:t>
      </w:r>
      <w:r w:rsidR="00453224">
        <w:rPr>
          <w:rFonts w:eastAsia="Times New Roman" w:cs="Times New Roman"/>
          <w:color w:val="auto"/>
          <w:szCs w:val="24"/>
          <w:lang w:eastAsia="cs-CZ"/>
        </w:rPr>
        <w:t xml:space="preserve"> </w:t>
      </w:r>
      <w:r w:rsidRPr="007624B0">
        <w:rPr>
          <w:rFonts w:eastAsia="Times New Roman" w:cs="Times New Roman"/>
          <w:color w:val="auto"/>
          <w:szCs w:val="24"/>
          <w:lang w:eastAsia="cs-CZ"/>
        </w:rPr>
        <w:t>Problém nastává v šatně.</w:t>
      </w:r>
      <w:r w:rsidR="003F69CB">
        <w:rPr>
          <w:rFonts w:eastAsia="Times New Roman" w:cs="Times New Roman"/>
          <w:color w:val="auto"/>
          <w:szCs w:val="24"/>
          <w:lang w:eastAsia="cs-CZ"/>
        </w:rPr>
        <w:t xml:space="preserve"> </w:t>
      </w:r>
      <w:r w:rsidRPr="007624B0">
        <w:rPr>
          <w:rFonts w:eastAsia="Times New Roman" w:cs="Times New Roman"/>
          <w:color w:val="auto"/>
          <w:szCs w:val="24"/>
          <w:lang w:eastAsia="cs-CZ"/>
        </w:rPr>
        <w:t>Při větším počtu dětí i při pořízení nových skříněk, je oblékání dětí opravdu náročné.</w:t>
      </w:r>
    </w:p>
    <w:p w:rsidR="007624B0" w:rsidRPr="007624B0" w:rsidRDefault="007624B0" w:rsidP="007624B0">
      <w:pPr>
        <w:spacing w:before="144" w:after="144" w:line="240" w:lineRule="auto"/>
        <w:ind w:firstLine="0"/>
        <w:jc w:val="left"/>
        <w:textAlignment w:val="baseline"/>
        <w:rPr>
          <w:rFonts w:eastAsia="Times New Roman" w:cs="Times New Roman"/>
          <w:color w:val="auto"/>
          <w:szCs w:val="24"/>
          <w:lang w:eastAsia="cs-CZ"/>
        </w:rPr>
      </w:pPr>
      <w:r w:rsidRPr="007624B0">
        <w:rPr>
          <w:rFonts w:eastAsia="Times New Roman" w:cs="Times New Roman"/>
          <w:color w:val="auto"/>
          <w:szCs w:val="24"/>
          <w:lang w:eastAsia="cs-CZ"/>
        </w:rPr>
        <w:t>O letn</w:t>
      </w:r>
      <w:r w:rsidR="00453224">
        <w:rPr>
          <w:rFonts w:eastAsia="Times New Roman" w:cs="Times New Roman"/>
          <w:color w:val="auto"/>
          <w:szCs w:val="24"/>
          <w:lang w:eastAsia="cs-CZ"/>
        </w:rPr>
        <w:t>ích prázdninách v roce 2010 byl</w:t>
      </w:r>
      <w:r w:rsidRPr="007624B0">
        <w:rPr>
          <w:rFonts w:eastAsia="Times New Roman" w:cs="Times New Roman"/>
          <w:color w:val="auto"/>
          <w:szCs w:val="24"/>
          <w:lang w:eastAsia="cs-CZ"/>
        </w:rPr>
        <w:t>y vyměněny veškeré podlahové krytiny v malém od</w:t>
      </w:r>
      <w:r w:rsidR="002D7E8E">
        <w:rPr>
          <w:rFonts w:eastAsia="Times New Roman" w:cs="Times New Roman"/>
          <w:color w:val="auto"/>
          <w:szCs w:val="24"/>
          <w:lang w:eastAsia="cs-CZ"/>
        </w:rPr>
        <w:t>d</w:t>
      </w:r>
      <w:r w:rsidRPr="007624B0">
        <w:rPr>
          <w:rFonts w:eastAsia="Times New Roman" w:cs="Times New Roman"/>
          <w:color w:val="auto"/>
          <w:szCs w:val="24"/>
          <w:lang w:eastAsia="cs-CZ"/>
        </w:rPr>
        <w:t>ělení a totéž o rok později ve velkém oddělení.</w:t>
      </w:r>
      <w:r w:rsidR="00453224">
        <w:rPr>
          <w:rFonts w:eastAsia="Times New Roman" w:cs="Times New Roman"/>
          <w:color w:val="auto"/>
          <w:szCs w:val="24"/>
          <w:lang w:eastAsia="cs-CZ"/>
        </w:rPr>
        <w:t xml:space="preserve"> </w:t>
      </w:r>
      <w:r w:rsidRPr="007624B0">
        <w:rPr>
          <w:rFonts w:eastAsia="Times New Roman" w:cs="Times New Roman"/>
          <w:color w:val="auto"/>
          <w:szCs w:val="24"/>
          <w:lang w:eastAsia="cs-CZ"/>
        </w:rPr>
        <w:t>Postupně se zakoupil i nový nábytek, nová dřevěná lehátka, povlečení i deky a byly vyměněny dětské záchody a umyvadla v obou odděleních. </w:t>
      </w:r>
    </w:p>
    <w:p w:rsidR="007624B0" w:rsidRDefault="007624B0" w:rsidP="007624B0">
      <w:pPr>
        <w:spacing w:before="144" w:after="144" w:line="240" w:lineRule="auto"/>
        <w:ind w:firstLine="0"/>
        <w:jc w:val="left"/>
        <w:textAlignment w:val="baseline"/>
        <w:rPr>
          <w:rFonts w:eastAsia="Times New Roman" w:cs="Times New Roman"/>
          <w:color w:val="auto"/>
          <w:szCs w:val="24"/>
          <w:lang w:eastAsia="cs-CZ"/>
        </w:rPr>
      </w:pPr>
      <w:r w:rsidRPr="007624B0">
        <w:rPr>
          <w:rFonts w:eastAsia="Times New Roman" w:cs="Times New Roman"/>
          <w:color w:val="auto"/>
          <w:szCs w:val="24"/>
          <w:lang w:eastAsia="cs-CZ"/>
        </w:rPr>
        <w:t xml:space="preserve">Byly nainstalovány i nové zářivky místo kulatých lustrů a v covidovém období uzavření MŠ </w:t>
      </w:r>
      <w:r w:rsidR="002D7E8E">
        <w:rPr>
          <w:rFonts w:eastAsia="Times New Roman" w:cs="Times New Roman"/>
          <w:color w:val="auto"/>
          <w:szCs w:val="24"/>
          <w:lang w:eastAsia="cs-CZ"/>
        </w:rPr>
        <w:t xml:space="preserve">(březen-květen 2020)  proběhlo </w:t>
      </w:r>
      <w:r w:rsidR="003F69CB">
        <w:rPr>
          <w:rFonts w:eastAsia="Times New Roman" w:cs="Times New Roman"/>
          <w:color w:val="auto"/>
          <w:szCs w:val="24"/>
          <w:lang w:eastAsia="cs-CZ"/>
        </w:rPr>
        <w:t>vymalová</w:t>
      </w:r>
      <w:r w:rsidRPr="007624B0">
        <w:rPr>
          <w:rFonts w:eastAsia="Times New Roman" w:cs="Times New Roman"/>
          <w:color w:val="auto"/>
          <w:szCs w:val="24"/>
          <w:lang w:eastAsia="cs-CZ"/>
        </w:rPr>
        <w:t>ní skoro všech místností ve velkém i malém oddělení, byl vybudován dětský koutek ve velkém oddělení a nová šatna v malém oddělení.</w:t>
      </w:r>
    </w:p>
    <w:p w:rsidR="00B64B60" w:rsidRPr="007624B0" w:rsidRDefault="00B64B60" w:rsidP="007624B0">
      <w:pPr>
        <w:spacing w:before="144" w:after="144" w:line="240" w:lineRule="auto"/>
        <w:ind w:firstLine="0"/>
        <w:jc w:val="left"/>
        <w:textAlignment w:val="baseline"/>
        <w:rPr>
          <w:rFonts w:eastAsia="Times New Roman" w:cs="Times New Roman"/>
          <w:color w:val="auto"/>
          <w:szCs w:val="24"/>
          <w:lang w:eastAsia="cs-CZ"/>
        </w:rPr>
      </w:pPr>
      <w:r>
        <w:rPr>
          <w:rFonts w:eastAsia="Times New Roman" w:cs="Times New Roman"/>
          <w:color w:val="auto"/>
          <w:szCs w:val="24"/>
          <w:lang w:eastAsia="cs-CZ"/>
        </w:rPr>
        <w:t>Do šatny velkého oddělení byly letos 2023 zakoupeny nové šatní skříňky, n</w:t>
      </w:r>
      <w:r w:rsidR="004A7197">
        <w:rPr>
          <w:rFonts w:eastAsia="Times New Roman" w:cs="Times New Roman"/>
          <w:color w:val="auto"/>
          <w:szCs w:val="24"/>
          <w:lang w:eastAsia="cs-CZ"/>
        </w:rPr>
        <w:t>ástěnky, nové stolečky do třídy.</w:t>
      </w:r>
      <w:r>
        <w:rPr>
          <w:rFonts w:eastAsia="Times New Roman" w:cs="Times New Roman"/>
          <w:color w:val="auto"/>
          <w:szCs w:val="24"/>
          <w:lang w:eastAsia="cs-CZ"/>
        </w:rPr>
        <w:t xml:space="preserve"> </w:t>
      </w:r>
      <w:r w:rsidR="004A7197">
        <w:rPr>
          <w:rFonts w:eastAsia="Times New Roman" w:cs="Times New Roman"/>
          <w:color w:val="auto"/>
          <w:szCs w:val="24"/>
          <w:lang w:eastAsia="cs-CZ"/>
        </w:rPr>
        <w:t>T</w:t>
      </w:r>
      <w:r>
        <w:rPr>
          <w:rFonts w:eastAsia="Times New Roman" w:cs="Times New Roman"/>
          <w:color w:val="auto"/>
          <w:szCs w:val="24"/>
          <w:lang w:eastAsia="cs-CZ"/>
        </w:rPr>
        <w:t>řída aktivit byla vyb</w:t>
      </w:r>
      <w:r w:rsidR="004A7197">
        <w:rPr>
          <w:rFonts w:eastAsia="Times New Roman" w:cs="Times New Roman"/>
          <w:color w:val="auto"/>
          <w:szCs w:val="24"/>
          <w:lang w:eastAsia="cs-CZ"/>
        </w:rPr>
        <w:t>a</w:t>
      </w:r>
      <w:r>
        <w:rPr>
          <w:rFonts w:eastAsia="Times New Roman" w:cs="Times New Roman"/>
          <w:color w:val="auto"/>
          <w:szCs w:val="24"/>
          <w:lang w:eastAsia="cs-CZ"/>
        </w:rPr>
        <w:t xml:space="preserve">vena </w:t>
      </w:r>
      <w:r w:rsidR="004A7197">
        <w:rPr>
          <w:rFonts w:eastAsia="Times New Roman" w:cs="Times New Roman"/>
          <w:color w:val="auto"/>
          <w:szCs w:val="24"/>
          <w:lang w:eastAsia="cs-CZ"/>
        </w:rPr>
        <w:t>novým nábytkem, televizí i novým plynovým kotlem. Byly vyměněny podlahové krytiny, vymalovány veškeré prostory na uskladnění pomůcek a kancelář zástupkyně ředitelky. Do této místnosti byl zakoupen i nový nábytek a na uskladnění pomůcek, nové regály s krabicemi.</w:t>
      </w:r>
    </w:p>
    <w:p w:rsidR="007624B0" w:rsidRPr="007624B0" w:rsidRDefault="007624B0" w:rsidP="007624B0">
      <w:pPr>
        <w:spacing w:before="144" w:after="144" w:line="240" w:lineRule="auto"/>
        <w:ind w:firstLine="0"/>
        <w:jc w:val="left"/>
        <w:textAlignment w:val="baseline"/>
        <w:rPr>
          <w:rFonts w:eastAsia="Times New Roman" w:cs="Times New Roman"/>
          <w:color w:val="auto"/>
          <w:szCs w:val="24"/>
          <w:lang w:eastAsia="cs-CZ"/>
        </w:rPr>
      </w:pPr>
      <w:r w:rsidRPr="007624B0">
        <w:rPr>
          <w:rFonts w:eastAsia="Times New Roman" w:cs="Times New Roman"/>
          <w:color w:val="auto"/>
          <w:szCs w:val="24"/>
          <w:lang w:eastAsia="cs-CZ"/>
        </w:rPr>
        <w:t>Vybavení mateřské školy bychom chtěly i nadále modernizovat,</w:t>
      </w:r>
      <w:r w:rsidR="00453224">
        <w:rPr>
          <w:rFonts w:eastAsia="Times New Roman" w:cs="Times New Roman"/>
          <w:color w:val="auto"/>
          <w:szCs w:val="24"/>
          <w:lang w:eastAsia="cs-CZ"/>
        </w:rPr>
        <w:t xml:space="preserve"> </w:t>
      </w:r>
      <w:r w:rsidRPr="007624B0">
        <w:rPr>
          <w:rFonts w:eastAsia="Times New Roman" w:cs="Times New Roman"/>
          <w:color w:val="auto"/>
          <w:szCs w:val="24"/>
          <w:lang w:eastAsia="cs-CZ"/>
        </w:rPr>
        <w:t>did</w:t>
      </w:r>
      <w:r w:rsidR="00453224">
        <w:rPr>
          <w:rFonts w:eastAsia="Times New Roman" w:cs="Times New Roman"/>
          <w:color w:val="auto"/>
          <w:szCs w:val="24"/>
          <w:lang w:eastAsia="cs-CZ"/>
        </w:rPr>
        <w:t>aktické pomůcky, hračky, konstru</w:t>
      </w:r>
      <w:r w:rsidRPr="007624B0">
        <w:rPr>
          <w:rFonts w:eastAsia="Times New Roman" w:cs="Times New Roman"/>
          <w:color w:val="auto"/>
          <w:szCs w:val="24"/>
          <w:lang w:eastAsia="cs-CZ"/>
        </w:rPr>
        <w:t>ktivní stavebnice i náčiní na cvičení průběžně doplňovat a obnovovat. Vybavení odpovídá počtu dětí a jejich věku.</w:t>
      </w:r>
    </w:p>
    <w:p w:rsidR="007624B0" w:rsidRPr="007624B0" w:rsidRDefault="007624B0" w:rsidP="007624B0">
      <w:pPr>
        <w:spacing w:before="144" w:after="144" w:line="240" w:lineRule="auto"/>
        <w:ind w:firstLine="0"/>
        <w:jc w:val="left"/>
        <w:textAlignment w:val="baseline"/>
        <w:rPr>
          <w:rFonts w:eastAsia="Times New Roman" w:cs="Times New Roman"/>
          <w:color w:val="auto"/>
          <w:szCs w:val="24"/>
          <w:lang w:eastAsia="cs-CZ"/>
        </w:rPr>
      </w:pPr>
      <w:r w:rsidRPr="007624B0">
        <w:rPr>
          <w:rFonts w:eastAsia="Times New Roman" w:cs="Times New Roman"/>
          <w:color w:val="auto"/>
          <w:szCs w:val="24"/>
          <w:lang w:eastAsia="cs-CZ"/>
        </w:rPr>
        <w:t>Téměř kolem celé školky je velká zahrada, která je vybavena průlezkami, skluzavkou, domečkem a  lavičkami, které je třeba rekonstruovat. </w:t>
      </w:r>
    </w:p>
    <w:p w:rsidR="007624B0" w:rsidRPr="007624B0" w:rsidRDefault="007624B0" w:rsidP="007624B0">
      <w:pPr>
        <w:spacing w:before="144" w:after="144" w:line="240" w:lineRule="auto"/>
        <w:ind w:firstLine="0"/>
        <w:jc w:val="left"/>
        <w:textAlignment w:val="baseline"/>
        <w:rPr>
          <w:rFonts w:eastAsia="Times New Roman" w:cs="Times New Roman"/>
          <w:color w:val="auto"/>
          <w:szCs w:val="24"/>
          <w:lang w:eastAsia="cs-CZ"/>
        </w:rPr>
      </w:pPr>
      <w:r w:rsidRPr="007624B0">
        <w:rPr>
          <w:rFonts w:eastAsia="Times New Roman" w:cs="Times New Roman"/>
          <w:color w:val="auto"/>
          <w:szCs w:val="24"/>
          <w:lang w:eastAsia="cs-CZ"/>
        </w:rPr>
        <w:t>Našim hlavním požadavkem je tedy</w:t>
      </w:r>
      <w:r w:rsidR="002D7E8E">
        <w:rPr>
          <w:rFonts w:eastAsia="Times New Roman" w:cs="Times New Roman"/>
          <w:color w:val="auto"/>
          <w:szCs w:val="24"/>
          <w:lang w:eastAsia="cs-CZ"/>
        </w:rPr>
        <w:t xml:space="preserve"> nyní rekonstrukce celé zahrady, </w:t>
      </w:r>
      <w:r w:rsidRPr="007624B0">
        <w:rPr>
          <w:rFonts w:eastAsia="Times New Roman" w:cs="Times New Roman"/>
          <w:color w:val="auto"/>
          <w:szCs w:val="24"/>
          <w:lang w:eastAsia="cs-CZ"/>
        </w:rPr>
        <w:t>přístřešku i  nových herních prvků  pro častější pobyt a činnosti dětí venku na če</w:t>
      </w:r>
      <w:r w:rsidR="00453224">
        <w:rPr>
          <w:rFonts w:eastAsia="Times New Roman" w:cs="Times New Roman"/>
          <w:color w:val="auto"/>
          <w:szCs w:val="24"/>
          <w:lang w:eastAsia="cs-CZ"/>
        </w:rPr>
        <w:t>r</w:t>
      </w:r>
      <w:r w:rsidRPr="007624B0">
        <w:rPr>
          <w:rFonts w:eastAsia="Times New Roman" w:cs="Times New Roman"/>
          <w:color w:val="auto"/>
          <w:szCs w:val="24"/>
          <w:lang w:eastAsia="cs-CZ"/>
        </w:rPr>
        <w:t>stvém vzduchu(rozcvičky, čtení"</w:t>
      </w:r>
      <w:r w:rsidR="00426067">
        <w:rPr>
          <w:rFonts w:eastAsia="Times New Roman" w:cs="Times New Roman"/>
          <w:color w:val="auto"/>
          <w:szCs w:val="24"/>
          <w:lang w:eastAsia="cs-CZ"/>
        </w:rPr>
        <w:t xml:space="preserve"> </w:t>
      </w:r>
      <w:r w:rsidRPr="007624B0">
        <w:rPr>
          <w:rFonts w:eastAsia="Times New Roman" w:cs="Times New Roman"/>
          <w:color w:val="auto"/>
          <w:szCs w:val="24"/>
          <w:lang w:eastAsia="cs-CZ"/>
        </w:rPr>
        <w:t>pod širým nebem", v</w:t>
      </w:r>
      <w:r w:rsidR="00453224">
        <w:rPr>
          <w:rFonts w:eastAsia="Times New Roman" w:cs="Times New Roman"/>
          <w:color w:val="auto"/>
          <w:szCs w:val="24"/>
          <w:lang w:eastAsia="cs-CZ"/>
        </w:rPr>
        <w:t>yrá</w:t>
      </w:r>
      <w:r w:rsidRPr="007624B0">
        <w:rPr>
          <w:rFonts w:eastAsia="Times New Roman" w:cs="Times New Roman"/>
          <w:color w:val="auto"/>
          <w:szCs w:val="24"/>
          <w:lang w:eastAsia="cs-CZ"/>
        </w:rPr>
        <w:t>bění z přírodnin,...)</w:t>
      </w:r>
    </w:p>
    <w:p w:rsidR="003A768D" w:rsidRPr="00411D8F" w:rsidRDefault="007624B0" w:rsidP="00411D8F">
      <w:pPr>
        <w:spacing w:before="144" w:after="144" w:line="240" w:lineRule="auto"/>
        <w:ind w:firstLine="0"/>
        <w:jc w:val="left"/>
        <w:textAlignment w:val="baseline"/>
        <w:rPr>
          <w:rFonts w:eastAsia="Times New Roman" w:cs="Times New Roman"/>
          <w:color w:val="auto"/>
          <w:szCs w:val="24"/>
          <w:lang w:eastAsia="cs-CZ"/>
        </w:rPr>
      </w:pPr>
      <w:r w:rsidRPr="007624B0">
        <w:rPr>
          <w:rFonts w:eastAsia="Times New Roman" w:cs="Times New Roman"/>
          <w:color w:val="auto"/>
          <w:szCs w:val="24"/>
          <w:lang w:eastAsia="cs-CZ"/>
        </w:rPr>
        <w:t>Schodiště i šatny máme vyzdobené d</w:t>
      </w:r>
      <w:r w:rsidR="00453224">
        <w:rPr>
          <w:rFonts w:eastAsia="Times New Roman" w:cs="Times New Roman"/>
          <w:color w:val="auto"/>
          <w:szCs w:val="24"/>
          <w:lang w:eastAsia="cs-CZ"/>
        </w:rPr>
        <w:t>ětskými výtvory. Výzdobu pravidel</w:t>
      </w:r>
      <w:r w:rsidRPr="007624B0">
        <w:rPr>
          <w:rFonts w:eastAsia="Times New Roman" w:cs="Times New Roman"/>
          <w:color w:val="auto"/>
          <w:szCs w:val="24"/>
          <w:lang w:eastAsia="cs-CZ"/>
        </w:rPr>
        <w:t>ně obměňujeme. Rodiče tak mohou sledovat práce svých dětí.</w:t>
      </w:r>
    </w:p>
    <w:p w:rsidR="003A768D" w:rsidRDefault="003A768D" w:rsidP="0096790B">
      <w:pPr>
        <w:spacing w:after="313" w:line="280" w:lineRule="exact"/>
        <w:ind w:firstLine="0"/>
        <w:rPr>
          <w:rFonts w:eastAsia="Tahoma" w:cs="Times New Roman"/>
          <w:sz w:val="28"/>
          <w:szCs w:val="28"/>
          <w:u w:val="single"/>
        </w:rPr>
      </w:pPr>
    </w:p>
    <w:p w:rsidR="007428DD" w:rsidRDefault="007428DD" w:rsidP="0096790B">
      <w:pPr>
        <w:spacing w:after="313" w:line="280" w:lineRule="exact"/>
        <w:ind w:firstLine="0"/>
        <w:rPr>
          <w:rFonts w:eastAsia="Tahoma" w:cs="Times New Roman"/>
          <w:sz w:val="28"/>
          <w:szCs w:val="28"/>
          <w:u w:val="single"/>
        </w:rPr>
      </w:pPr>
    </w:p>
    <w:p w:rsidR="003A768D" w:rsidRPr="0096790B" w:rsidRDefault="003A768D" w:rsidP="0096790B">
      <w:pPr>
        <w:pStyle w:val="Nadpis2"/>
      </w:pPr>
      <w:bookmarkStart w:id="24" w:name="_Toc146483972"/>
      <w:r w:rsidRPr="0096790B">
        <w:t>Ž</w:t>
      </w:r>
      <w:r w:rsidR="001F4F7A">
        <w:t>ivotospráva</w:t>
      </w:r>
      <w:bookmarkEnd w:id="24"/>
    </w:p>
    <w:p w:rsidR="00453224" w:rsidRPr="00CB362D" w:rsidRDefault="00453224" w:rsidP="00453224">
      <w:pPr>
        <w:spacing w:after="0" w:line="240" w:lineRule="auto"/>
        <w:ind w:firstLine="0"/>
        <w:jc w:val="left"/>
        <w:rPr>
          <w:rFonts w:eastAsia="Times New Roman" w:cs="Times New Roman"/>
          <w:color w:val="auto"/>
          <w:szCs w:val="24"/>
          <w:lang w:eastAsia="cs-CZ"/>
        </w:rPr>
      </w:pPr>
      <w:r w:rsidRPr="00CB362D">
        <w:rPr>
          <w:rFonts w:eastAsia="Times New Roman" w:cs="Times New Roman"/>
          <w:color w:val="auto"/>
          <w:szCs w:val="24"/>
          <w:shd w:val="clear" w:color="auto" w:fill="FFFFFF" w:themeFill="background1"/>
          <w:lang w:eastAsia="cs-CZ"/>
        </w:rPr>
        <w:t>Dětem je nabízena plnohodnotná a vyvážená strava dle předpisů.</w:t>
      </w:r>
      <w:r w:rsidRPr="00CB362D">
        <w:rPr>
          <w:rFonts w:eastAsia="Times New Roman" w:cs="Times New Roman"/>
          <w:color w:val="auto"/>
          <w:szCs w:val="24"/>
          <w:shd w:val="clear" w:color="auto" w:fill="FFFFFF" w:themeFill="background1"/>
          <w:lang w:eastAsia="cs-CZ"/>
        </w:rPr>
        <w:br/>
        <w:t>Děti mají stále k dispozici ve třídě dostatek tekutin.</w:t>
      </w:r>
      <w:r w:rsidRPr="00CB362D">
        <w:rPr>
          <w:rFonts w:eastAsia="Times New Roman" w:cs="Times New Roman"/>
          <w:color w:val="auto"/>
          <w:szCs w:val="24"/>
          <w:shd w:val="clear" w:color="auto" w:fill="FFFFFF" w:themeFill="background1"/>
          <w:lang w:eastAsia="cs-CZ"/>
        </w:rPr>
        <w:br/>
        <w:t>Mezi jednotlivými podávanými pokrmy jsou dodržovány doporučené intervaly.</w:t>
      </w:r>
      <w:r w:rsidRPr="00CB362D">
        <w:rPr>
          <w:rFonts w:eastAsia="Times New Roman" w:cs="Times New Roman"/>
          <w:color w:val="auto"/>
          <w:szCs w:val="24"/>
          <w:shd w:val="clear" w:color="auto" w:fill="FFFFFF" w:themeFill="background1"/>
          <w:lang w:eastAsia="cs-CZ"/>
        </w:rPr>
        <w:br/>
        <w:t>Je zajištěn denní rytmus a řád.</w:t>
      </w:r>
      <w:r w:rsidRPr="00CB362D">
        <w:rPr>
          <w:rFonts w:eastAsia="Times New Roman" w:cs="Times New Roman"/>
          <w:color w:val="auto"/>
          <w:szCs w:val="24"/>
          <w:shd w:val="clear" w:color="auto" w:fill="FFFFFF" w:themeFill="background1"/>
          <w:lang w:eastAsia="cs-CZ"/>
        </w:rPr>
        <w:br/>
        <w:t>Pobyt venku respektuje doporučenou délku.</w:t>
      </w:r>
      <w:r w:rsidRPr="00CB362D">
        <w:rPr>
          <w:rFonts w:eastAsia="Times New Roman" w:cs="Times New Roman"/>
          <w:color w:val="auto"/>
          <w:szCs w:val="24"/>
          <w:shd w:val="clear" w:color="auto" w:fill="FFFFFF" w:themeFill="background1"/>
          <w:lang w:eastAsia="cs-CZ"/>
        </w:rPr>
        <w:br/>
        <w:t>Je respektována individuální potřeba aktivity a spánku</w:t>
      </w:r>
      <w:r w:rsidRPr="00CB362D">
        <w:rPr>
          <w:rFonts w:eastAsia="Times New Roman" w:cs="Times New Roman"/>
          <w:color w:val="auto"/>
          <w:szCs w:val="24"/>
          <w:shd w:val="clear" w:color="auto" w:fill="F4F4F4"/>
          <w:lang w:eastAsia="cs-CZ"/>
        </w:rPr>
        <w:t>.</w:t>
      </w:r>
      <w:r w:rsidRPr="00CB362D">
        <w:rPr>
          <w:rFonts w:eastAsia="Times New Roman" w:cs="Times New Roman"/>
          <w:color w:val="auto"/>
          <w:szCs w:val="24"/>
          <w:lang w:eastAsia="cs-CZ"/>
        </w:rPr>
        <w:br/>
      </w:r>
    </w:p>
    <w:p w:rsidR="00453224" w:rsidRPr="00CB362D" w:rsidRDefault="00453224" w:rsidP="00453224">
      <w:pPr>
        <w:spacing w:before="144" w:after="144" w:line="240" w:lineRule="auto"/>
        <w:ind w:firstLine="0"/>
        <w:jc w:val="left"/>
        <w:textAlignment w:val="baseline"/>
        <w:rPr>
          <w:rFonts w:eastAsia="Times New Roman" w:cs="Times New Roman"/>
          <w:color w:val="auto"/>
          <w:szCs w:val="24"/>
          <w:lang w:eastAsia="cs-CZ"/>
        </w:rPr>
      </w:pPr>
      <w:r w:rsidRPr="00CB362D">
        <w:rPr>
          <w:rFonts w:eastAsia="Times New Roman" w:cs="Times New Roman"/>
          <w:color w:val="auto"/>
          <w:szCs w:val="24"/>
          <w:lang w:eastAsia="cs-CZ"/>
        </w:rPr>
        <w:t>Je zachována vhodná skladba jídelníčku, dodržována zdravá technologie přípravy pokrmů a nápojů.</w:t>
      </w:r>
    </w:p>
    <w:p w:rsidR="00453224" w:rsidRPr="00CB362D" w:rsidRDefault="00453224" w:rsidP="00453224">
      <w:pPr>
        <w:spacing w:before="144" w:after="144" w:line="240" w:lineRule="auto"/>
        <w:ind w:firstLine="0"/>
        <w:jc w:val="left"/>
        <w:textAlignment w:val="baseline"/>
        <w:rPr>
          <w:rFonts w:eastAsia="Times New Roman" w:cs="Times New Roman"/>
          <w:color w:val="auto"/>
          <w:szCs w:val="24"/>
          <w:lang w:eastAsia="cs-CZ"/>
        </w:rPr>
      </w:pPr>
      <w:r w:rsidRPr="00CB362D">
        <w:rPr>
          <w:rFonts w:eastAsia="Times New Roman" w:cs="Times New Roman"/>
          <w:color w:val="auto"/>
          <w:szCs w:val="24"/>
          <w:lang w:eastAsia="cs-CZ"/>
        </w:rPr>
        <w:t>Děti do jídla nenutíme, ale</w:t>
      </w:r>
      <w:r w:rsidR="003F69CB">
        <w:rPr>
          <w:rFonts w:eastAsia="Times New Roman" w:cs="Times New Roman"/>
          <w:color w:val="auto"/>
          <w:szCs w:val="24"/>
          <w:lang w:eastAsia="cs-CZ"/>
        </w:rPr>
        <w:t xml:space="preserve"> snažíme se, aby všechno alespoň </w:t>
      </w:r>
      <w:r w:rsidRPr="00CB362D">
        <w:rPr>
          <w:rFonts w:eastAsia="Times New Roman" w:cs="Times New Roman"/>
          <w:color w:val="auto"/>
          <w:szCs w:val="24"/>
          <w:lang w:eastAsia="cs-CZ"/>
        </w:rPr>
        <w:t>ochutnal</w:t>
      </w:r>
      <w:r w:rsidR="003F69CB">
        <w:rPr>
          <w:rFonts w:eastAsia="Times New Roman" w:cs="Times New Roman"/>
          <w:color w:val="auto"/>
          <w:szCs w:val="24"/>
          <w:lang w:eastAsia="cs-CZ"/>
        </w:rPr>
        <w:t>y a naučily se zdravému stravová</w:t>
      </w:r>
      <w:r w:rsidRPr="00CB362D">
        <w:rPr>
          <w:rFonts w:eastAsia="Times New Roman" w:cs="Times New Roman"/>
          <w:color w:val="auto"/>
          <w:szCs w:val="24"/>
          <w:lang w:eastAsia="cs-CZ"/>
        </w:rPr>
        <w:t>ní.</w:t>
      </w:r>
    </w:p>
    <w:p w:rsidR="00453224" w:rsidRPr="00CB362D" w:rsidRDefault="00453224" w:rsidP="00453224">
      <w:pPr>
        <w:spacing w:before="144" w:after="144" w:line="240" w:lineRule="auto"/>
        <w:ind w:firstLine="0"/>
        <w:jc w:val="left"/>
        <w:textAlignment w:val="baseline"/>
        <w:rPr>
          <w:rFonts w:eastAsia="Times New Roman" w:cs="Times New Roman"/>
          <w:color w:val="auto"/>
          <w:szCs w:val="24"/>
          <w:lang w:eastAsia="cs-CZ"/>
        </w:rPr>
      </w:pPr>
      <w:r w:rsidRPr="00CB362D">
        <w:rPr>
          <w:rFonts w:eastAsia="Times New Roman" w:cs="Times New Roman"/>
          <w:color w:val="auto"/>
          <w:szCs w:val="24"/>
          <w:lang w:eastAsia="cs-CZ"/>
        </w:rPr>
        <w:t>Je zajištěn pravidelný denní řád, který je však natolik flexibilní, že umožňuje org</w:t>
      </w:r>
      <w:r w:rsidR="003F69CB">
        <w:rPr>
          <w:rFonts w:eastAsia="Times New Roman" w:cs="Times New Roman"/>
          <w:color w:val="auto"/>
          <w:szCs w:val="24"/>
          <w:lang w:eastAsia="cs-CZ"/>
        </w:rPr>
        <w:t>a</w:t>
      </w:r>
      <w:r w:rsidRPr="00CB362D">
        <w:rPr>
          <w:rFonts w:eastAsia="Times New Roman" w:cs="Times New Roman"/>
          <w:color w:val="auto"/>
          <w:szCs w:val="24"/>
          <w:lang w:eastAsia="cs-CZ"/>
        </w:rPr>
        <w:t>nizační činnosti v průběhu dne přizpůsobit aktuální situaci.</w:t>
      </w:r>
      <w:r w:rsidR="003F69CB">
        <w:rPr>
          <w:rFonts w:eastAsia="Times New Roman" w:cs="Times New Roman"/>
          <w:color w:val="auto"/>
          <w:szCs w:val="24"/>
          <w:lang w:eastAsia="cs-CZ"/>
        </w:rPr>
        <w:t xml:space="preserve"> </w:t>
      </w:r>
      <w:r w:rsidRPr="00CB362D">
        <w:rPr>
          <w:rFonts w:eastAsia="Times New Roman" w:cs="Times New Roman"/>
          <w:color w:val="auto"/>
          <w:szCs w:val="24"/>
          <w:lang w:eastAsia="cs-CZ"/>
        </w:rPr>
        <w:t>Po předchozí domluvě mohou rodiče své děti přivádět do MŠ kdykoli během dopoledne.</w:t>
      </w:r>
    </w:p>
    <w:p w:rsidR="00453224" w:rsidRPr="00CB362D" w:rsidRDefault="00453224" w:rsidP="00453224">
      <w:pPr>
        <w:spacing w:before="144" w:after="144" w:line="240" w:lineRule="auto"/>
        <w:ind w:firstLine="0"/>
        <w:jc w:val="left"/>
        <w:textAlignment w:val="baseline"/>
        <w:rPr>
          <w:rFonts w:eastAsia="Times New Roman" w:cs="Times New Roman"/>
          <w:color w:val="auto"/>
          <w:szCs w:val="24"/>
          <w:lang w:eastAsia="cs-CZ"/>
        </w:rPr>
      </w:pPr>
      <w:r w:rsidRPr="00CB362D">
        <w:rPr>
          <w:rFonts w:eastAsia="Times New Roman" w:cs="Times New Roman"/>
          <w:color w:val="auto"/>
          <w:szCs w:val="24"/>
          <w:lang w:eastAsia="cs-CZ"/>
        </w:rPr>
        <w:t>Děti jsou každodenně (pokud to počasí dovolí)dostatečně dlouho venku a tento pobyt chceme c</w:t>
      </w:r>
      <w:r w:rsidR="00D97836">
        <w:rPr>
          <w:rFonts w:eastAsia="Times New Roman" w:cs="Times New Roman"/>
          <w:color w:val="auto"/>
          <w:szCs w:val="24"/>
          <w:lang w:eastAsia="cs-CZ"/>
        </w:rPr>
        <w:t>o nejvíce prodlužovat a zařazov</w:t>
      </w:r>
      <w:r w:rsidRPr="00CB362D">
        <w:rPr>
          <w:rFonts w:eastAsia="Times New Roman" w:cs="Times New Roman"/>
          <w:color w:val="auto"/>
          <w:szCs w:val="24"/>
          <w:lang w:eastAsia="cs-CZ"/>
        </w:rPr>
        <w:t>at převážnou aktivitu do venkovních prostorů.</w:t>
      </w:r>
    </w:p>
    <w:p w:rsidR="00453224" w:rsidRPr="00CB362D" w:rsidRDefault="00453224" w:rsidP="00453224">
      <w:pPr>
        <w:spacing w:before="144" w:after="144" w:line="240" w:lineRule="auto"/>
        <w:ind w:firstLine="0"/>
        <w:jc w:val="left"/>
        <w:textAlignment w:val="baseline"/>
        <w:rPr>
          <w:rFonts w:eastAsia="Times New Roman" w:cs="Times New Roman"/>
          <w:color w:val="auto"/>
          <w:szCs w:val="24"/>
          <w:lang w:eastAsia="cs-CZ"/>
        </w:rPr>
      </w:pPr>
      <w:r w:rsidRPr="00CB362D">
        <w:rPr>
          <w:rFonts w:eastAsia="Times New Roman" w:cs="Times New Roman"/>
          <w:color w:val="auto"/>
          <w:szCs w:val="24"/>
          <w:lang w:eastAsia="cs-CZ"/>
        </w:rPr>
        <w:t>Program činností je přizpůsobován okamžité kvalitě ovzduší.</w:t>
      </w:r>
    </w:p>
    <w:p w:rsidR="00453224" w:rsidRPr="00CB362D" w:rsidRDefault="00453224" w:rsidP="00453224">
      <w:pPr>
        <w:spacing w:before="144" w:after="144" w:line="240" w:lineRule="auto"/>
        <w:ind w:firstLine="0"/>
        <w:jc w:val="left"/>
        <w:textAlignment w:val="baseline"/>
        <w:rPr>
          <w:rFonts w:eastAsia="Times New Roman" w:cs="Times New Roman"/>
          <w:color w:val="auto"/>
          <w:szCs w:val="24"/>
          <w:lang w:eastAsia="cs-CZ"/>
        </w:rPr>
      </w:pPr>
      <w:r w:rsidRPr="00CB362D">
        <w:rPr>
          <w:rFonts w:eastAsia="Times New Roman" w:cs="Times New Roman"/>
          <w:color w:val="auto"/>
          <w:szCs w:val="24"/>
          <w:lang w:eastAsia="cs-CZ"/>
        </w:rPr>
        <w:t>V rámci bezpečnosti mají děti dostatek volného pohybu v interiéru mateřské školy i na zahradě.</w:t>
      </w:r>
    </w:p>
    <w:p w:rsidR="003A768D" w:rsidRPr="00EF20BE" w:rsidRDefault="00453224" w:rsidP="00EF20BE">
      <w:pPr>
        <w:spacing w:before="144" w:after="144" w:line="240" w:lineRule="auto"/>
        <w:ind w:firstLine="0"/>
        <w:jc w:val="left"/>
        <w:textAlignment w:val="baseline"/>
        <w:rPr>
          <w:rFonts w:eastAsia="Times New Roman" w:cs="Times New Roman"/>
          <w:color w:val="auto"/>
          <w:szCs w:val="24"/>
          <w:lang w:eastAsia="cs-CZ"/>
        </w:rPr>
      </w:pPr>
      <w:r w:rsidRPr="00CB362D">
        <w:rPr>
          <w:rFonts w:eastAsia="Times New Roman" w:cs="Times New Roman"/>
          <w:color w:val="auto"/>
          <w:szCs w:val="24"/>
          <w:lang w:eastAsia="cs-CZ"/>
        </w:rPr>
        <w:t>Respektujeme individuální potřebu aktivity dětí. Starší dětem nabízíme po chvilce odpočinku klidné činnosti na lehátku nebo ve třídě</w:t>
      </w:r>
      <w:r w:rsidR="00D97836">
        <w:rPr>
          <w:rFonts w:eastAsia="Times New Roman" w:cs="Times New Roman"/>
          <w:color w:val="auto"/>
          <w:szCs w:val="24"/>
          <w:lang w:eastAsia="cs-CZ"/>
        </w:rPr>
        <w:t xml:space="preserve"> </w:t>
      </w:r>
      <w:r w:rsidRPr="00CB362D">
        <w:rPr>
          <w:rFonts w:eastAsia="Times New Roman" w:cs="Times New Roman"/>
          <w:color w:val="auto"/>
          <w:szCs w:val="24"/>
          <w:lang w:eastAsia="cs-CZ"/>
        </w:rPr>
        <w:t>(interaktivní tabule ke stolečku)</w:t>
      </w:r>
    </w:p>
    <w:p w:rsidR="003A768D" w:rsidRPr="0096790B" w:rsidRDefault="003A768D" w:rsidP="0096790B">
      <w:pPr>
        <w:pStyle w:val="Nadpis2"/>
      </w:pPr>
      <w:r w:rsidRPr="0096790B">
        <w:t xml:space="preserve"> </w:t>
      </w:r>
      <w:bookmarkStart w:id="25" w:name="_Toc146483973"/>
      <w:r w:rsidRPr="0096790B">
        <w:t>P</w:t>
      </w:r>
      <w:r w:rsidR="001F4F7A">
        <w:t>sychosociální podmínky</w:t>
      </w:r>
      <w:bookmarkEnd w:id="25"/>
    </w:p>
    <w:p w:rsidR="00453224" w:rsidRPr="00453224" w:rsidRDefault="00453224" w:rsidP="00453224">
      <w:pPr>
        <w:spacing w:after="0" w:line="240" w:lineRule="auto"/>
        <w:ind w:firstLine="0"/>
        <w:jc w:val="left"/>
        <w:rPr>
          <w:rFonts w:eastAsia="Times New Roman" w:cs="Times New Roman"/>
          <w:color w:val="auto"/>
          <w:szCs w:val="24"/>
          <w:lang w:eastAsia="cs-CZ"/>
        </w:rPr>
      </w:pPr>
      <w:r w:rsidRPr="00453224">
        <w:rPr>
          <w:rFonts w:eastAsia="Times New Roman" w:cs="Times New Roman"/>
          <w:color w:val="auto"/>
          <w:szCs w:val="24"/>
          <w:shd w:val="clear" w:color="auto" w:fill="FFFFFF" w:themeFill="background1"/>
          <w:lang w:eastAsia="cs-CZ"/>
        </w:rPr>
        <w:t>Rovnocenné postavení všech dětí.</w:t>
      </w:r>
      <w:r w:rsidRPr="00453224">
        <w:rPr>
          <w:rFonts w:eastAsia="Times New Roman" w:cs="Times New Roman"/>
          <w:color w:val="auto"/>
          <w:szCs w:val="24"/>
          <w:shd w:val="clear" w:color="auto" w:fill="FFFFFF" w:themeFill="background1"/>
          <w:lang w:eastAsia="cs-CZ"/>
        </w:rPr>
        <w:br/>
        <w:t>Volnost a osobní svoboda dětí je vyvážena potřebným řádem.</w:t>
      </w:r>
      <w:r w:rsidRPr="00453224">
        <w:rPr>
          <w:rFonts w:eastAsia="Times New Roman" w:cs="Times New Roman"/>
          <w:color w:val="auto"/>
          <w:szCs w:val="24"/>
          <w:shd w:val="clear" w:color="auto" w:fill="FFFFFF" w:themeFill="background1"/>
          <w:lang w:eastAsia="cs-CZ"/>
        </w:rPr>
        <w:br/>
        <w:t>Vzdělávací nabídka odpovídá mentalitě dítěte a jeho potřebám.</w:t>
      </w:r>
      <w:r w:rsidRPr="00453224">
        <w:rPr>
          <w:rFonts w:eastAsia="Times New Roman" w:cs="Times New Roman"/>
          <w:color w:val="auto"/>
          <w:szCs w:val="24"/>
          <w:shd w:val="clear" w:color="auto" w:fill="FFFFFF" w:themeFill="background1"/>
          <w:lang w:eastAsia="cs-CZ"/>
        </w:rPr>
        <w:br/>
        <w:t>Dětem je nabízena plnohodnotná a vyvážená strava</w:t>
      </w:r>
      <w:r w:rsidRPr="00453224">
        <w:rPr>
          <w:rFonts w:eastAsia="Times New Roman" w:cs="Times New Roman"/>
          <w:color w:val="auto"/>
          <w:szCs w:val="24"/>
          <w:shd w:val="clear" w:color="auto" w:fill="FFFFFF" w:themeFill="background1"/>
          <w:lang w:eastAsia="cs-CZ"/>
        </w:rPr>
        <w:br/>
        <w:t>Možnost postupné adaptace nově příchozím dětem.</w:t>
      </w:r>
      <w:r w:rsidRPr="00453224">
        <w:rPr>
          <w:rFonts w:eastAsia="Times New Roman" w:cs="Times New Roman"/>
          <w:color w:val="auto"/>
          <w:szCs w:val="24"/>
          <w:shd w:val="clear" w:color="auto" w:fill="FFFFFF" w:themeFill="background1"/>
          <w:lang w:eastAsia="cs-CZ"/>
        </w:rPr>
        <w:br/>
        <w:t>Respektování potřeb dětí.</w:t>
      </w:r>
      <w:r w:rsidRPr="00453224">
        <w:rPr>
          <w:rFonts w:eastAsia="Times New Roman" w:cs="Times New Roman"/>
          <w:color w:val="auto"/>
          <w:szCs w:val="24"/>
          <w:shd w:val="clear" w:color="auto" w:fill="FFFFFF" w:themeFill="background1"/>
          <w:lang w:eastAsia="cs-CZ"/>
        </w:rPr>
        <w:br/>
        <w:t>Děti nejsou neúměrně zatěžovány, či neurotizovány spěchem a chvatem.</w:t>
      </w:r>
      <w:r w:rsidRPr="00453224">
        <w:rPr>
          <w:rFonts w:eastAsia="Times New Roman" w:cs="Times New Roman"/>
          <w:color w:val="auto"/>
          <w:szCs w:val="24"/>
          <w:shd w:val="clear" w:color="auto" w:fill="FFFFFF" w:themeFill="background1"/>
          <w:lang w:eastAsia="cs-CZ"/>
        </w:rPr>
        <w:br/>
        <w:t>Pravidla soužití jsou nastavena.</w:t>
      </w:r>
      <w:r w:rsidRPr="00453224">
        <w:rPr>
          <w:rFonts w:eastAsia="Times New Roman" w:cs="Times New Roman"/>
          <w:color w:val="auto"/>
          <w:szCs w:val="24"/>
          <w:shd w:val="clear" w:color="auto" w:fill="FFFFFF" w:themeFill="background1"/>
          <w:lang w:eastAsia="cs-CZ"/>
        </w:rPr>
        <w:br/>
        <w:t>Pedagogický styl je podporující a projevuje se vstřícnou a naslouchající komunikací.</w:t>
      </w:r>
      <w:r w:rsidRPr="00453224">
        <w:rPr>
          <w:rFonts w:eastAsia="Times New Roman" w:cs="Times New Roman"/>
          <w:color w:val="auto"/>
          <w:szCs w:val="24"/>
          <w:shd w:val="clear" w:color="auto" w:fill="FFFFFF" w:themeFill="background1"/>
          <w:lang w:eastAsia="cs-CZ"/>
        </w:rPr>
        <w:br/>
        <w:t>Pedagogický styl počítá s aktivní spoluúčastí a samostatným rozhodováním dítěte.</w:t>
      </w:r>
      <w:r w:rsidRPr="00453224">
        <w:rPr>
          <w:rFonts w:eastAsia="Times New Roman" w:cs="Times New Roman"/>
          <w:color w:val="auto"/>
          <w:szCs w:val="24"/>
          <w:shd w:val="clear" w:color="auto" w:fill="FFFFFF" w:themeFill="background1"/>
          <w:lang w:eastAsia="cs-CZ"/>
        </w:rPr>
        <w:br/>
        <w:t>Pedagog se vyhýbá negativním slovním komentářům, nenásilně ovlivňuje prosociální vztahy (prevence šikany).</w:t>
      </w:r>
      <w:r w:rsidRPr="00453224">
        <w:rPr>
          <w:rFonts w:eastAsia="Times New Roman" w:cs="Times New Roman"/>
          <w:color w:val="auto"/>
          <w:szCs w:val="24"/>
          <w:lang w:eastAsia="cs-CZ"/>
        </w:rPr>
        <w:br/>
      </w:r>
    </w:p>
    <w:p w:rsidR="00453224" w:rsidRPr="00453224" w:rsidRDefault="00453224" w:rsidP="00453224">
      <w:pPr>
        <w:spacing w:before="144" w:after="144" w:line="240" w:lineRule="auto"/>
        <w:ind w:firstLine="0"/>
        <w:jc w:val="left"/>
        <w:textAlignment w:val="baseline"/>
        <w:rPr>
          <w:rFonts w:eastAsia="Times New Roman" w:cs="Times New Roman"/>
          <w:color w:val="auto"/>
          <w:szCs w:val="24"/>
          <w:lang w:eastAsia="cs-CZ"/>
        </w:rPr>
      </w:pPr>
      <w:r w:rsidRPr="00453224">
        <w:rPr>
          <w:rFonts w:eastAsia="Times New Roman" w:cs="Times New Roman"/>
          <w:color w:val="auto"/>
          <w:szCs w:val="24"/>
          <w:lang w:eastAsia="cs-CZ"/>
        </w:rPr>
        <w:t>Všichni z</w:t>
      </w:r>
      <w:r w:rsidR="00CB362D">
        <w:rPr>
          <w:rFonts w:eastAsia="Times New Roman" w:cs="Times New Roman"/>
          <w:color w:val="auto"/>
          <w:szCs w:val="24"/>
          <w:lang w:eastAsia="cs-CZ"/>
        </w:rPr>
        <w:t>a</w:t>
      </w:r>
      <w:r w:rsidRPr="00453224">
        <w:rPr>
          <w:rFonts w:eastAsia="Times New Roman" w:cs="Times New Roman"/>
          <w:color w:val="auto"/>
          <w:szCs w:val="24"/>
          <w:lang w:eastAsia="cs-CZ"/>
        </w:rPr>
        <w:t>městnanci školy se snaží vytvářet dětem t</w:t>
      </w:r>
      <w:r w:rsidR="00CB362D">
        <w:rPr>
          <w:rFonts w:eastAsia="Times New Roman" w:cs="Times New Roman"/>
          <w:color w:val="auto"/>
          <w:szCs w:val="24"/>
          <w:lang w:eastAsia="cs-CZ"/>
        </w:rPr>
        <w:t>akové prostředí, které jim umožň</w:t>
      </w:r>
      <w:r w:rsidRPr="00453224">
        <w:rPr>
          <w:rFonts w:eastAsia="Times New Roman" w:cs="Times New Roman"/>
          <w:color w:val="auto"/>
          <w:szCs w:val="24"/>
          <w:lang w:eastAsia="cs-CZ"/>
        </w:rPr>
        <w:t>uje cítit se v mateřské škole spokojeně, jistě a bezpečně.</w:t>
      </w:r>
    </w:p>
    <w:p w:rsidR="00453224" w:rsidRPr="00453224" w:rsidRDefault="00453224" w:rsidP="00453224">
      <w:pPr>
        <w:spacing w:before="144" w:after="144" w:line="240" w:lineRule="auto"/>
        <w:ind w:firstLine="0"/>
        <w:jc w:val="left"/>
        <w:textAlignment w:val="baseline"/>
        <w:rPr>
          <w:rFonts w:eastAsia="Times New Roman" w:cs="Times New Roman"/>
          <w:color w:val="auto"/>
          <w:szCs w:val="24"/>
          <w:lang w:eastAsia="cs-CZ"/>
        </w:rPr>
      </w:pPr>
      <w:r w:rsidRPr="00453224">
        <w:rPr>
          <w:rFonts w:eastAsia="Times New Roman" w:cs="Times New Roman"/>
          <w:color w:val="auto"/>
          <w:szCs w:val="24"/>
          <w:lang w:eastAsia="cs-CZ"/>
        </w:rPr>
        <w:t>Nově příchozí dítě má možnost postupně se adaptovat na nové prostředí i situace- rodiče mohou s dítětem dle potřeby docházet "na zvykání"  a postupně prodlužovat délku samosta</w:t>
      </w:r>
      <w:r w:rsidR="00CB362D">
        <w:rPr>
          <w:rFonts w:eastAsia="Times New Roman" w:cs="Times New Roman"/>
          <w:color w:val="auto"/>
          <w:szCs w:val="24"/>
          <w:lang w:eastAsia="cs-CZ"/>
        </w:rPr>
        <w:t>t</w:t>
      </w:r>
      <w:r w:rsidRPr="00453224">
        <w:rPr>
          <w:rFonts w:eastAsia="Times New Roman" w:cs="Times New Roman"/>
          <w:color w:val="auto"/>
          <w:szCs w:val="24"/>
          <w:lang w:eastAsia="cs-CZ"/>
        </w:rPr>
        <w:t>ného pobytu dítěte v MŠ.</w:t>
      </w:r>
    </w:p>
    <w:p w:rsidR="00453224" w:rsidRPr="00453224" w:rsidRDefault="00453224" w:rsidP="00453224">
      <w:pPr>
        <w:spacing w:before="144" w:after="144" w:line="240" w:lineRule="auto"/>
        <w:ind w:firstLine="0"/>
        <w:jc w:val="left"/>
        <w:textAlignment w:val="baseline"/>
        <w:rPr>
          <w:rFonts w:eastAsia="Times New Roman" w:cs="Times New Roman"/>
          <w:color w:val="auto"/>
          <w:szCs w:val="24"/>
          <w:lang w:eastAsia="cs-CZ"/>
        </w:rPr>
      </w:pPr>
      <w:r w:rsidRPr="00453224">
        <w:rPr>
          <w:rFonts w:eastAsia="Times New Roman" w:cs="Times New Roman"/>
          <w:color w:val="auto"/>
          <w:szCs w:val="24"/>
          <w:lang w:eastAsia="cs-CZ"/>
        </w:rPr>
        <w:lastRenderedPageBreak/>
        <w:t>Paní učitelky respektují p</w:t>
      </w:r>
      <w:r w:rsidR="00CB362D">
        <w:rPr>
          <w:rFonts w:eastAsia="Times New Roman" w:cs="Times New Roman"/>
          <w:color w:val="auto"/>
          <w:szCs w:val="24"/>
          <w:lang w:eastAsia="cs-CZ"/>
        </w:rPr>
        <w:t>o</w:t>
      </w:r>
      <w:r w:rsidRPr="00453224">
        <w:rPr>
          <w:rFonts w:eastAsia="Times New Roman" w:cs="Times New Roman"/>
          <w:color w:val="auto"/>
          <w:szCs w:val="24"/>
          <w:lang w:eastAsia="cs-CZ"/>
        </w:rPr>
        <w:t>třeby dětí a napomáhají v jejich uspokojování. Jednají nenásilně a citlivě.</w:t>
      </w:r>
      <w:r w:rsidR="00CB362D">
        <w:rPr>
          <w:rFonts w:eastAsia="Times New Roman" w:cs="Times New Roman"/>
          <w:color w:val="auto"/>
          <w:szCs w:val="24"/>
          <w:lang w:eastAsia="cs-CZ"/>
        </w:rPr>
        <w:t xml:space="preserve"> </w:t>
      </w:r>
      <w:r w:rsidRPr="00453224">
        <w:rPr>
          <w:rFonts w:eastAsia="Times New Roman" w:cs="Times New Roman"/>
          <w:color w:val="auto"/>
          <w:szCs w:val="24"/>
          <w:lang w:eastAsia="cs-CZ"/>
        </w:rPr>
        <w:t>Děti nejsou neúměrně zatěžovány, či neurotizovány spěchem a chvatem.</w:t>
      </w:r>
      <w:r w:rsidR="00411D8F">
        <w:rPr>
          <w:rFonts w:eastAsia="Times New Roman" w:cs="Times New Roman"/>
          <w:color w:val="auto"/>
          <w:szCs w:val="24"/>
          <w:lang w:eastAsia="cs-CZ"/>
        </w:rPr>
        <w:t xml:space="preserve"> </w:t>
      </w:r>
      <w:r w:rsidRPr="00453224">
        <w:rPr>
          <w:rFonts w:eastAsia="Times New Roman" w:cs="Times New Roman"/>
          <w:color w:val="auto"/>
          <w:szCs w:val="24"/>
          <w:lang w:eastAsia="cs-CZ"/>
        </w:rPr>
        <w:t>Všechny děti v naší škole mají stejná práva, stejné možnosti a povinnosti, nikdo není zvýhodňován.</w:t>
      </w:r>
    </w:p>
    <w:p w:rsidR="00453224" w:rsidRPr="00453224" w:rsidRDefault="00453224" w:rsidP="00453224">
      <w:pPr>
        <w:spacing w:before="144" w:after="144" w:line="240" w:lineRule="auto"/>
        <w:ind w:firstLine="0"/>
        <w:jc w:val="left"/>
        <w:textAlignment w:val="baseline"/>
        <w:rPr>
          <w:rFonts w:eastAsia="Times New Roman" w:cs="Times New Roman"/>
          <w:color w:val="auto"/>
          <w:szCs w:val="24"/>
          <w:lang w:eastAsia="cs-CZ"/>
        </w:rPr>
      </w:pPr>
      <w:r w:rsidRPr="00453224">
        <w:rPr>
          <w:rFonts w:eastAsia="Times New Roman" w:cs="Times New Roman"/>
          <w:color w:val="auto"/>
          <w:szCs w:val="24"/>
          <w:lang w:eastAsia="cs-CZ"/>
        </w:rPr>
        <w:t>Oso</w:t>
      </w:r>
      <w:r w:rsidR="00CB362D">
        <w:rPr>
          <w:rFonts w:eastAsia="Times New Roman" w:cs="Times New Roman"/>
          <w:color w:val="auto"/>
          <w:szCs w:val="24"/>
          <w:lang w:eastAsia="cs-CZ"/>
        </w:rPr>
        <w:t>b</w:t>
      </w:r>
      <w:r w:rsidRPr="00453224">
        <w:rPr>
          <w:rFonts w:eastAsia="Times New Roman" w:cs="Times New Roman"/>
          <w:color w:val="auto"/>
          <w:szCs w:val="24"/>
          <w:lang w:eastAsia="cs-CZ"/>
        </w:rPr>
        <w:t>ní svoboda a volnost dětí  je respektována do určitých mezí, vyplývajících z řádu chování a norem, které jsou ve škole stanoveny.</w:t>
      </w:r>
    </w:p>
    <w:p w:rsidR="00453224" w:rsidRPr="00453224" w:rsidRDefault="00453224" w:rsidP="00453224">
      <w:pPr>
        <w:spacing w:before="144" w:after="144" w:line="240" w:lineRule="auto"/>
        <w:ind w:firstLine="0"/>
        <w:jc w:val="left"/>
        <w:textAlignment w:val="baseline"/>
        <w:rPr>
          <w:rFonts w:eastAsia="Times New Roman" w:cs="Times New Roman"/>
          <w:color w:val="auto"/>
          <w:szCs w:val="24"/>
          <w:lang w:eastAsia="cs-CZ"/>
        </w:rPr>
      </w:pPr>
      <w:r w:rsidRPr="00453224">
        <w:rPr>
          <w:rFonts w:eastAsia="Times New Roman" w:cs="Times New Roman"/>
          <w:color w:val="auto"/>
          <w:szCs w:val="24"/>
          <w:lang w:eastAsia="cs-CZ"/>
        </w:rPr>
        <w:t>Děti jsou seznamovány s jasnými pravidly ve skupině tak, aby se ve třídách vytvořil kolektiv dobrých kamarádů.</w:t>
      </w:r>
      <w:r w:rsidR="00CB362D">
        <w:rPr>
          <w:rFonts w:eastAsia="Times New Roman" w:cs="Times New Roman"/>
          <w:color w:val="auto"/>
          <w:szCs w:val="24"/>
          <w:lang w:eastAsia="cs-CZ"/>
        </w:rPr>
        <w:t xml:space="preserve"> </w:t>
      </w:r>
      <w:r w:rsidRPr="00453224">
        <w:rPr>
          <w:rFonts w:eastAsia="Times New Roman" w:cs="Times New Roman"/>
          <w:color w:val="auto"/>
          <w:szCs w:val="24"/>
          <w:lang w:eastAsia="cs-CZ"/>
        </w:rPr>
        <w:t>Postupně vyřazujeme nezdravé soutěžení dětí.</w:t>
      </w:r>
      <w:r w:rsidR="00CE7EF7">
        <w:rPr>
          <w:rFonts w:eastAsia="Times New Roman" w:cs="Times New Roman"/>
          <w:color w:val="auto"/>
          <w:szCs w:val="24"/>
          <w:lang w:eastAsia="cs-CZ"/>
        </w:rPr>
        <w:t xml:space="preserve"> </w:t>
      </w:r>
      <w:r w:rsidRPr="00453224">
        <w:rPr>
          <w:rFonts w:eastAsia="Times New Roman" w:cs="Times New Roman"/>
          <w:color w:val="auto"/>
          <w:szCs w:val="24"/>
          <w:lang w:eastAsia="cs-CZ"/>
        </w:rPr>
        <w:t>Pedagogové děti zbytečně neorganizují, nemanipulují s nimi.</w:t>
      </w:r>
      <w:r w:rsidR="00CE7EF7">
        <w:rPr>
          <w:rFonts w:eastAsia="Times New Roman" w:cs="Times New Roman"/>
          <w:color w:val="auto"/>
          <w:szCs w:val="24"/>
          <w:lang w:eastAsia="cs-CZ"/>
        </w:rPr>
        <w:t xml:space="preserve"> </w:t>
      </w:r>
      <w:r w:rsidRPr="00453224">
        <w:rPr>
          <w:rFonts w:eastAsia="Times New Roman" w:cs="Times New Roman"/>
          <w:color w:val="auto"/>
          <w:szCs w:val="24"/>
          <w:lang w:eastAsia="cs-CZ"/>
        </w:rPr>
        <w:t>Snaží se o nenásilnou komunikaci s dí</w:t>
      </w:r>
      <w:r w:rsidR="00CE7EF7">
        <w:rPr>
          <w:rFonts w:eastAsia="Times New Roman" w:cs="Times New Roman"/>
          <w:color w:val="auto"/>
          <w:szCs w:val="24"/>
          <w:lang w:eastAsia="cs-CZ"/>
        </w:rPr>
        <w:t>t</w:t>
      </w:r>
      <w:r w:rsidRPr="00453224">
        <w:rPr>
          <w:rFonts w:eastAsia="Times New Roman" w:cs="Times New Roman"/>
          <w:color w:val="auto"/>
          <w:szCs w:val="24"/>
          <w:lang w:eastAsia="cs-CZ"/>
        </w:rPr>
        <w:t>ětem, kterou navazují vzájemný vztah důvěry a spolupráce.</w:t>
      </w:r>
    </w:p>
    <w:p w:rsidR="00453224" w:rsidRPr="00453224" w:rsidRDefault="00453224" w:rsidP="00453224">
      <w:pPr>
        <w:spacing w:before="144" w:after="144" w:line="240" w:lineRule="auto"/>
        <w:ind w:firstLine="0"/>
        <w:jc w:val="left"/>
        <w:textAlignment w:val="baseline"/>
        <w:rPr>
          <w:rFonts w:eastAsia="Times New Roman" w:cs="Times New Roman"/>
          <w:color w:val="auto"/>
          <w:szCs w:val="24"/>
          <w:lang w:eastAsia="cs-CZ"/>
        </w:rPr>
      </w:pPr>
      <w:r w:rsidRPr="00453224">
        <w:rPr>
          <w:rFonts w:eastAsia="Times New Roman" w:cs="Times New Roman"/>
          <w:color w:val="auto"/>
          <w:szCs w:val="24"/>
          <w:lang w:eastAsia="cs-CZ"/>
        </w:rPr>
        <w:t>Počítáme s aktivní spoluúčastí dítěte při všech činnostech.</w:t>
      </w:r>
      <w:r w:rsidR="00CE7EF7">
        <w:rPr>
          <w:rFonts w:eastAsia="Times New Roman" w:cs="Times New Roman"/>
          <w:color w:val="auto"/>
          <w:szCs w:val="24"/>
          <w:lang w:eastAsia="cs-CZ"/>
        </w:rPr>
        <w:t xml:space="preserve"> </w:t>
      </w:r>
      <w:r w:rsidRPr="00453224">
        <w:rPr>
          <w:rFonts w:eastAsia="Times New Roman" w:cs="Times New Roman"/>
          <w:color w:val="auto"/>
          <w:szCs w:val="24"/>
          <w:lang w:eastAsia="cs-CZ"/>
        </w:rPr>
        <w:t>Vzdělávací nabídka odpovídá mentalitě předškolního dítěte a potřebám jeho života.</w:t>
      </w:r>
    </w:p>
    <w:p w:rsidR="00453224" w:rsidRPr="00453224" w:rsidRDefault="00CE7EF7" w:rsidP="00453224">
      <w:pPr>
        <w:spacing w:before="144" w:after="144" w:line="240" w:lineRule="auto"/>
        <w:ind w:firstLine="0"/>
        <w:jc w:val="left"/>
        <w:textAlignment w:val="baseline"/>
        <w:rPr>
          <w:rFonts w:eastAsia="Times New Roman" w:cs="Times New Roman"/>
          <w:color w:val="auto"/>
          <w:szCs w:val="24"/>
          <w:lang w:eastAsia="cs-CZ"/>
        </w:rPr>
      </w:pPr>
      <w:r>
        <w:rPr>
          <w:rFonts w:eastAsia="Times New Roman" w:cs="Times New Roman"/>
          <w:color w:val="auto"/>
          <w:szCs w:val="24"/>
          <w:lang w:eastAsia="cs-CZ"/>
        </w:rPr>
        <w:t>Při práci s dětmi využívá</w:t>
      </w:r>
      <w:r w:rsidR="00453224" w:rsidRPr="00453224">
        <w:rPr>
          <w:rFonts w:eastAsia="Times New Roman" w:cs="Times New Roman"/>
          <w:color w:val="auto"/>
          <w:szCs w:val="24"/>
          <w:lang w:eastAsia="cs-CZ"/>
        </w:rPr>
        <w:t>me hlavně pozitivní hodnocení a pochva</w:t>
      </w:r>
      <w:r w:rsidR="00D97836">
        <w:rPr>
          <w:rFonts w:eastAsia="Times New Roman" w:cs="Times New Roman"/>
          <w:color w:val="auto"/>
          <w:szCs w:val="24"/>
          <w:lang w:eastAsia="cs-CZ"/>
        </w:rPr>
        <w:t>l</w:t>
      </w:r>
      <w:r w:rsidR="00453224" w:rsidRPr="00453224">
        <w:rPr>
          <w:rFonts w:eastAsia="Times New Roman" w:cs="Times New Roman"/>
          <w:color w:val="auto"/>
          <w:szCs w:val="24"/>
          <w:lang w:eastAsia="cs-CZ"/>
        </w:rPr>
        <w:t>y, u dětí podporujeme samostatnost, sebedůvěru a schopnost vyjádřit svůj názor.</w:t>
      </w:r>
    </w:p>
    <w:p w:rsidR="003A768D" w:rsidRPr="00411D8F" w:rsidRDefault="00453224" w:rsidP="00411D8F">
      <w:pPr>
        <w:spacing w:before="144" w:after="144" w:line="240" w:lineRule="auto"/>
        <w:ind w:firstLine="0"/>
        <w:jc w:val="left"/>
        <w:textAlignment w:val="baseline"/>
        <w:rPr>
          <w:rFonts w:eastAsia="Times New Roman" w:cs="Times New Roman"/>
          <w:color w:val="auto"/>
          <w:szCs w:val="24"/>
          <w:lang w:eastAsia="cs-CZ"/>
        </w:rPr>
      </w:pPr>
      <w:r w:rsidRPr="00453224">
        <w:rPr>
          <w:rFonts w:eastAsia="Times New Roman" w:cs="Times New Roman"/>
          <w:color w:val="auto"/>
          <w:szCs w:val="24"/>
          <w:lang w:eastAsia="cs-CZ"/>
        </w:rPr>
        <w:t>Pedagogové se dostatečně věnují vztahům  ve třídě, nenásilně tyto vztahy ovlivňují prosociálním směrem (prevence šikany a jiných sociálně patologických jevů u dětí).</w:t>
      </w:r>
    </w:p>
    <w:p w:rsidR="003A768D" w:rsidRPr="0096790B" w:rsidRDefault="003A768D" w:rsidP="0096790B">
      <w:pPr>
        <w:pStyle w:val="Nadpis2"/>
      </w:pPr>
      <w:bookmarkStart w:id="26" w:name="_Toc146483974"/>
      <w:r w:rsidRPr="0096790B">
        <w:t>O</w:t>
      </w:r>
      <w:r w:rsidR="001F4F7A">
        <w:t>rganizace zajištění chodu mateřské školy</w:t>
      </w:r>
      <w:bookmarkEnd w:id="26"/>
    </w:p>
    <w:p w:rsidR="00453224" w:rsidRPr="00CB362D" w:rsidRDefault="00453224" w:rsidP="00CB362D">
      <w:pPr>
        <w:shd w:val="clear" w:color="auto" w:fill="FFFFFF" w:themeFill="background1"/>
        <w:spacing w:after="0" w:line="240" w:lineRule="auto"/>
        <w:ind w:firstLine="0"/>
        <w:jc w:val="left"/>
        <w:rPr>
          <w:rFonts w:eastAsia="Times New Roman" w:cs="Times New Roman"/>
          <w:color w:val="auto"/>
          <w:szCs w:val="24"/>
          <w:lang w:eastAsia="cs-CZ"/>
        </w:rPr>
      </w:pPr>
      <w:r w:rsidRPr="00CB362D">
        <w:rPr>
          <w:rFonts w:eastAsia="Times New Roman" w:cs="Times New Roman"/>
          <w:color w:val="auto"/>
          <w:szCs w:val="24"/>
          <w:shd w:val="clear" w:color="auto" w:fill="FFFFFF" w:themeFill="background1"/>
          <w:lang w:eastAsia="cs-CZ"/>
        </w:rPr>
        <w:t>Denní řád je dostatečně pružný, reaguje na individuální možnosti dětí.</w:t>
      </w:r>
      <w:r w:rsidRPr="00CB362D">
        <w:rPr>
          <w:rFonts w:eastAsia="Times New Roman" w:cs="Times New Roman"/>
          <w:color w:val="auto"/>
          <w:szCs w:val="24"/>
          <w:shd w:val="clear" w:color="auto" w:fill="FFFFFF" w:themeFill="background1"/>
          <w:lang w:eastAsia="cs-CZ"/>
        </w:rPr>
        <w:br/>
        <w:t>Řízené zdravotně preventivní pohybové aktivity jsou zařazovány pravidelně.</w:t>
      </w:r>
      <w:r w:rsidRPr="00CB362D">
        <w:rPr>
          <w:rFonts w:eastAsia="Times New Roman" w:cs="Times New Roman"/>
          <w:color w:val="auto"/>
          <w:szCs w:val="24"/>
          <w:shd w:val="clear" w:color="auto" w:fill="FFFFFF" w:themeFill="background1"/>
          <w:lang w:eastAsia="cs-CZ"/>
        </w:rPr>
        <w:br/>
        <w:t>Děti nacházejí potřebné zázemí, klid, bezpečí i soukromí.</w:t>
      </w:r>
      <w:r w:rsidRPr="00CB362D">
        <w:rPr>
          <w:rFonts w:eastAsia="Times New Roman" w:cs="Times New Roman"/>
          <w:color w:val="auto"/>
          <w:szCs w:val="24"/>
          <w:shd w:val="clear" w:color="auto" w:fill="FFFFFF" w:themeFill="background1"/>
          <w:lang w:eastAsia="cs-CZ"/>
        </w:rPr>
        <w:br/>
        <w:t>Poměr spontánních a řízených činností je v denním programu vyvážený.</w:t>
      </w:r>
      <w:r w:rsidRPr="00CB362D">
        <w:rPr>
          <w:rFonts w:eastAsia="Times New Roman" w:cs="Times New Roman"/>
          <w:color w:val="auto"/>
          <w:szCs w:val="24"/>
          <w:shd w:val="clear" w:color="auto" w:fill="FFFFFF" w:themeFill="background1"/>
          <w:lang w:eastAsia="cs-CZ"/>
        </w:rPr>
        <w:br/>
        <w:t>Děti mají dostatek času i prostoru pro spontánní hru.</w:t>
      </w:r>
      <w:r w:rsidRPr="00CB362D">
        <w:rPr>
          <w:rFonts w:eastAsia="Times New Roman" w:cs="Times New Roman"/>
          <w:color w:val="auto"/>
          <w:szCs w:val="24"/>
          <w:shd w:val="clear" w:color="auto" w:fill="FFFFFF" w:themeFill="background1"/>
          <w:lang w:eastAsia="cs-CZ"/>
        </w:rPr>
        <w:br/>
        <w:t>Děti jsou podněcovány k vlastní aktivitě a experimentování.</w:t>
      </w:r>
      <w:r w:rsidRPr="00CB362D">
        <w:rPr>
          <w:rFonts w:eastAsia="Times New Roman" w:cs="Times New Roman"/>
          <w:color w:val="auto"/>
          <w:szCs w:val="24"/>
          <w:shd w:val="clear" w:color="auto" w:fill="FFFFFF" w:themeFill="background1"/>
          <w:lang w:eastAsia="cs-CZ"/>
        </w:rPr>
        <w:br/>
        <w:t>Jsou vytvářeny podmínky pro individuální, skupinové i frontální činnosti.</w:t>
      </w:r>
      <w:r w:rsidRPr="00CB362D">
        <w:rPr>
          <w:rFonts w:eastAsia="Times New Roman" w:cs="Times New Roman"/>
          <w:color w:val="auto"/>
          <w:szCs w:val="24"/>
          <w:shd w:val="clear" w:color="auto" w:fill="FFFFFF" w:themeFill="background1"/>
          <w:lang w:eastAsia="cs-CZ"/>
        </w:rPr>
        <w:br/>
        <w:t>Je dbáno na osobní soukromí dětí.</w:t>
      </w:r>
      <w:r w:rsidRPr="00CB362D">
        <w:rPr>
          <w:rFonts w:eastAsia="Times New Roman" w:cs="Times New Roman"/>
          <w:color w:val="auto"/>
          <w:szCs w:val="24"/>
          <w:shd w:val="clear" w:color="auto" w:fill="FFFFFF" w:themeFill="background1"/>
          <w:lang w:eastAsia="cs-CZ"/>
        </w:rPr>
        <w:br/>
        <w:t>Plánování činností vychází z potřeb a zájmů dětí.</w:t>
      </w:r>
      <w:r w:rsidRPr="00CB362D">
        <w:rPr>
          <w:rFonts w:eastAsia="Times New Roman" w:cs="Times New Roman"/>
          <w:color w:val="auto"/>
          <w:szCs w:val="24"/>
          <w:shd w:val="clear" w:color="auto" w:fill="FFFFFF" w:themeFill="background1"/>
          <w:lang w:eastAsia="cs-CZ"/>
        </w:rPr>
        <w:br/>
        <w:t>Pro realizaci plánovaných činností jsou vytvářeny vhodné materiální podmínky.</w:t>
      </w:r>
      <w:r w:rsidRPr="00CB362D">
        <w:rPr>
          <w:rFonts w:eastAsia="Times New Roman" w:cs="Times New Roman"/>
          <w:color w:val="auto"/>
          <w:szCs w:val="24"/>
          <w:shd w:val="clear" w:color="auto" w:fill="FFFFFF" w:themeFill="background1"/>
          <w:lang w:eastAsia="cs-CZ"/>
        </w:rPr>
        <w:br/>
        <w:t>Nejsou překračovány stanovené počty dětí ve třídě, spojování tříd je maximálně omezeno.</w:t>
      </w:r>
      <w:r w:rsidRPr="00CB362D">
        <w:rPr>
          <w:rFonts w:eastAsia="Times New Roman" w:cs="Times New Roman"/>
          <w:color w:val="auto"/>
          <w:szCs w:val="24"/>
          <w:lang w:eastAsia="cs-CZ"/>
        </w:rPr>
        <w:br/>
      </w:r>
    </w:p>
    <w:p w:rsidR="00453224" w:rsidRPr="00CB362D" w:rsidRDefault="00453224" w:rsidP="00453224">
      <w:pPr>
        <w:spacing w:before="144" w:after="144" w:line="240" w:lineRule="auto"/>
        <w:ind w:firstLine="0"/>
        <w:jc w:val="left"/>
        <w:textAlignment w:val="baseline"/>
        <w:rPr>
          <w:rFonts w:eastAsia="Times New Roman" w:cs="Times New Roman"/>
          <w:color w:val="auto"/>
          <w:szCs w:val="24"/>
          <w:lang w:eastAsia="cs-CZ"/>
        </w:rPr>
      </w:pPr>
      <w:r w:rsidRPr="00CB362D">
        <w:rPr>
          <w:rFonts w:eastAsia="Times New Roman" w:cs="Times New Roman"/>
          <w:color w:val="auto"/>
          <w:szCs w:val="24"/>
          <w:lang w:eastAsia="cs-CZ"/>
        </w:rPr>
        <w:t>Denní řád je dostatečně pružný, umožňuje reagovat na individuální možnosti dětí a na jejich aktuální potřeby.</w:t>
      </w:r>
    </w:p>
    <w:p w:rsidR="00453224" w:rsidRPr="00CB362D" w:rsidRDefault="00453224" w:rsidP="00453224">
      <w:pPr>
        <w:spacing w:before="144" w:after="144" w:line="240" w:lineRule="auto"/>
        <w:ind w:firstLine="0"/>
        <w:jc w:val="left"/>
        <w:textAlignment w:val="baseline"/>
        <w:rPr>
          <w:rFonts w:eastAsia="Times New Roman" w:cs="Times New Roman"/>
          <w:color w:val="auto"/>
          <w:szCs w:val="24"/>
          <w:lang w:eastAsia="cs-CZ"/>
        </w:rPr>
      </w:pPr>
      <w:r w:rsidRPr="00CB362D">
        <w:rPr>
          <w:rFonts w:eastAsia="Times New Roman" w:cs="Times New Roman"/>
          <w:color w:val="auto"/>
          <w:szCs w:val="24"/>
          <w:lang w:eastAsia="cs-CZ"/>
        </w:rPr>
        <w:t>Do denního programu jsou pravidelně zařazovány řízené zdravotně preventivní pohybové aktivity.</w:t>
      </w:r>
    </w:p>
    <w:p w:rsidR="00453224" w:rsidRPr="00CB362D" w:rsidRDefault="00453224" w:rsidP="00453224">
      <w:pPr>
        <w:spacing w:before="144" w:after="144" w:line="240" w:lineRule="auto"/>
        <w:ind w:firstLine="0"/>
        <w:jc w:val="left"/>
        <w:textAlignment w:val="baseline"/>
        <w:rPr>
          <w:rFonts w:eastAsia="Times New Roman" w:cs="Times New Roman"/>
          <w:color w:val="auto"/>
          <w:szCs w:val="24"/>
          <w:lang w:eastAsia="cs-CZ"/>
        </w:rPr>
      </w:pPr>
      <w:r w:rsidRPr="00CB362D">
        <w:rPr>
          <w:rFonts w:eastAsia="Times New Roman" w:cs="Times New Roman"/>
          <w:color w:val="auto"/>
          <w:szCs w:val="24"/>
          <w:lang w:eastAsia="cs-CZ"/>
        </w:rPr>
        <w:t>Pedagogové se plně věnují dětem a jejich vzdělávání. Zájmové kroužky probíhají v dopoledních hodinách.</w:t>
      </w:r>
    </w:p>
    <w:p w:rsidR="00453224" w:rsidRPr="00CB362D" w:rsidRDefault="00453224" w:rsidP="00CB362D">
      <w:pPr>
        <w:spacing w:after="0" w:line="240" w:lineRule="auto"/>
        <w:ind w:firstLine="0"/>
        <w:jc w:val="left"/>
        <w:textAlignment w:val="baseline"/>
        <w:rPr>
          <w:rFonts w:eastAsia="Times New Roman" w:cs="Times New Roman"/>
          <w:color w:val="auto"/>
          <w:szCs w:val="24"/>
          <w:lang w:eastAsia="cs-CZ"/>
        </w:rPr>
      </w:pPr>
      <w:r w:rsidRPr="00CB362D">
        <w:rPr>
          <w:rFonts w:eastAsia="Times New Roman" w:cs="Times New Roman"/>
          <w:color w:val="auto"/>
          <w:szCs w:val="24"/>
          <w:lang w:eastAsia="cs-CZ"/>
        </w:rPr>
        <w:t>Při vstupu dítěte do mateřské školy je uplatňován individuálně přizpůsobený adaptační režim.</w:t>
      </w:r>
    </w:p>
    <w:p w:rsidR="00453224" w:rsidRPr="00CB362D" w:rsidRDefault="00453224" w:rsidP="00CB362D">
      <w:pPr>
        <w:spacing w:after="0" w:line="240" w:lineRule="auto"/>
        <w:ind w:firstLine="0"/>
        <w:jc w:val="left"/>
        <w:textAlignment w:val="baseline"/>
        <w:rPr>
          <w:rFonts w:eastAsia="Times New Roman" w:cs="Times New Roman"/>
          <w:color w:val="auto"/>
          <w:szCs w:val="24"/>
          <w:lang w:eastAsia="cs-CZ"/>
        </w:rPr>
      </w:pPr>
      <w:r w:rsidRPr="00CB362D">
        <w:rPr>
          <w:rFonts w:eastAsia="Times New Roman" w:cs="Times New Roman"/>
          <w:color w:val="auto"/>
          <w:szCs w:val="24"/>
          <w:lang w:eastAsia="cs-CZ"/>
        </w:rPr>
        <w:t>Poměr spontánních a řízených činností je v denním programu vyvážený.</w:t>
      </w:r>
    </w:p>
    <w:p w:rsidR="00453224" w:rsidRPr="00CB362D" w:rsidRDefault="00453224" w:rsidP="00CB362D">
      <w:pPr>
        <w:spacing w:after="0" w:line="240" w:lineRule="auto"/>
        <w:ind w:firstLine="0"/>
        <w:jc w:val="left"/>
        <w:textAlignment w:val="baseline"/>
        <w:rPr>
          <w:rFonts w:eastAsia="Times New Roman" w:cs="Times New Roman"/>
          <w:color w:val="auto"/>
          <w:szCs w:val="24"/>
          <w:lang w:eastAsia="cs-CZ"/>
        </w:rPr>
      </w:pPr>
      <w:r w:rsidRPr="00CB362D">
        <w:rPr>
          <w:rFonts w:eastAsia="Times New Roman" w:cs="Times New Roman"/>
          <w:color w:val="auto"/>
          <w:szCs w:val="24"/>
          <w:lang w:eastAsia="cs-CZ"/>
        </w:rPr>
        <w:t>Děti mají dostatek času Í prostoru pro spontánní hru, aby ji mohly dokončit nebo v ní později pokračovat.</w:t>
      </w:r>
    </w:p>
    <w:p w:rsidR="00453224" w:rsidRPr="00CB362D" w:rsidRDefault="00453224" w:rsidP="00CB362D">
      <w:pPr>
        <w:spacing w:after="0" w:line="240" w:lineRule="auto"/>
        <w:ind w:firstLine="0"/>
        <w:jc w:val="left"/>
        <w:textAlignment w:val="baseline"/>
        <w:rPr>
          <w:rFonts w:eastAsia="Times New Roman" w:cs="Times New Roman"/>
          <w:color w:val="auto"/>
          <w:szCs w:val="24"/>
          <w:lang w:eastAsia="cs-CZ"/>
        </w:rPr>
      </w:pPr>
      <w:r w:rsidRPr="00CB362D">
        <w:rPr>
          <w:rFonts w:eastAsia="Times New Roman" w:cs="Times New Roman"/>
          <w:color w:val="auto"/>
          <w:szCs w:val="24"/>
          <w:lang w:eastAsia="cs-CZ"/>
        </w:rPr>
        <w:t>Veškeré aktivity jsou organizovány tak, aby děti byly podněcovány k vlastní aktivitě a aby se zapojovaly do organizace činností.</w:t>
      </w:r>
    </w:p>
    <w:p w:rsidR="00453224" w:rsidRPr="00CB362D" w:rsidRDefault="00453224" w:rsidP="00CB362D">
      <w:pPr>
        <w:spacing w:after="0" w:line="240" w:lineRule="auto"/>
        <w:ind w:firstLine="0"/>
        <w:jc w:val="left"/>
        <w:textAlignment w:val="baseline"/>
        <w:rPr>
          <w:rFonts w:eastAsia="Times New Roman" w:cs="Times New Roman"/>
          <w:color w:val="auto"/>
          <w:szCs w:val="24"/>
          <w:lang w:eastAsia="cs-CZ"/>
        </w:rPr>
      </w:pPr>
      <w:r w:rsidRPr="00CB362D">
        <w:rPr>
          <w:rFonts w:eastAsia="Times New Roman" w:cs="Times New Roman"/>
          <w:color w:val="auto"/>
          <w:szCs w:val="24"/>
          <w:lang w:eastAsia="cs-CZ"/>
        </w:rPr>
        <w:t>Děti mají možnost účastnit se společných činností v malých, středně velkých i velkých skupinkách.</w:t>
      </w:r>
    </w:p>
    <w:p w:rsidR="00453224" w:rsidRPr="00CB362D" w:rsidRDefault="00453224" w:rsidP="00CB362D">
      <w:pPr>
        <w:spacing w:after="0" w:line="240" w:lineRule="auto"/>
        <w:ind w:firstLine="0"/>
        <w:jc w:val="left"/>
        <w:textAlignment w:val="baseline"/>
        <w:rPr>
          <w:rFonts w:eastAsia="Times New Roman" w:cs="Times New Roman"/>
          <w:color w:val="auto"/>
          <w:szCs w:val="24"/>
          <w:lang w:eastAsia="cs-CZ"/>
        </w:rPr>
      </w:pPr>
      <w:r w:rsidRPr="00CB362D">
        <w:rPr>
          <w:rFonts w:eastAsia="Times New Roman" w:cs="Times New Roman"/>
          <w:color w:val="auto"/>
          <w:szCs w:val="24"/>
          <w:lang w:eastAsia="cs-CZ"/>
        </w:rPr>
        <w:t>Je dostatečně dbáno na osobní soukromí dětí. Pokud to děti potřebují, mají možnost uchýlit se do klidného koutku a nezúčastnit se společných činností.</w:t>
      </w:r>
    </w:p>
    <w:p w:rsidR="00453224" w:rsidRPr="00CB362D" w:rsidRDefault="00453224" w:rsidP="00CB362D">
      <w:pPr>
        <w:spacing w:after="0" w:line="240" w:lineRule="auto"/>
        <w:ind w:firstLine="0"/>
        <w:jc w:val="left"/>
        <w:textAlignment w:val="baseline"/>
        <w:rPr>
          <w:rFonts w:eastAsia="Times New Roman" w:cs="Times New Roman"/>
          <w:color w:val="auto"/>
          <w:szCs w:val="24"/>
          <w:lang w:eastAsia="cs-CZ"/>
        </w:rPr>
      </w:pPr>
      <w:r w:rsidRPr="00CB362D">
        <w:rPr>
          <w:rFonts w:eastAsia="Times New Roman" w:cs="Times New Roman"/>
          <w:color w:val="auto"/>
          <w:szCs w:val="24"/>
          <w:lang w:eastAsia="cs-CZ"/>
        </w:rPr>
        <w:lastRenderedPageBreak/>
        <w:t>Plánování činnosti vychází z potřeb a zájmů dětí, vyhovuje individuálním vzdělávacím potřebám a možnostem dětí.</w:t>
      </w:r>
    </w:p>
    <w:p w:rsidR="00453224" w:rsidRPr="00CB362D" w:rsidRDefault="00453224" w:rsidP="00CB362D">
      <w:pPr>
        <w:spacing w:after="0" w:line="240" w:lineRule="auto"/>
        <w:ind w:firstLine="0"/>
        <w:jc w:val="left"/>
        <w:textAlignment w:val="baseline"/>
        <w:rPr>
          <w:rFonts w:eastAsia="Times New Roman" w:cs="Times New Roman"/>
          <w:color w:val="auto"/>
          <w:szCs w:val="24"/>
          <w:lang w:eastAsia="cs-CZ"/>
        </w:rPr>
      </w:pPr>
      <w:r w:rsidRPr="00CB362D">
        <w:rPr>
          <w:rFonts w:eastAsia="Times New Roman" w:cs="Times New Roman"/>
          <w:color w:val="auto"/>
          <w:szCs w:val="24"/>
          <w:lang w:eastAsia="cs-CZ"/>
        </w:rPr>
        <w:t>Pro realizaci plánovaných činností jsou vytvářeny vhodné materiální podmínky</w:t>
      </w:r>
    </w:p>
    <w:p w:rsidR="00453224" w:rsidRPr="00CB362D" w:rsidRDefault="00453224" w:rsidP="00CB362D">
      <w:pPr>
        <w:spacing w:after="0" w:line="240" w:lineRule="auto"/>
        <w:ind w:firstLine="0"/>
        <w:jc w:val="left"/>
        <w:textAlignment w:val="baseline"/>
        <w:rPr>
          <w:rFonts w:eastAsia="Times New Roman" w:cs="Times New Roman"/>
          <w:color w:val="auto"/>
          <w:szCs w:val="24"/>
          <w:lang w:eastAsia="cs-CZ"/>
        </w:rPr>
      </w:pPr>
      <w:r w:rsidRPr="00CB362D">
        <w:rPr>
          <w:rFonts w:eastAsia="Times New Roman" w:cs="Times New Roman"/>
          <w:color w:val="auto"/>
          <w:szCs w:val="24"/>
          <w:lang w:eastAsia="cs-CZ"/>
        </w:rPr>
        <w:t> (prostředí, pomůcky).</w:t>
      </w:r>
    </w:p>
    <w:p w:rsidR="00453224" w:rsidRPr="00CB362D" w:rsidRDefault="00453224" w:rsidP="00CB362D">
      <w:pPr>
        <w:spacing w:after="0" w:line="240" w:lineRule="auto"/>
        <w:ind w:firstLine="0"/>
        <w:jc w:val="left"/>
        <w:textAlignment w:val="baseline"/>
        <w:rPr>
          <w:rFonts w:eastAsia="Times New Roman" w:cs="Times New Roman"/>
          <w:color w:val="auto"/>
          <w:szCs w:val="24"/>
          <w:lang w:eastAsia="cs-CZ"/>
        </w:rPr>
      </w:pPr>
      <w:r w:rsidRPr="00CB362D">
        <w:rPr>
          <w:rFonts w:eastAsia="Times New Roman" w:cs="Times New Roman"/>
          <w:color w:val="auto"/>
          <w:szCs w:val="24"/>
          <w:lang w:eastAsia="cs-CZ"/>
        </w:rPr>
        <w:t>Nejsou překračovány stanovené počty dětí ve třídě a spojování tříd je maximálně omezeno.</w:t>
      </w:r>
    </w:p>
    <w:p w:rsidR="00453224" w:rsidRPr="00453224" w:rsidRDefault="00453224" w:rsidP="00CB362D">
      <w:pPr>
        <w:pStyle w:val="Normln-prvnodstavec"/>
        <w:spacing w:after="0"/>
      </w:pPr>
    </w:p>
    <w:p w:rsidR="003A768D" w:rsidRPr="00991A8E" w:rsidRDefault="003A768D" w:rsidP="00991A8E">
      <w:pPr>
        <w:pStyle w:val="Nadpis2"/>
      </w:pPr>
      <w:bookmarkStart w:id="27" w:name="_Toc146483975"/>
      <w:r w:rsidRPr="00991A8E">
        <w:t>Ř</w:t>
      </w:r>
      <w:r w:rsidR="001F4F7A" w:rsidRPr="00991A8E">
        <w:t>ízení mateřské školy</w:t>
      </w:r>
      <w:bookmarkEnd w:id="27"/>
    </w:p>
    <w:p w:rsidR="00366E27" w:rsidRPr="00CB362D" w:rsidRDefault="00366E27" w:rsidP="00CB362D">
      <w:pPr>
        <w:spacing w:after="0" w:line="240" w:lineRule="auto"/>
        <w:ind w:firstLine="0"/>
        <w:jc w:val="left"/>
        <w:rPr>
          <w:rFonts w:eastAsia="Times New Roman" w:cs="Times New Roman"/>
          <w:color w:val="auto"/>
          <w:szCs w:val="24"/>
          <w:lang w:eastAsia="cs-CZ"/>
        </w:rPr>
      </w:pPr>
      <w:r w:rsidRPr="00CB362D">
        <w:rPr>
          <w:rFonts w:eastAsia="Times New Roman" w:cs="Times New Roman"/>
          <w:color w:val="auto"/>
          <w:szCs w:val="24"/>
          <w:shd w:val="clear" w:color="auto" w:fill="FFFFFF" w:themeFill="background1"/>
          <w:lang w:eastAsia="cs-CZ"/>
        </w:rPr>
        <w:t>Povinnosti, pravomoci a úkoly všech pracovníků jsou jasně vymezeny.</w:t>
      </w:r>
      <w:r w:rsidRPr="00CB362D">
        <w:rPr>
          <w:rFonts w:eastAsia="Times New Roman" w:cs="Times New Roman"/>
          <w:color w:val="auto"/>
          <w:szCs w:val="24"/>
          <w:shd w:val="clear" w:color="auto" w:fill="FFFFFF" w:themeFill="background1"/>
          <w:lang w:eastAsia="cs-CZ"/>
        </w:rPr>
        <w:br/>
        <w:t>Je vytvořen funkční informační systém.</w:t>
      </w:r>
      <w:r w:rsidRPr="00CB362D">
        <w:rPr>
          <w:rFonts w:eastAsia="Times New Roman" w:cs="Times New Roman"/>
          <w:color w:val="auto"/>
          <w:szCs w:val="24"/>
          <w:shd w:val="clear" w:color="auto" w:fill="FFFFFF" w:themeFill="background1"/>
          <w:lang w:eastAsia="cs-CZ"/>
        </w:rPr>
        <w:br/>
        <w:t>Při vedení zaměstnanců ředitelka zapojuje spolupracovníky do řízení.</w:t>
      </w:r>
      <w:r w:rsidRPr="00CB362D">
        <w:rPr>
          <w:rFonts w:eastAsia="Times New Roman" w:cs="Times New Roman"/>
          <w:color w:val="auto"/>
          <w:szCs w:val="24"/>
          <w:shd w:val="clear" w:color="auto" w:fill="FFFFFF" w:themeFill="background1"/>
          <w:lang w:eastAsia="cs-CZ"/>
        </w:rPr>
        <w:br/>
        <w:t>Ředitelka vyhodnocuje práci všech zaměstnanců.</w:t>
      </w:r>
      <w:r w:rsidRPr="00CB362D">
        <w:rPr>
          <w:rFonts w:eastAsia="Times New Roman" w:cs="Times New Roman"/>
          <w:color w:val="auto"/>
          <w:szCs w:val="24"/>
          <w:shd w:val="clear" w:color="auto" w:fill="FFFFFF" w:themeFill="background1"/>
          <w:lang w:eastAsia="cs-CZ"/>
        </w:rPr>
        <w:br/>
        <w:t>Pedagogický sbor pracuje jako tým.</w:t>
      </w:r>
      <w:r w:rsidRPr="00CB362D">
        <w:rPr>
          <w:rFonts w:eastAsia="Times New Roman" w:cs="Times New Roman"/>
          <w:color w:val="auto"/>
          <w:szCs w:val="24"/>
          <w:shd w:val="clear" w:color="auto" w:fill="FFFFFF" w:themeFill="background1"/>
          <w:lang w:eastAsia="cs-CZ"/>
        </w:rPr>
        <w:br/>
        <w:t>Plánování pedagogické práce a chodu mateřské školy je funkční.</w:t>
      </w:r>
      <w:r w:rsidRPr="00CB362D">
        <w:rPr>
          <w:rFonts w:eastAsia="Times New Roman" w:cs="Times New Roman"/>
          <w:color w:val="auto"/>
          <w:szCs w:val="24"/>
          <w:shd w:val="clear" w:color="auto" w:fill="FFFFFF" w:themeFill="background1"/>
          <w:lang w:eastAsia="cs-CZ"/>
        </w:rPr>
        <w:br/>
        <w:t>Ředitelka vychází z analýzy a využívá zpětné vazby.</w:t>
      </w:r>
      <w:r w:rsidRPr="00CB362D">
        <w:rPr>
          <w:rFonts w:eastAsia="Times New Roman" w:cs="Times New Roman"/>
          <w:color w:val="auto"/>
          <w:szCs w:val="24"/>
          <w:shd w:val="clear" w:color="auto" w:fill="FFFFFF" w:themeFill="background1"/>
          <w:lang w:eastAsia="cs-CZ"/>
        </w:rPr>
        <w:br/>
      </w:r>
      <w:r w:rsidR="00426067">
        <w:rPr>
          <w:rFonts w:eastAsia="Times New Roman" w:cs="Times New Roman"/>
          <w:color w:val="auto"/>
          <w:szCs w:val="24"/>
          <w:shd w:val="clear" w:color="auto" w:fill="FFFFFF" w:themeFill="background1"/>
          <w:lang w:eastAsia="cs-CZ"/>
        </w:rPr>
        <w:t>Zástupkyně ředitelky pro MŠ vypracovává Š</w:t>
      </w:r>
      <w:r w:rsidRPr="00CB362D">
        <w:rPr>
          <w:rFonts w:eastAsia="Times New Roman" w:cs="Times New Roman"/>
          <w:color w:val="auto"/>
          <w:szCs w:val="24"/>
          <w:shd w:val="clear" w:color="auto" w:fill="FFFFFF" w:themeFill="background1"/>
          <w:lang w:eastAsia="cs-CZ"/>
        </w:rPr>
        <w:t xml:space="preserve">kolní vzdělávací program </w:t>
      </w:r>
      <w:r w:rsidR="00426067">
        <w:rPr>
          <w:rFonts w:eastAsia="Times New Roman" w:cs="Times New Roman"/>
          <w:color w:val="auto"/>
          <w:szCs w:val="24"/>
          <w:shd w:val="clear" w:color="auto" w:fill="FFFFFF" w:themeFill="background1"/>
          <w:lang w:eastAsia="cs-CZ"/>
        </w:rPr>
        <w:t xml:space="preserve">pro MŠ </w:t>
      </w:r>
      <w:r w:rsidRPr="00CB362D">
        <w:rPr>
          <w:rFonts w:eastAsia="Times New Roman" w:cs="Times New Roman"/>
          <w:color w:val="auto"/>
          <w:szCs w:val="24"/>
          <w:shd w:val="clear" w:color="auto" w:fill="FFFFFF" w:themeFill="background1"/>
          <w:lang w:eastAsia="cs-CZ"/>
        </w:rPr>
        <w:t>ve spolupráci s ostatními pedagogy.</w:t>
      </w:r>
      <w:r w:rsidRPr="00CB362D">
        <w:rPr>
          <w:rFonts w:eastAsia="Times New Roman" w:cs="Times New Roman"/>
          <w:color w:val="auto"/>
          <w:szCs w:val="24"/>
          <w:shd w:val="clear" w:color="auto" w:fill="FFFFFF" w:themeFill="background1"/>
          <w:lang w:eastAsia="cs-CZ"/>
        </w:rPr>
        <w:br/>
        <w:t>Mateřská škola spolupracuje se zřizovatelem a dalšími organizacemi v místě.</w:t>
      </w:r>
      <w:r w:rsidRPr="00CB362D">
        <w:rPr>
          <w:rFonts w:eastAsia="Times New Roman" w:cs="Times New Roman"/>
          <w:color w:val="auto"/>
          <w:szCs w:val="24"/>
          <w:lang w:eastAsia="cs-CZ"/>
        </w:rPr>
        <w:br/>
      </w:r>
    </w:p>
    <w:p w:rsidR="00366E27" w:rsidRPr="00CB362D" w:rsidRDefault="00366E27" w:rsidP="00CB362D">
      <w:pPr>
        <w:spacing w:after="0" w:line="240" w:lineRule="auto"/>
        <w:ind w:firstLine="0"/>
        <w:jc w:val="left"/>
        <w:textAlignment w:val="baseline"/>
        <w:rPr>
          <w:rFonts w:eastAsia="Times New Roman" w:cs="Times New Roman"/>
          <w:color w:val="auto"/>
          <w:szCs w:val="24"/>
          <w:lang w:eastAsia="cs-CZ"/>
        </w:rPr>
      </w:pPr>
      <w:r w:rsidRPr="00CB362D">
        <w:rPr>
          <w:rFonts w:eastAsia="Times New Roman" w:cs="Times New Roman"/>
          <w:color w:val="auto"/>
          <w:szCs w:val="24"/>
          <w:lang w:eastAsia="cs-CZ"/>
        </w:rPr>
        <w:t>Mateřská škola patří od 1.</w:t>
      </w:r>
      <w:r w:rsidR="00CE7EF7">
        <w:rPr>
          <w:rFonts w:eastAsia="Times New Roman" w:cs="Times New Roman"/>
          <w:color w:val="auto"/>
          <w:szCs w:val="24"/>
          <w:lang w:eastAsia="cs-CZ"/>
        </w:rPr>
        <w:t xml:space="preserve"> </w:t>
      </w:r>
      <w:r w:rsidRPr="00CB362D">
        <w:rPr>
          <w:rFonts w:eastAsia="Times New Roman" w:cs="Times New Roman"/>
          <w:color w:val="auto"/>
          <w:szCs w:val="24"/>
          <w:lang w:eastAsia="cs-CZ"/>
        </w:rPr>
        <w:t>1.</w:t>
      </w:r>
      <w:r w:rsidR="00CE7EF7">
        <w:rPr>
          <w:rFonts w:eastAsia="Times New Roman" w:cs="Times New Roman"/>
          <w:color w:val="auto"/>
          <w:szCs w:val="24"/>
          <w:lang w:eastAsia="cs-CZ"/>
        </w:rPr>
        <w:t xml:space="preserve"> </w:t>
      </w:r>
      <w:r w:rsidRPr="00CB362D">
        <w:rPr>
          <w:rFonts w:eastAsia="Times New Roman" w:cs="Times New Roman"/>
          <w:color w:val="auto"/>
          <w:szCs w:val="24"/>
          <w:lang w:eastAsia="cs-CZ"/>
        </w:rPr>
        <w:t>2003 do jednoho právního su</w:t>
      </w:r>
      <w:r w:rsidR="001F4F7A">
        <w:rPr>
          <w:rFonts w:eastAsia="Times New Roman" w:cs="Times New Roman"/>
          <w:color w:val="auto"/>
          <w:szCs w:val="24"/>
          <w:lang w:eastAsia="cs-CZ"/>
        </w:rPr>
        <w:t>b</w:t>
      </w:r>
      <w:r w:rsidRPr="00CB362D">
        <w:rPr>
          <w:rFonts w:eastAsia="Times New Roman" w:cs="Times New Roman"/>
          <w:color w:val="auto"/>
          <w:szCs w:val="24"/>
          <w:lang w:eastAsia="cs-CZ"/>
        </w:rPr>
        <w:t>jektu se základní školou a od 1.8.2019 je pod vedením paní ředitelky</w:t>
      </w:r>
      <w:r w:rsidR="00411D8F">
        <w:rPr>
          <w:rFonts w:eastAsia="Times New Roman" w:cs="Times New Roman"/>
          <w:color w:val="auto"/>
          <w:szCs w:val="24"/>
          <w:lang w:eastAsia="cs-CZ"/>
        </w:rPr>
        <w:t xml:space="preserve"> </w:t>
      </w:r>
      <w:r w:rsidRPr="00CB362D">
        <w:rPr>
          <w:rFonts w:eastAsia="Times New Roman" w:cs="Times New Roman"/>
          <w:color w:val="auto"/>
          <w:szCs w:val="24"/>
          <w:lang w:eastAsia="cs-CZ"/>
        </w:rPr>
        <w:t>Mgr.</w:t>
      </w:r>
      <w:r w:rsidR="001F4F7A">
        <w:rPr>
          <w:rFonts w:eastAsia="Times New Roman" w:cs="Times New Roman"/>
          <w:color w:val="auto"/>
          <w:szCs w:val="24"/>
          <w:lang w:eastAsia="cs-CZ"/>
        </w:rPr>
        <w:t xml:space="preserve"> </w:t>
      </w:r>
      <w:r w:rsidRPr="00CB362D">
        <w:rPr>
          <w:rFonts w:eastAsia="Times New Roman" w:cs="Times New Roman"/>
          <w:color w:val="auto"/>
          <w:szCs w:val="24"/>
          <w:lang w:eastAsia="cs-CZ"/>
        </w:rPr>
        <w:t>Hany Hůlkové.</w:t>
      </w:r>
    </w:p>
    <w:p w:rsidR="00366E27" w:rsidRPr="00CB362D" w:rsidRDefault="00366E27" w:rsidP="00CB362D">
      <w:pPr>
        <w:spacing w:after="0" w:line="240" w:lineRule="auto"/>
        <w:ind w:firstLine="0"/>
        <w:jc w:val="left"/>
        <w:textAlignment w:val="baseline"/>
        <w:rPr>
          <w:rFonts w:eastAsia="Times New Roman" w:cs="Times New Roman"/>
          <w:color w:val="auto"/>
          <w:szCs w:val="24"/>
          <w:lang w:eastAsia="cs-CZ"/>
        </w:rPr>
      </w:pPr>
      <w:r w:rsidRPr="00CB362D">
        <w:rPr>
          <w:rFonts w:eastAsia="Times New Roman" w:cs="Times New Roman"/>
          <w:color w:val="auto"/>
          <w:szCs w:val="24"/>
          <w:lang w:eastAsia="cs-CZ"/>
        </w:rPr>
        <w:t>Jsme malá škola, a tak je řízení postaveno především na osobních kontaktec</w:t>
      </w:r>
      <w:r w:rsidR="00411D8F">
        <w:rPr>
          <w:rFonts w:eastAsia="Times New Roman" w:cs="Times New Roman"/>
          <w:color w:val="auto"/>
          <w:szCs w:val="24"/>
          <w:lang w:eastAsia="cs-CZ"/>
        </w:rPr>
        <w:t>h, komunikaci a vzájemné dohodě.</w:t>
      </w:r>
      <w:r w:rsidR="00CE7EF7">
        <w:rPr>
          <w:rFonts w:eastAsia="Times New Roman" w:cs="Times New Roman"/>
          <w:color w:val="auto"/>
          <w:szCs w:val="24"/>
          <w:lang w:eastAsia="cs-CZ"/>
        </w:rPr>
        <w:t xml:space="preserve"> </w:t>
      </w:r>
      <w:r w:rsidR="00411D8F">
        <w:rPr>
          <w:rFonts w:eastAsia="Times New Roman" w:cs="Times New Roman"/>
          <w:color w:val="auto"/>
          <w:szCs w:val="24"/>
          <w:lang w:eastAsia="cs-CZ"/>
        </w:rPr>
        <w:t>M</w:t>
      </w:r>
      <w:r w:rsidRPr="00CB362D">
        <w:rPr>
          <w:rFonts w:eastAsia="Times New Roman" w:cs="Times New Roman"/>
          <w:color w:val="auto"/>
          <w:szCs w:val="24"/>
          <w:lang w:eastAsia="cs-CZ"/>
        </w:rPr>
        <w:t>ezi zaměstnanci jsou dobré osobní vzta</w:t>
      </w:r>
      <w:r w:rsidR="00411D8F">
        <w:rPr>
          <w:rFonts w:eastAsia="Times New Roman" w:cs="Times New Roman"/>
          <w:color w:val="auto"/>
          <w:szCs w:val="24"/>
          <w:lang w:eastAsia="cs-CZ"/>
        </w:rPr>
        <w:t>h</w:t>
      </w:r>
      <w:r w:rsidRPr="00CB362D">
        <w:rPr>
          <w:rFonts w:eastAsia="Times New Roman" w:cs="Times New Roman"/>
          <w:color w:val="auto"/>
          <w:szCs w:val="24"/>
          <w:lang w:eastAsia="cs-CZ"/>
        </w:rPr>
        <w:t>y, vstřícná komunikace, která probíhá každodenně všemi směry.</w:t>
      </w:r>
    </w:p>
    <w:p w:rsidR="00366E27" w:rsidRPr="00CB362D" w:rsidRDefault="00366E27" w:rsidP="00CB362D">
      <w:pPr>
        <w:spacing w:after="0" w:line="240" w:lineRule="auto"/>
        <w:ind w:firstLine="0"/>
        <w:jc w:val="left"/>
        <w:textAlignment w:val="baseline"/>
        <w:rPr>
          <w:rFonts w:eastAsia="Times New Roman" w:cs="Times New Roman"/>
          <w:color w:val="auto"/>
          <w:szCs w:val="24"/>
          <w:lang w:eastAsia="cs-CZ"/>
        </w:rPr>
      </w:pPr>
      <w:r w:rsidRPr="00CB362D">
        <w:rPr>
          <w:rFonts w:eastAsia="Times New Roman" w:cs="Times New Roman"/>
          <w:color w:val="auto"/>
          <w:szCs w:val="24"/>
          <w:lang w:eastAsia="cs-CZ"/>
        </w:rPr>
        <w:t>Povinnosti, pravomoci a úkol každého zaměstnance jsou jasn</w:t>
      </w:r>
      <w:r w:rsidR="00411D8F">
        <w:rPr>
          <w:rFonts w:eastAsia="Times New Roman" w:cs="Times New Roman"/>
          <w:color w:val="auto"/>
          <w:szCs w:val="24"/>
          <w:lang w:eastAsia="cs-CZ"/>
        </w:rPr>
        <w:t>ě</w:t>
      </w:r>
      <w:r w:rsidRPr="00CB362D">
        <w:rPr>
          <w:rFonts w:eastAsia="Times New Roman" w:cs="Times New Roman"/>
          <w:color w:val="auto"/>
          <w:szCs w:val="24"/>
          <w:lang w:eastAsia="cs-CZ"/>
        </w:rPr>
        <w:t xml:space="preserve"> vymezeny</w:t>
      </w:r>
      <w:r w:rsidR="00411D8F">
        <w:rPr>
          <w:rFonts w:eastAsia="Times New Roman" w:cs="Times New Roman"/>
          <w:color w:val="auto"/>
          <w:szCs w:val="24"/>
          <w:lang w:eastAsia="cs-CZ"/>
        </w:rPr>
        <w:t xml:space="preserve"> </w:t>
      </w:r>
      <w:r w:rsidRPr="00CB362D">
        <w:rPr>
          <w:rFonts w:eastAsia="Times New Roman" w:cs="Times New Roman"/>
          <w:color w:val="auto"/>
          <w:szCs w:val="24"/>
          <w:lang w:eastAsia="cs-CZ"/>
        </w:rPr>
        <w:t>(pracovní náp</w:t>
      </w:r>
      <w:r w:rsidR="00411D8F">
        <w:rPr>
          <w:rFonts w:eastAsia="Times New Roman" w:cs="Times New Roman"/>
          <w:color w:val="auto"/>
          <w:szCs w:val="24"/>
          <w:lang w:eastAsia="cs-CZ"/>
        </w:rPr>
        <w:t>l</w:t>
      </w:r>
      <w:r w:rsidRPr="00CB362D">
        <w:rPr>
          <w:rFonts w:eastAsia="Times New Roman" w:cs="Times New Roman"/>
          <w:color w:val="auto"/>
          <w:szCs w:val="24"/>
          <w:lang w:eastAsia="cs-CZ"/>
        </w:rPr>
        <w:t>ň, školní řád)</w:t>
      </w:r>
    </w:p>
    <w:p w:rsidR="00366E27" w:rsidRDefault="00366E27" w:rsidP="00CB362D">
      <w:pPr>
        <w:spacing w:after="0" w:line="240" w:lineRule="auto"/>
        <w:ind w:firstLine="0"/>
        <w:jc w:val="left"/>
        <w:textAlignment w:val="baseline"/>
        <w:rPr>
          <w:rFonts w:eastAsia="Times New Roman" w:cs="Times New Roman"/>
          <w:color w:val="auto"/>
          <w:szCs w:val="24"/>
          <w:lang w:eastAsia="cs-CZ"/>
        </w:rPr>
      </w:pPr>
      <w:r w:rsidRPr="00CB362D">
        <w:rPr>
          <w:rFonts w:eastAsia="Times New Roman" w:cs="Times New Roman"/>
          <w:color w:val="auto"/>
          <w:szCs w:val="24"/>
          <w:lang w:eastAsia="cs-CZ"/>
        </w:rPr>
        <w:t xml:space="preserve">Ředitelka školy pověřila vedením </w:t>
      </w:r>
      <w:r w:rsidR="00CE7EF7">
        <w:rPr>
          <w:rFonts w:eastAsia="Times New Roman" w:cs="Times New Roman"/>
          <w:color w:val="auto"/>
          <w:szCs w:val="24"/>
          <w:lang w:eastAsia="cs-CZ"/>
        </w:rPr>
        <w:t>zástupkyni ředitelky pro mateřskou školu</w:t>
      </w:r>
      <w:r w:rsidRPr="00CB362D">
        <w:rPr>
          <w:rFonts w:eastAsia="Times New Roman" w:cs="Times New Roman"/>
          <w:color w:val="auto"/>
          <w:szCs w:val="24"/>
          <w:lang w:eastAsia="cs-CZ"/>
        </w:rPr>
        <w:t>, která provádí kontrolní a hospitační činnost a se závěry seznamuje ředitelku školy.</w:t>
      </w:r>
    </w:p>
    <w:p w:rsidR="00CE7EF7" w:rsidRPr="00CB362D" w:rsidRDefault="00CE7EF7" w:rsidP="00CB362D">
      <w:pPr>
        <w:spacing w:after="0" w:line="240" w:lineRule="auto"/>
        <w:ind w:firstLine="0"/>
        <w:jc w:val="left"/>
        <w:textAlignment w:val="baseline"/>
        <w:rPr>
          <w:rFonts w:eastAsia="Times New Roman" w:cs="Times New Roman"/>
          <w:color w:val="auto"/>
          <w:szCs w:val="24"/>
          <w:lang w:eastAsia="cs-CZ"/>
        </w:rPr>
      </w:pPr>
    </w:p>
    <w:p w:rsidR="00366E27" w:rsidRPr="006E1101" w:rsidRDefault="00366E27" w:rsidP="00CB362D">
      <w:pPr>
        <w:spacing w:after="144" w:line="240" w:lineRule="auto"/>
        <w:ind w:firstLine="0"/>
        <w:jc w:val="left"/>
        <w:textAlignment w:val="baseline"/>
        <w:rPr>
          <w:rFonts w:eastAsia="Times New Roman" w:cs="Times New Roman"/>
          <w:b/>
          <w:color w:val="auto"/>
          <w:szCs w:val="24"/>
          <w:lang w:eastAsia="cs-CZ"/>
        </w:rPr>
      </w:pPr>
      <w:r w:rsidRPr="006E1101">
        <w:rPr>
          <w:rFonts w:eastAsia="Times New Roman" w:cs="Times New Roman"/>
          <w:b/>
          <w:color w:val="auto"/>
          <w:szCs w:val="24"/>
          <w:lang w:eastAsia="cs-CZ"/>
        </w:rPr>
        <w:t>Informační systém:</w:t>
      </w:r>
    </w:p>
    <w:p w:rsidR="00C76C53" w:rsidRDefault="00366E27" w:rsidP="00C76C53">
      <w:pPr>
        <w:spacing w:after="0" w:line="240" w:lineRule="auto"/>
        <w:ind w:firstLine="0"/>
        <w:jc w:val="left"/>
        <w:textAlignment w:val="baseline"/>
        <w:rPr>
          <w:rFonts w:eastAsia="Times New Roman" w:cs="Times New Roman"/>
          <w:color w:val="auto"/>
          <w:szCs w:val="24"/>
          <w:lang w:eastAsia="cs-CZ"/>
        </w:rPr>
      </w:pPr>
      <w:r w:rsidRPr="00CB362D">
        <w:rPr>
          <w:rFonts w:eastAsia="Times New Roman" w:cs="Times New Roman"/>
          <w:color w:val="auto"/>
          <w:szCs w:val="24"/>
          <w:lang w:eastAsia="cs-CZ"/>
        </w:rPr>
        <w:t>- uvnitř MŠ: pedagogické rady a provozní porady 4x do roka, dle potřeby i č</w:t>
      </w:r>
      <w:r w:rsidR="00411D8F">
        <w:rPr>
          <w:rFonts w:eastAsia="Times New Roman" w:cs="Times New Roman"/>
          <w:color w:val="auto"/>
          <w:szCs w:val="24"/>
          <w:lang w:eastAsia="cs-CZ"/>
        </w:rPr>
        <w:t>a</w:t>
      </w:r>
      <w:r w:rsidR="00C76C53">
        <w:rPr>
          <w:rFonts w:eastAsia="Times New Roman" w:cs="Times New Roman"/>
          <w:color w:val="auto"/>
          <w:szCs w:val="24"/>
          <w:lang w:eastAsia="cs-CZ"/>
        </w:rPr>
        <w:t>stěji, nástěnky</w:t>
      </w:r>
    </w:p>
    <w:p w:rsidR="00426067" w:rsidRDefault="00366E27" w:rsidP="00C76C53">
      <w:pPr>
        <w:spacing w:after="0" w:line="240" w:lineRule="auto"/>
        <w:ind w:firstLine="0"/>
        <w:jc w:val="left"/>
        <w:textAlignment w:val="baseline"/>
        <w:rPr>
          <w:rFonts w:eastAsia="Times New Roman" w:cs="Times New Roman"/>
          <w:color w:val="auto"/>
          <w:szCs w:val="24"/>
          <w:lang w:eastAsia="cs-CZ"/>
        </w:rPr>
      </w:pPr>
      <w:r w:rsidRPr="00CB362D">
        <w:rPr>
          <w:rFonts w:eastAsia="Times New Roman" w:cs="Times New Roman"/>
          <w:color w:val="auto"/>
          <w:szCs w:val="24"/>
          <w:lang w:eastAsia="cs-CZ"/>
        </w:rPr>
        <w:t xml:space="preserve">- vně MŠ: schůzky, porady </w:t>
      </w:r>
      <w:r w:rsidR="00CE7EF7">
        <w:rPr>
          <w:rFonts w:eastAsia="Times New Roman" w:cs="Times New Roman"/>
          <w:color w:val="auto"/>
          <w:szCs w:val="24"/>
          <w:lang w:eastAsia="cs-CZ"/>
        </w:rPr>
        <w:t>zástupkyně ředitelky</w:t>
      </w:r>
      <w:r w:rsidRPr="00CB362D">
        <w:rPr>
          <w:rFonts w:eastAsia="Times New Roman" w:cs="Times New Roman"/>
          <w:color w:val="auto"/>
          <w:szCs w:val="24"/>
          <w:lang w:eastAsia="cs-CZ"/>
        </w:rPr>
        <w:t xml:space="preserve"> </w:t>
      </w:r>
      <w:r w:rsidR="00426067">
        <w:rPr>
          <w:rFonts w:eastAsia="Times New Roman" w:cs="Times New Roman"/>
          <w:color w:val="auto"/>
          <w:szCs w:val="24"/>
          <w:lang w:eastAsia="cs-CZ"/>
        </w:rPr>
        <w:t xml:space="preserve">pro MŠ </w:t>
      </w:r>
      <w:r w:rsidRPr="00CB362D">
        <w:rPr>
          <w:rFonts w:eastAsia="Times New Roman" w:cs="Times New Roman"/>
          <w:color w:val="auto"/>
          <w:szCs w:val="24"/>
          <w:lang w:eastAsia="cs-CZ"/>
        </w:rPr>
        <w:t>s ředitelkou ZŠ a MŠ, 1x za měsíc</w:t>
      </w:r>
      <w:r w:rsidR="002E3563">
        <w:rPr>
          <w:rFonts w:eastAsia="Times New Roman" w:cs="Times New Roman"/>
          <w:color w:val="auto"/>
          <w:szCs w:val="24"/>
          <w:lang w:eastAsia="cs-CZ"/>
        </w:rPr>
        <w:t xml:space="preserve"> </w:t>
      </w:r>
      <w:r w:rsidRPr="00CB362D">
        <w:rPr>
          <w:rFonts w:eastAsia="Times New Roman" w:cs="Times New Roman"/>
          <w:color w:val="auto"/>
          <w:szCs w:val="24"/>
          <w:lang w:eastAsia="cs-CZ"/>
        </w:rPr>
        <w:t>schůzky, rady</w:t>
      </w:r>
      <w:r w:rsidR="00426067">
        <w:rPr>
          <w:rFonts w:eastAsia="Times New Roman" w:cs="Times New Roman"/>
          <w:color w:val="auto"/>
          <w:szCs w:val="24"/>
          <w:lang w:eastAsia="cs-CZ"/>
        </w:rPr>
        <w:t xml:space="preserve"> zástupkyně ředitelky pro MŠ se zástupkyní ředitelky pro ekonomický úsek</w:t>
      </w:r>
      <w:r w:rsidRPr="00CB362D">
        <w:rPr>
          <w:rFonts w:eastAsia="Times New Roman" w:cs="Times New Roman"/>
          <w:color w:val="auto"/>
          <w:szCs w:val="24"/>
          <w:lang w:eastAsia="cs-CZ"/>
        </w:rPr>
        <w:t>,</w:t>
      </w:r>
    </w:p>
    <w:p w:rsidR="00C76C53" w:rsidRDefault="00426067" w:rsidP="00426067">
      <w:pPr>
        <w:spacing w:after="0" w:line="240" w:lineRule="auto"/>
        <w:ind w:firstLine="0"/>
        <w:jc w:val="left"/>
        <w:textAlignment w:val="baseline"/>
        <w:rPr>
          <w:rFonts w:eastAsia="Times New Roman" w:cs="Times New Roman"/>
          <w:color w:val="auto"/>
          <w:szCs w:val="24"/>
          <w:lang w:eastAsia="cs-CZ"/>
        </w:rPr>
      </w:pPr>
      <w:r>
        <w:rPr>
          <w:rFonts w:eastAsia="Times New Roman" w:cs="Times New Roman"/>
          <w:color w:val="auto"/>
          <w:szCs w:val="24"/>
          <w:lang w:eastAsia="cs-CZ"/>
        </w:rPr>
        <w:t xml:space="preserve">s </w:t>
      </w:r>
      <w:r w:rsidR="00C76C53">
        <w:rPr>
          <w:rFonts w:eastAsia="Times New Roman" w:cs="Times New Roman"/>
          <w:color w:val="auto"/>
          <w:szCs w:val="24"/>
          <w:lang w:eastAsia="cs-CZ"/>
        </w:rPr>
        <w:t xml:space="preserve"> vedoucí školní jídelny ZŠ a MŠ</w:t>
      </w:r>
      <w:r w:rsidR="00366E27" w:rsidRPr="00CB362D">
        <w:rPr>
          <w:rFonts w:eastAsia="Times New Roman" w:cs="Times New Roman"/>
          <w:color w:val="auto"/>
          <w:szCs w:val="24"/>
          <w:lang w:eastAsia="cs-CZ"/>
        </w:rPr>
        <w:t>, 1x za týden</w:t>
      </w:r>
      <w:r w:rsidR="002E3563">
        <w:rPr>
          <w:rFonts w:eastAsia="Times New Roman" w:cs="Times New Roman"/>
          <w:color w:val="auto"/>
          <w:szCs w:val="24"/>
          <w:lang w:eastAsia="cs-CZ"/>
        </w:rPr>
        <w:t xml:space="preserve"> </w:t>
      </w:r>
      <w:r w:rsidR="00C76C53">
        <w:rPr>
          <w:rFonts w:eastAsia="Times New Roman" w:cs="Times New Roman"/>
          <w:color w:val="auto"/>
          <w:szCs w:val="24"/>
          <w:lang w:eastAsia="cs-CZ"/>
        </w:rPr>
        <w:t xml:space="preserve">schůzky </w:t>
      </w:r>
      <w:r w:rsidR="00366E27" w:rsidRPr="00CB362D">
        <w:rPr>
          <w:rFonts w:eastAsia="Times New Roman" w:cs="Times New Roman"/>
          <w:color w:val="auto"/>
          <w:szCs w:val="24"/>
          <w:lang w:eastAsia="cs-CZ"/>
        </w:rPr>
        <w:t>s panem starostou, dle potřeby</w:t>
      </w:r>
      <w:r w:rsidR="002E3563">
        <w:rPr>
          <w:rFonts w:eastAsia="Times New Roman" w:cs="Times New Roman"/>
          <w:color w:val="auto"/>
          <w:szCs w:val="24"/>
          <w:lang w:eastAsia="cs-CZ"/>
        </w:rPr>
        <w:t xml:space="preserve"> </w:t>
      </w:r>
    </w:p>
    <w:p w:rsidR="00411D8F" w:rsidRPr="00CB362D" w:rsidRDefault="00C76C53" w:rsidP="00CB362D">
      <w:pPr>
        <w:spacing w:after="144" w:line="240" w:lineRule="auto"/>
        <w:ind w:firstLine="0"/>
        <w:jc w:val="left"/>
        <w:textAlignment w:val="baseline"/>
        <w:rPr>
          <w:rFonts w:eastAsia="Times New Roman" w:cs="Times New Roman"/>
          <w:color w:val="auto"/>
          <w:szCs w:val="24"/>
          <w:lang w:eastAsia="cs-CZ"/>
        </w:rPr>
      </w:pPr>
      <w:r>
        <w:rPr>
          <w:rFonts w:eastAsia="Times New Roman" w:cs="Times New Roman"/>
          <w:color w:val="auto"/>
          <w:szCs w:val="24"/>
          <w:lang w:eastAsia="cs-CZ"/>
        </w:rPr>
        <w:t xml:space="preserve">- </w:t>
      </w:r>
      <w:r w:rsidR="00366E27" w:rsidRPr="00CB362D">
        <w:rPr>
          <w:rFonts w:eastAsia="Times New Roman" w:cs="Times New Roman"/>
          <w:color w:val="auto"/>
          <w:szCs w:val="24"/>
          <w:lang w:eastAsia="cs-CZ"/>
        </w:rPr>
        <w:t>webové stránky, facebook</w:t>
      </w:r>
      <w:r w:rsidR="00426067">
        <w:rPr>
          <w:rFonts w:eastAsia="Times New Roman" w:cs="Times New Roman"/>
          <w:color w:val="auto"/>
          <w:szCs w:val="24"/>
          <w:lang w:eastAsia="cs-CZ"/>
        </w:rPr>
        <w:t>,</w:t>
      </w:r>
      <w:r w:rsidR="006E1101">
        <w:rPr>
          <w:rFonts w:eastAsia="Times New Roman" w:cs="Times New Roman"/>
          <w:color w:val="auto"/>
          <w:szCs w:val="24"/>
          <w:lang w:eastAsia="cs-CZ"/>
        </w:rPr>
        <w:t>nově</w:t>
      </w:r>
      <w:r w:rsidR="00426067">
        <w:rPr>
          <w:rFonts w:eastAsia="Times New Roman" w:cs="Times New Roman"/>
          <w:color w:val="auto"/>
          <w:szCs w:val="24"/>
          <w:lang w:eastAsia="cs-CZ"/>
        </w:rPr>
        <w:t xml:space="preserve"> instagram </w:t>
      </w:r>
    </w:p>
    <w:p w:rsidR="00366E27" w:rsidRPr="00CB362D" w:rsidRDefault="00C76C53" w:rsidP="00CB362D">
      <w:pPr>
        <w:spacing w:after="144" w:line="240" w:lineRule="auto"/>
        <w:ind w:firstLine="0"/>
        <w:jc w:val="left"/>
        <w:textAlignment w:val="baseline"/>
        <w:rPr>
          <w:rFonts w:eastAsia="Times New Roman" w:cs="Times New Roman"/>
          <w:color w:val="auto"/>
          <w:szCs w:val="24"/>
          <w:lang w:eastAsia="cs-CZ"/>
        </w:rPr>
      </w:pPr>
      <w:r>
        <w:rPr>
          <w:rFonts w:eastAsia="Times New Roman" w:cs="Times New Roman"/>
          <w:color w:val="auto"/>
          <w:szCs w:val="24"/>
          <w:lang w:eastAsia="cs-CZ"/>
        </w:rPr>
        <w:t>Zástupkyně ředitelky pro MŠ</w:t>
      </w:r>
      <w:r w:rsidR="00366E27" w:rsidRPr="00CB362D">
        <w:rPr>
          <w:rFonts w:eastAsia="Times New Roman" w:cs="Times New Roman"/>
          <w:color w:val="auto"/>
          <w:szCs w:val="24"/>
          <w:lang w:eastAsia="cs-CZ"/>
        </w:rPr>
        <w:t xml:space="preserve"> konzultuje s pedagogickými i nepedagogickými pracovníky všechny problémy, respektuje jejich názor, ponechává jim dostatek pravomocí, motivuje pedagogické pracovníky ke spoluúčasti na rozhodování o zásadních otázkách školního v</w:t>
      </w:r>
      <w:r w:rsidR="00411D8F">
        <w:rPr>
          <w:rFonts w:eastAsia="Times New Roman" w:cs="Times New Roman"/>
          <w:color w:val="auto"/>
          <w:szCs w:val="24"/>
          <w:lang w:eastAsia="cs-CZ"/>
        </w:rPr>
        <w:t>z</w:t>
      </w:r>
      <w:r w:rsidR="00366E27" w:rsidRPr="00CB362D">
        <w:rPr>
          <w:rFonts w:eastAsia="Times New Roman" w:cs="Times New Roman"/>
          <w:color w:val="auto"/>
          <w:szCs w:val="24"/>
          <w:lang w:eastAsia="cs-CZ"/>
        </w:rPr>
        <w:t>dělávacího programu</w:t>
      </w:r>
      <w:r w:rsidR="002E3563">
        <w:rPr>
          <w:rFonts w:eastAsia="Times New Roman" w:cs="Times New Roman"/>
          <w:color w:val="auto"/>
          <w:szCs w:val="24"/>
          <w:lang w:eastAsia="cs-CZ"/>
        </w:rPr>
        <w:t xml:space="preserve"> </w:t>
      </w:r>
      <w:r w:rsidR="00366E27" w:rsidRPr="00CB362D">
        <w:rPr>
          <w:rFonts w:eastAsia="Times New Roman" w:cs="Times New Roman"/>
          <w:color w:val="auto"/>
          <w:szCs w:val="24"/>
          <w:lang w:eastAsia="cs-CZ"/>
        </w:rPr>
        <w:t>(písemnou formou i ústně)</w:t>
      </w:r>
    </w:p>
    <w:p w:rsidR="00C76C53" w:rsidRPr="00CB362D" w:rsidRDefault="00C76C53" w:rsidP="00CB362D">
      <w:pPr>
        <w:spacing w:after="144" w:line="240" w:lineRule="auto"/>
        <w:ind w:firstLine="0"/>
        <w:jc w:val="left"/>
        <w:textAlignment w:val="baseline"/>
        <w:rPr>
          <w:rFonts w:eastAsia="Times New Roman" w:cs="Times New Roman"/>
          <w:color w:val="auto"/>
          <w:szCs w:val="24"/>
          <w:lang w:eastAsia="cs-CZ"/>
        </w:rPr>
      </w:pPr>
      <w:r>
        <w:rPr>
          <w:rFonts w:eastAsia="Times New Roman" w:cs="Times New Roman"/>
          <w:color w:val="auto"/>
          <w:szCs w:val="24"/>
          <w:lang w:eastAsia="cs-CZ"/>
        </w:rPr>
        <w:t>Zástupkyně ředitelky pro MŠ</w:t>
      </w:r>
      <w:r w:rsidRPr="00CB362D">
        <w:rPr>
          <w:rFonts w:eastAsia="Times New Roman" w:cs="Times New Roman"/>
          <w:color w:val="auto"/>
          <w:szCs w:val="24"/>
          <w:lang w:eastAsia="cs-CZ"/>
        </w:rPr>
        <w:t xml:space="preserve"> </w:t>
      </w:r>
      <w:r w:rsidR="00366E27" w:rsidRPr="00CB362D">
        <w:rPr>
          <w:rFonts w:eastAsia="Times New Roman" w:cs="Times New Roman"/>
          <w:color w:val="auto"/>
          <w:szCs w:val="24"/>
          <w:lang w:eastAsia="cs-CZ"/>
        </w:rPr>
        <w:t xml:space="preserve">podporuje vzájemnou spolupráci zaměstnanců, pozitivně je motivuje a jejich práci vyhodnocuje (plán hospitační činnosti </w:t>
      </w:r>
      <w:r>
        <w:rPr>
          <w:rFonts w:eastAsia="Times New Roman" w:cs="Times New Roman"/>
          <w:color w:val="auto"/>
          <w:szCs w:val="24"/>
          <w:lang w:eastAsia="cs-CZ"/>
        </w:rPr>
        <w:t>zástupkyně ředitelky pro MŠ</w:t>
      </w:r>
      <w:r w:rsidR="00366E27" w:rsidRPr="00CB362D">
        <w:rPr>
          <w:rFonts w:eastAsia="Times New Roman" w:cs="Times New Roman"/>
          <w:color w:val="auto"/>
          <w:szCs w:val="24"/>
          <w:lang w:eastAsia="cs-CZ"/>
        </w:rPr>
        <w:t>.) Pedagogický sbor zve ke spolupráci rodiče (schůzky s rodiči 2x do roka, individuální rozhovory s rodiči).</w:t>
      </w:r>
    </w:p>
    <w:p w:rsidR="00366E27" w:rsidRPr="00CB362D" w:rsidRDefault="00366E27" w:rsidP="00CB362D">
      <w:pPr>
        <w:spacing w:after="144" w:line="240" w:lineRule="auto"/>
        <w:ind w:firstLine="0"/>
        <w:jc w:val="left"/>
        <w:textAlignment w:val="baseline"/>
        <w:rPr>
          <w:rFonts w:eastAsia="Times New Roman" w:cs="Times New Roman"/>
          <w:color w:val="auto"/>
          <w:szCs w:val="24"/>
          <w:lang w:eastAsia="cs-CZ"/>
        </w:rPr>
      </w:pPr>
      <w:r w:rsidRPr="00CB362D">
        <w:rPr>
          <w:rFonts w:eastAsia="Times New Roman" w:cs="Times New Roman"/>
          <w:color w:val="auto"/>
          <w:szCs w:val="24"/>
          <w:lang w:eastAsia="cs-CZ"/>
        </w:rPr>
        <w:t>MŠ spolupracuje:</w:t>
      </w:r>
    </w:p>
    <w:p w:rsidR="00366E27" w:rsidRPr="00CB362D" w:rsidRDefault="00366E27" w:rsidP="00CB362D">
      <w:pPr>
        <w:spacing w:after="144" w:line="240" w:lineRule="auto"/>
        <w:ind w:firstLine="0"/>
        <w:jc w:val="left"/>
        <w:textAlignment w:val="baseline"/>
        <w:rPr>
          <w:rFonts w:eastAsia="Times New Roman" w:cs="Times New Roman"/>
          <w:color w:val="auto"/>
          <w:szCs w:val="24"/>
          <w:lang w:eastAsia="cs-CZ"/>
        </w:rPr>
      </w:pPr>
      <w:r w:rsidRPr="00CB362D">
        <w:rPr>
          <w:rFonts w:eastAsia="Times New Roman" w:cs="Times New Roman"/>
          <w:color w:val="auto"/>
          <w:szCs w:val="24"/>
          <w:lang w:eastAsia="cs-CZ"/>
        </w:rPr>
        <w:t>- se zřizovatelem - OU v Rybníku - přispívá především ke zkvalitňování materiálních podmín</w:t>
      </w:r>
      <w:r w:rsidR="00C76C53">
        <w:rPr>
          <w:rFonts w:eastAsia="Times New Roman" w:cs="Times New Roman"/>
          <w:color w:val="auto"/>
          <w:szCs w:val="24"/>
          <w:lang w:eastAsia="cs-CZ"/>
        </w:rPr>
        <w:t>ek školy, veřejná vystoupení vedou</w:t>
      </w:r>
      <w:r w:rsidRPr="00CB362D">
        <w:rPr>
          <w:rFonts w:eastAsia="Times New Roman" w:cs="Times New Roman"/>
          <w:color w:val="auto"/>
          <w:szCs w:val="24"/>
          <w:lang w:eastAsia="cs-CZ"/>
        </w:rPr>
        <w:t xml:space="preserve"> k</w:t>
      </w:r>
      <w:r w:rsidR="00C76C53">
        <w:rPr>
          <w:rFonts w:eastAsia="Times New Roman" w:cs="Times New Roman"/>
          <w:color w:val="auto"/>
          <w:szCs w:val="24"/>
          <w:lang w:eastAsia="cs-CZ"/>
        </w:rPr>
        <w:t> </w:t>
      </w:r>
      <w:r w:rsidRPr="00CB362D">
        <w:rPr>
          <w:rFonts w:eastAsia="Times New Roman" w:cs="Times New Roman"/>
          <w:color w:val="auto"/>
          <w:szCs w:val="24"/>
          <w:lang w:eastAsia="cs-CZ"/>
        </w:rPr>
        <w:t>sepjetí</w:t>
      </w:r>
      <w:r w:rsidR="00C76C53">
        <w:rPr>
          <w:rFonts w:eastAsia="Times New Roman" w:cs="Times New Roman"/>
          <w:color w:val="auto"/>
          <w:szCs w:val="24"/>
          <w:lang w:eastAsia="cs-CZ"/>
        </w:rPr>
        <w:t xml:space="preserve"> </w:t>
      </w:r>
      <w:r w:rsidRPr="00CB362D">
        <w:rPr>
          <w:rFonts w:eastAsia="Times New Roman" w:cs="Times New Roman"/>
          <w:color w:val="auto"/>
          <w:szCs w:val="24"/>
          <w:lang w:eastAsia="cs-CZ"/>
        </w:rPr>
        <w:t>školy se životem v obci</w:t>
      </w:r>
    </w:p>
    <w:p w:rsidR="00366E27" w:rsidRPr="00CB362D" w:rsidRDefault="00366E27" w:rsidP="00CB362D">
      <w:pPr>
        <w:spacing w:after="144" w:line="240" w:lineRule="auto"/>
        <w:ind w:firstLine="0"/>
        <w:jc w:val="left"/>
        <w:textAlignment w:val="baseline"/>
        <w:rPr>
          <w:rFonts w:eastAsia="Times New Roman" w:cs="Times New Roman"/>
          <w:color w:val="auto"/>
          <w:szCs w:val="24"/>
          <w:lang w:eastAsia="cs-CZ"/>
        </w:rPr>
      </w:pPr>
      <w:r w:rsidRPr="00CB362D">
        <w:rPr>
          <w:rFonts w:eastAsia="Times New Roman" w:cs="Times New Roman"/>
          <w:color w:val="auto"/>
          <w:szCs w:val="24"/>
          <w:lang w:eastAsia="cs-CZ"/>
        </w:rPr>
        <w:lastRenderedPageBreak/>
        <w:t>-s pracovnicí odboru školství, mládeže a tělovýchovy v České Třebové</w:t>
      </w:r>
    </w:p>
    <w:p w:rsidR="00366E27" w:rsidRPr="00CB362D" w:rsidRDefault="00411D8F" w:rsidP="00CB362D">
      <w:pPr>
        <w:spacing w:after="144" w:line="240" w:lineRule="auto"/>
        <w:ind w:firstLine="0"/>
        <w:jc w:val="left"/>
        <w:textAlignment w:val="baseline"/>
        <w:rPr>
          <w:rFonts w:eastAsia="Times New Roman" w:cs="Times New Roman"/>
          <w:color w:val="auto"/>
          <w:szCs w:val="24"/>
          <w:lang w:eastAsia="cs-CZ"/>
        </w:rPr>
      </w:pPr>
      <w:r>
        <w:rPr>
          <w:rFonts w:eastAsia="Times New Roman" w:cs="Times New Roman"/>
          <w:color w:val="auto"/>
          <w:szCs w:val="24"/>
          <w:lang w:eastAsia="cs-CZ"/>
        </w:rPr>
        <w:t>-s dětskou lékařkou, s logopedkou, oční vyš</w:t>
      </w:r>
      <w:r w:rsidR="00366E27" w:rsidRPr="00CB362D">
        <w:rPr>
          <w:rFonts w:eastAsia="Times New Roman" w:cs="Times New Roman"/>
          <w:color w:val="auto"/>
          <w:szCs w:val="24"/>
          <w:lang w:eastAsia="cs-CZ"/>
        </w:rPr>
        <w:t>etření firmy VIZUS </w:t>
      </w:r>
    </w:p>
    <w:p w:rsidR="00366E27" w:rsidRPr="00CB362D" w:rsidRDefault="00366E27" w:rsidP="00CB362D">
      <w:pPr>
        <w:spacing w:after="144" w:line="240" w:lineRule="auto"/>
        <w:ind w:firstLine="0"/>
        <w:jc w:val="left"/>
        <w:textAlignment w:val="baseline"/>
        <w:rPr>
          <w:rFonts w:eastAsia="Times New Roman" w:cs="Times New Roman"/>
          <w:color w:val="auto"/>
          <w:szCs w:val="24"/>
          <w:lang w:eastAsia="cs-CZ"/>
        </w:rPr>
      </w:pPr>
      <w:r w:rsidRPr="00CB362D">
        <w:rPr>
          <w:rFonts w:eastAsia="Times New Roman" w:cs="Times New Roman"/>
          <w:color w:val="auto"/>
          <w:szCs w:val="24"/>
          <w:lang w:eastAsia="cs-CZ"/>
        </w:rPr>
        <w:t>- s pracovnicemi odboru sociální péče, s psycholožkou z PPP.</w:t>
      </w:r>
    </w:p>
    <w:p w:rsidR="00366E27" w:rsidRPr="00CB362D" w:rsidRDefault="00366E27" w:rsidP="00CB362D">
      <w:pPr>
        <w:spacing w:after="144" w:line="240" w:lineRule="auto"/>
        <w:ind w:firstLine="0"/>
        <w:jc w:val="left"/>
        <w:textAlignment w:val="baseline"/>
        <w:rPr>
          <w:rFonts w:eastAsia="Times New Roman" w:cs="Times New Roman"/>
          <w:color w:val="auto"/>
          <w:szCs w:val="24"/>
          <w:lang w:eastAsia="cs-CZ"/>
        </w:rPr>
      </w:pPr>
      <w:r w:rsidRPr="00CB362D">
        <w:rPr>
          <w:rFonts w:eastAsia="Times New Roman" w:cs="Times New Roman"/>
          <w:color w:val="auto"/>
          <w:szCs w:val="24"/>
          <w:lang w:eastAsia="cs-CZ"/>
        </w:rPr>
        <w:t>Ti všichni nám poskytují pomoc při řešení individuálních výchovných a vzdělávacích problémech dětí.</w:t>
      </w:r>
    </w:p>
    <w:p w:rsidR="00366E27" w:rsidRPr="00CB362D" w:rsidRDefault="00366E27" w:rsidP="00CB362D">
      <w:pPr>
        <w:spacing w:after="144" w:line="240" w:lineRule="auto"/>
        <w:ind w:firstLine="0"/>
        <w:jc w:val="left"/>
        <w:textAlignment w:val="baseline"/>
        <w:rPr>
          <w:rFonts w:eastAsia="Times New Roman" w:cs="Times New Roman"/>
          <w:color w:val="auto"/>
          <w:szCs w:val="24"/>
          <w:lang w:eastAsia="cs-CZ"/>
        </w:rPr>
      </w:pPr>
      <w:r w:rsidRPr="00CB362D">
        <w:rPr>
          <w:rFonts w:eastAsia="Times New Roman" w:cs="Times New Roman"/>
          <w:color w:val="auto"/>
          <w:szCs w:val="24"/>
          <w:lang w:eastAsia="cs-CZ"/>
        </w:rPr>
        <w:t>Nadále zlepšovat a aktualizovat informační systém, respektovat názory zaměstnanců, vzdělávat se, spolupracovat se zřizovatelem a odborníky.</w:t>
      </w:r>
    </w:p>
    <w:p w:rsidR="00366E27" w:rsidRPr="00CB362D" w:rsidRDefault="00366E27" w:rsidP="00CB362D">
      <w:pPr>
        <w:spacing w:after="144" w:line="240" w:lineRule="auto"/>
        <w:ind w:firstLine="0"/>
        <w:jc w:val="left"/>
        <w:textAlignment w:val="baseline"/>
        <w:rPr>
          <w:rFonts w:eastAsia="Times New Roman" w:cs="Times New Roman"/>
          <w:color w:val="auto"/>
          <w:szCs w:val="24"/>
          <w:lang w:eastAsia="cs-CZ"/>
        </w:rPr>
      </w:pPr>
      <w:r w:rsidRPr="00CB362D">
        <w:rPr>
          <w:rFonts w:eastAsia="Times New Roman" w:cs="Times New Roman"/>
          <w:color w:val="auto"/>
          <w:szCs w:val="24"/>
          <w:lang w:eastAsia="cs-CZ"/>
        </w:rPr>
        <w:t>Klíčová slova k vedení:</w:t>
      </w:r>
    </w:p>
    <w:p w:rsidR="00366E27" w:rsidRPr="007C6CB4" w:rsidRDefault="00366E27" w:rsidP="007C6CB4">
      <w:pPr>
        <w:spacing w:after="144" w:line="240" w:lineRule="auto"/>
        <w:ind w:firstLine="0"/>
        <w:jc w:val="left"/>
        <w:textAlignment w:val="baseline"/>
        <w:rPr>
          <w:rFonts w:eastAsia="Times New Roman" w:cs="Times New Roman"/>
          <w:color w:val="auto"/>
          <w:szCs w:val="24"/>
          <w:lang w:eastAsia="cs-CZ"/>
        </w:rPr>
      </w:pPr>
      <w:r w:rsidRPr="00CB362D">
        <w:rPr>
          <w:rFonts w:eastAsia="Times New Roman" w:cs="Times New Roman"/>
          <w:color w:val="auto"/>
          <w:szCs w:val="24"/>
          <w:lang w:eastAsia="cs-CZ"/>
        </w:rPr>
        <w:t>Plánování - organ</w:t>
      </w:r>
      <w:r w:rsidR="00411D8F">
        <w:rPr>
          <w:rFonts w:eastAsia="Times New Roman" w:cs="Times New Roman"/>
          <w:color w:val="auto"/>
          <w:szCs w:val="24"/>
          <w:lang w:eastAsia="cs-CZ"/>
        </w:rPr>
        <w:t>izování - výběr a rozmístění pr</w:t>
      </w:r>
      <w:r w:rsidRPr="00CB362D">
        <w:rPr>
          <w:rFonts w:eastAsia="Times New Roman" w:cs="Times New Roman"/>
          <w:color w:val="auto"/>
          <w:szCs w:val="24"/>
          <w:lang w:eastAsia="cs-CZ"/>
        </w:rPr>
        <w:t>acovníků - vedení lidí - kontrola.</w:t>
      </w:r>
    </w:p>
    <w:p w:rsidR="003A768D" w:rsidRPr="00991A8E" w:rsidRDefault="003A768D" w:rsidP="00991A8E">
      <w:pPr>
        <w:pStyle w:val="Nadpis2"/>
      </w:pPr>
      <w:bookmarkStart w:id="28" w:name="_Toc146483976"/>
      <w:r w:rsidRPr="00991A8E">
        <w:t>P</w:t>
      </w:r>
      <w:r w:rsidR="001F4F7A" w:rsidRPr="00991A8E">
        <w:t>ersonální a pedagogické zajištění</w:t>
      </w:r>
      <w:bookmarkEnd w:id="28"/>
    </w:p>
    <w:p w:rsidR="00366E27" w:rsidRPr="00CB362D" w:rsidRDefault="00CB362D" w:rsidP="00CB362D">
      <w:pPr>
        <w:shd w:val="clear" w:color="auto" w:fill="FFFFFF" w:themeFill="background1"/>
        <w:spacing w:after="0" w:line="240" w:lineRule="auto"/>
        <w:ind w:firstLine="0"/>
        <w:jc w:val="left"/>
        <w:rPr>
          <w:rFonts w:eastAsia="Times New Roman" w:cs="Times New Roman"/>
          <w:color w:val="auto"/>
          <w:szCs w:val="24"/>
          <w:lang w:eastAsia="cs-CZ"/>
        </w:rPr>
      </w:pPr>
      <w:r>
        <w:rPr>
          <w:rFonts w:eastAsia="Times New Roman" w:cs="Times New Roman"/>
          <w:color w:val="auto"/>
          <w:szCs w:val="24"/>
          <w:shd w:val="clear" w:color="auto" w:fill="FFFFFF" w:themeFill="background1"/>
          <w:lang w:eastAsia="cs-CZ"/>
        </w:rPr>
        <w:t>Služby pedagogů zajišť</w:t>
      </w:r>
      <w:r w:rsidR="00366E27" w:rsidRPr="00CB362D">
        <w:rPr>
          <w:rFonts w:eastAsia="Times New Roman" w:cs="Times New Roman"/>
          <w:color w:val="auto"/>
          <w:szCs w:val="24"/>
          <w:shd w:val="clear" w:color="auto" w:fill="FFFFFF" w:themeFill="background1"/>
          <w:lang w:eastAsia="cs-CZ"/>
        </w:rPr>
        <w:t>ují optimální pedagogickou péči.</w:t>
      </w:r>
      <w:r w:rsidR="00366E27" w:rsidRPr="00CB362D">
        <w:rPr>
          <w:rFonts w:eastAsia="Times New Roman" w:cs="Times New Roman"/>
          <w:color w:val="auto"/>
          <w:szCs w:val="24"/>
          <w:shd w:val="clear" w:color="auto" w:fill="FFFFFF" w:themeFill="background1"/>
          <w:lang w:eastAsia="cs-CZ"/>
        </w:rPr>
        <w:br/>
        <w:t>Specializované služby jsou zajišťovány odborníky.</w:t>
      </w:r>
      <w:r w:rsidR="00366E27" w:rsidRPr="00CB362D">
        <w:rPr>
          <w:rFonts w:eastAsia="Times New Roman" w:cs="Times New Roman"/>
          <w:color w:val="auto"/>
          <w:szCs w:val="24"/>
          <w:shd w:val="clear" w:color="auto" w:fill="FFFFFF" w:themeFill="background1"/>
          <w:lang w:eastAsia="cs-CZ"/>
        </w:rPr>
        <w:br/>
        <w:t>Pedagogové mají předepsanou odbornou kvalifikaci, popřípadě si ji doplňují.</w:t>
      </w:r>
      <w:r w:rsidR="00366E27" w:rsidRPr="00CB362D">
        <w:rPr>
          <w:rFonts w:eastAsia="Times New Roman" w:cs="Times New Roman"/>
          <w:color w:val="auto"/>
          <w:szCs w:val="24"/>
          <w:shd w:val="clear" w:color="auto" w:fill="FFFFFF" w:themeFill="background1"/>
          <w:lang w:eastAsia="cs-CZ"/>
        </w:rPr>
        <w:br/>
        <w:t>Pedagogický sbor funguje na základě jasně vymezených pravidel.</w:t>
      </w:r>
      <w:r w:rsidR="00366E27" w:rsidRPr="00CB362D">
        <w:rPr>
          <w:rFonts w:eastAsia="Times New Roman" w:cs="Times New Roman"/>
          <w:color w:val="auto"/>
          <w:szCs w:val="24"/>
          <w:shd w:val="clear" w:color="auto" w:fill="FFFFFF" w:themeFill="background1"/>
          <w:lang w:eastAsia="cs-CZ"/>
        </w:rPr>
        <w:br/>
        <w:t>Pedagogové se průběžně sebevzdělávají.</w:t>
      </w:r>
      <w:r w:rsidR="00366E27" w:rsidRPr="00CB362D">
        <w:rPr>
          <w:rFonts w:eastAsia="Times New Roman" w:cs="Times New Roman"/>
          <w:color w:val="auto"/>
          <w:szCs w:val="24"/>
          <w:shd w:val="clear" w:color="auto" w:fill="FFFFFF" w:themeFill="background1"/>
          <w:lang w:eastAsia="cs-CZ"/>
        </w:rPr>
        <w:br/>
        <w:t>Pedagogové se chovají profesionálně</w:t>
      </w:r>
      <w:r w:rsidR="00366E27" w:rsidRPr="00CB362D">
        <w:rPr>
          <w:rFonts w:eastAsia="Times New Roman" w:cs="Times New Roman"/>
          <w:color w:val="auto"/>
          <w:szCs w:val="24"/>
          <w:lang w:eastAsia="cs-CZ"/>
        </w:rPr>
        <w:br/>
      </w:r>
    </w:p>
    <w:p w:rsidR="00CB362D" w:rsidRPr="00CB362D" w:rsidRDefault="00366E27" w:rsidP="00366E27">
      <w:pPr>
        <w:spacing w:before="144" w:after="144" w:line="240" w:lineRule="auto"/>
        <w:ind w:firstLine="0"/>
        <w:jc w:val="left"/>
        <w:textAlignment w:val="baseline"/>
        <w:rPr>
          <w:rFonts w:eastAsia="Times New Roman" w:cs="Times New Roman"/>
          <w:color w:val="auto"/>
          <w:szCs w:val="24"/>
          <w:lang w:eastAsia="cs-CZ"/>
        </w:rPr>
      </w:pPr>
      <w:r w:rsidRPr="00CB362D">
        <w:rPr>
          <w:rFonts w:eastAsia="Times New Roman" w:cs="Times New Roman"/>
          <w:color w:val="auto"/>
          <w:szCs w:val="24"/>
          <w:lang w:eastAsia="cs-CZ"/>
        </w:rPr>
        <w:t>Všichni pracovníci, kteří pracují v mateřské škole jako pedagogové, mají p</w:t>
      </w:r>
      <w:r w:rsidR="00CB362D">
        <w:rPr>
          <w:rFonts w:eastAsia="Times New Roman" w:cs="Times New Roman"/>
          <w:color w:val="auto"/>
          <w:szCs w:val="24"/>
          <w:lang w:eastAsia="cs-CZ"/>
        </w:rPr>
        <w:t>ředepsanou odbornou kvalifikaci.</w:t>
      </w:r>
    </w:p>
    <w:p w:rsidR="00366E27" w:rsidRPr="00CB362D" w:rsidRDefault="00366E27" w:rsidP="00366E27">
      <w:pPr>
        <w:spacing w:before="144" w:after="144" w:line="240" w:lineRule="auto"/>
        <w:ind w:firstLine="0"/>
        <w:jc w:val="left"/>
        <w:textAlignment w:val="baseline"/>
        <w:rPr>
          <w:rFonts w:eastAsia="Times New Roman" w:cs="Times New Roman"/>
          <w:color w:val="auto"/>
          <w:szCs w:val="24"/>
          <w:lang w:eastAsia="cs-CZ"/>
        </w:rPr>
      </w:pPr>
      <w:r w:rsidRPr="00CB362D">
        <w:rPr>
          <w:rFonts w:eastAsia="Times New Roman" w:cs="Times New Roman"/>
          <w:color w:val="auto"/>
          <w:szCs w:val="24"/>
          <w:lang w:eastAsia="cs-CZ"/>
        </w:rPr>
        <w:t>Pedagogický sbor funguje na základě jasně vymezených a společně vytvořených pravidel.</w:t>
      </w:r>
    </w:p>
    <w:p w:rsidR="00366E27" w:rsidRPr="00CB362D" w:rsidRDefault="00366E27" w:rsidP="00366E27">
      <w:pPr>
        <w:spacing w:before="144" w:after="144" w:line="240" w:lineRule="auto"/>
        <w:ind w:firstLine="0"/>
        <w:jc w:val="left"/>
        <w:textAlignment w:val="baseline"/>
        <w:rPr>
          <w:rFonts w:eastAsia="Times New Roman" w:cs="Times New Roman"/>
          <w:color w:val="auto"/>
          <w:szCs w:val="24"/>
          <w:lang w:eastAsia="cs-CZ"/>
        </w:rPr>
      </w:pPr>
      <w:r w:rsidRPr="00CB362D">
        <w:rPr>
          <w:rFonts w:eastAsia="Times New Roman" w:cs="Times New Roman"/>
          <w:color w:val="auto"/>
          <w:szCs w:val="24"/>
          <w:lang w:eastAsia="cs-CZ"/>
        </w:rPr>
        <w:t>Pedagogové se sebevzdělávají, zúčastňují se vzdělávacích seminářů,</w:t>
      </w:r>
      <w:r w:rsidR="007C6CB4">
        <w:rPr>
          <w:rFonts w:eastAsia="Times New Roman" w:cs="Times New Roman"/>
          <w:color w:val="auto"/>
          <w:szCs w:val="24"/>
          <w:lang w:eastAsia="cs-CZ"/>
        </w:rPr>
        <w:t xml:space="preserve"> </w:t>
      </w:r>
      <w:r w:rsidRPr="00CB362D">
        <w:rPr>
          <w:rFonts w:eastAsia="Times New Roman" w:cs="Times New Roman"/>
          <w:color w:val="auto"/>
          <w:szCs w:val="24"/>
          <w:lang w:eastAsia="cs-CZ"/>
        </w:rPr>
        <w:t>we</w:t>
      </w:r>
      <w:r w:rsidR="007C6CB4">
        <w:rPr>
          <w:rFonts w:eastAsia="Times New Roman" w:cs="Times New Roman"/>
          <w:color w:val="auto"/>
          <w:szCs w:val="24"/>
          <w:lang w:eastAsia="cs-CZ"/>
        </w:rPr>
        <w:t>b</w:t>
      </w:r>
      <w:r w:rsidRPr="00CB362D">
        <w:rPr>
          <w:rFonts w:eastAsia="Times New Roman" w:cs="Times New Roman"/>
          <w:color w:val="auto"/>
          <w:szCs w:val="24"/>
          <w:lang w:eastAsia="cs-CZ"/>
        </w:rPr>
        <w:t>inářů, čerpají nové zkušenosti z odborných časopisů a knížek i z internetových stránek vztahujících se k problematice školství - vedoucí učitelka podporuje profesionalizaci pedagogického týmu.</w:t>
      </w:r>
    </w:p>
    <w:p w:rsidR="00366E27" w:rsidRPr="00CB362D" w:rsidRDefault="00366E27" w:rsidP="00366E27">
      <w:pPr>
        <w:spacing w:before="144" w:after="144" w:line="240" w:lineRule="auto"/>
        <w:ind w:firstLine="0"/>
        <w:jc w:val="left"/>
        <w:textAlignment w:val="baseline"/>
        <w:rPr>
          <w:rFonts w:eastAsia="Times New Roman" w:cs="Times New Roman"/>
          <w:color w:val="auto"/>
          <w:szCs w:val="24"/>
          <w:lang w:eastAsia="cs-CZ"/>
        </w:rPr>
      </w:pPr>
      <w:r w:rsidRPr="00CB362D">
        <w:rPr>
          <w:rFonts w:eastAsia="Times New Roman" w:cs="Times New Roman"/>
          <w:color w:val="auto"/>
          <w:szCs w:val="24"/>
          <w:lang w:eastAsia="cs-CZ"/>
        </w:rPr>
        <w:t>Služby pedagogů jsou organizovány tak, aby dětem byla vždy zajištěna optimální pedagogická péče.</w:t>
      </w:r>
    </w:p>
    <w:p w:rsidR="00366E27" w:rsidRPr="00CB362D" w:rsidRDefault="00366E27" w:rsidP="00366E27">
      <w:pPr>
        <w:spacing w:before="144" w:after="144" w:line="240" w:lineRule="auto"/>
        <w:ind w:firstLine="0"/>
        <w:jc w:val="left"/>
        <w:textAlignment w:val="baseline"/>
        <w:rPr>
          <w:rFonts w:eastAsia="Times New Roman" w:cs="Times New Roman"/>
          <w:color w:val="auto"/>
          <w:szCs w:val="24"/>
          <w:lang w:eastAsia="cs-CZ"/>
        </w:rPr>
      </w:pPr>
      <w:r w:rsidRPr="00CB362D">
        <w:rPr>
          <w:rFonts w:eastAsia="Times New Roman" w:cs="Times New Roman"/>
          <w:color w:val="auto"/>
          <w:szCs w:val="24"/>
          <w:lang w:eastAsia="cs-CZ"/>
        </w:rPr>
        <w:t>Pedagogové jednají, chovají se a pracují v souladu se společenskými pravidly a pedagogickými a metodickými zásadami výchovy a vzdělávání předškolních dětí.</w:t>
      </w:r>
    </w:p>
    <w:p w:rsidR="007C6CB4" w:rsidRDefault="00366E27" w:rsidP="00366E27">
      <w:pPr>
        <w:spacing w:before="144" w:after="144" w:line="240" w:lineRule="auto"/>
        <w:ind w:firstLine="0"/>
        <w:jc w:val="left"/>
        <w:textAlignment w:val="baseline"/>
        <w:rPr>
          <w:i/>
          <w:iCs/>
        </w:rPr>
      </w:pPr>
      <w:r w:rsidRPr="00CB362D">
        <w:rPr>
          <w:rFonts w:eastAsia="Times New Roman" w:cs="Times New Roman"/>
          <w:color w:val="auto"/>
          <w:szCs w:val="24"/>
          <w:lang w:eastAsia="cs-CZ"/>
        </w:rPr>
        <w:t>Specializované služby - logopedie, vyšetření od speciálního pedagoga či psychologa, návštěva pedagogicko</w:t>
      </w:r>
      <w:r w:rsidR="007C6CB4">
        <w:rPr>
          <w:rFonts w:eastAsia="Times New Roman" w:cs="Times New Roman"/>
          <w:color w:val="auto"/>
          <w:szCs w:val="24"/>
          <w:lang w:eastAsia="cs-CZ"/>
        </w:rPr>
        <w:t xml:space="preserve">- psychologické poradny, </w:t>
      </w:r>
      <w:r w:rsidRPr="00CB362D">
        <w:rPr>
          <w:rFonts w:eastAsia="Times New Roman" w:cs="Times New Roman"/>
          <w:color w:val="auto"/>
          <w:szCs w:val="24"/>
          <w:lang w:eastAsia="cs-CZ"/>
        </w:rPr>
        <w:t>odborné vyšetření očí jsou zajišťovány ve spolupráci s rodiči.</w:t>
      </w:r>
      <w:r w:rsidR="007C6CB4" w:rsidRPr="007C6CB4">
        <w:rPr>
          <w:i/>
          <w:iCs/>
        </w:rPr>
        <w:t xml:space="preserve"> </w:t>
      </w:r>
    </w:p>
    <w:p w:rsidR="007C6CB4" w:rsidRDefault="007C6CB4" w:rsidP="00366E27">
      <w:pPr>
        <w:spacing w:before="144" w:after="144" w:line="240" w:lineRule="auto"/>
        <w:ind w:firstLine="0"/>
        <w:jc w:val="left"/>
        <w:textAlignment w:val="baseline"/>
        <w:rPr>
          <w:i/>
          <w:iCs/>
        </w:rPr>
      </w:pPr>
    </w:p>
    <w:p w:rsidR="007C6CB4" w:rsidRDefault="007C6CB4" w:rsidP="00366E27">
      <w:pPr>
        <w:spacing w:before="144" w:after="144" w:line="240" w:lineRule="auto"/>
        <w:ind w:firstLine="0"/>
        <w:jc w:val="left"/>
        <w:textAlignment w:val="baseline"/>
        <w:rPr>
          <w:rFonts w:eastAsia="Times New Roman" w:cs="Times New Roman"/>
          <w:color w:val="auto"/>
          <w:szCs w:val="24"/>
          <w:lang w:eastAsia="cs-CZ"/>
        </w:rPr>
      </w:pPr>
    </w:p>
    <w:p w:rsidR="001F4F7A" w:rsidRDefault="001F4F7A" w:rsidP="00366E27">
      <w:pPr>
        <w:spacing w:before="144" w:after="144" w:line="240" w:lineRule="auto"/>
        <w:ind w:firstLine="0"/>
        <w:jc w:val="left"/>
        <w:textAlignment w:val="baseline"/>
        <w:rPr>
          <w:rFonts w:eastAsia="Times New Roman" w:cs="Times New Roman"/>
          <w:color w:val="auto"/>
          <w:szCs w:val="24"/>
          <w:lang w:eastAsia="cs-CZ"/>
        </w:rPr>
      </w:pPr>
    </w:p>
    <w:p w:rsidR="001F4F7A" w:rsidRDefault="001F4F7A" w:rsidP="00366E27">
      <w:pPr>
        <w:spacing w:before="144" w:after="144" w:line="240" w:lineRule="auto"/>
        <w:ind w:firstLine="0"/>
        <w:jc w:val="left"/>
        <w:textAlignment w:val="baseline"/>
        <w:rPr>
          <w:rFonts w:eastAsia="Times New Roman" w:cs="Times New Roman"/>
          <w:color w:val="auto"/>
          <w:szCs w:val="24"/>
          <w:lang w:eastAsia="cs-CZ"/>
        </w:rPr>
      </w:pPr>
    </w:p>
    <w:p w:rsidR="001F4F7A" w:rsidRDefault="001F4F7A" w:rsidP="00366E27">
      <w:pPr>
        <w:spacing w:before="144" w:after="144" w:line="240" w:lineRule="auto"/>
        <w:ind w:firstLine="0"/>
        <w:jc w:val="left"/>
        <w:textAlignment w:val="baseline"/>
        <w:rPr>
          <w:rFonts w:eastAsia="Times New Roman" w:cs="Times New Roman"/>
          <w:color w:val="auto"/>
          <w:szCs w:val="24"/>
          <w:lang w:eastAsia="cs-CZ"/>
        </w:rPr>
      </w:pPr>
    </w:p>
    <w:p w:rsidR="007428DD" w:rsidRDefault="007428DD" w:rsidP="00366E27">
      <w:pPr>
        <w:spacing w:before="144" w:after="144" w:line="240" w:lineRule="auto"/>
        <w:ind w:firstLine="0"/>
        <w:jc w:val="left"/>
        <w:textAlignment w:val="baseline"/>
        <w:rPr>
          <w:rFonts w:eastAsia="Times New Roman" w:cs="Times New Roman"/>
          <w:color w:val="auto"/>
          <w:szCs w:val="24"/>
          <w:lang w:eastAsia="cs-CZ"/>
        </w:rPr>
      </w:pPr>
    </w:p>
    <w:p w:rsidR="0096790B" w:rsidRDefault="0096790B" w:rsidP="00366E27">
      <w:pPr>
        <w:spacing w:before="144" w:after="144" w:line="240" w:lineRule="auto"/>
        <w:ind w:firstLine="0"/>
        <w:jc w:val="left"/>
        <w:textAlignment w:val="baseline"/>
        <w:rPr>
          <w:rFonts w:eastAsia="Times New Roman" w:cs="Times New Roman"/>
          <w:color w:val="auto"/>
          <w:szCs w:val="24"/>
          <w:lang w:eastAsia="cs-CZ"/>
        </w:rPr>
      </w:pPr>
    </w:p>
    <w:p w:rsidR="0096790B" w:rsidRDefault="0096790B" w:rsidP="00366E27">
      <w:pPr>
        <w:spacing w:before="144" w:after="144" w:line="240" w:lineRule="auto"/>
        <w:ind w:firstLine="0"/>
        <w:jc w:val="left"/>
        <w:textAlignment w:val="baseline"/>
        <w:rPr>
          <w:rFonts w:eastAsia="Times New Roman" w:cs="Times New Roman"/>
          <w:color w:val="auto"/>
          <w:szCs w:val="24"/>
          <w:lang w:eastAsia="cs-CZ"/>
        </w:rPr>
      </w:pPr>
    </w:p>
    <w:p w:rsidR="00CB362D" w:rsidRPr="007C6CB4" w:rsidRDefault="00CB362D" w:rsidP="00CB362D">
      <w:pPr>
        <w:spacing w:after="0" w:line="240" w:lineRule="auto"/>
        <w:ind w:firstLine="0"/>
        <w:jc w:val="left"/>
        <w:textAlignment w:val="baseline"/>
        <w:rPr>
          <w:rFonts w:eastAsia="Times New Roman" w:cs="Times New Roman"/>
          <w:b/>
          <w:bCs/>
          <w:color w:val="auto"/>
          <w:sz w:val="28"/>
          <w:szCs w:val="28"/>
          <w:lang w:eastAsia="cs-CZ"/>
        </w:rPr>
      </w:pPr>
      <w:r w:rsidRPr="007C6CB4">
        <w:rPr>
          <w:rFonts w:eastAsia="Times New Roman" w:cs="Times New Roman"/>
          <w:b/>
          <w:bCs/>
          <w:color w:val="auto"/>
          <w:sz w:val="28"/>
          <w:szCs w:val="28"/>
          <w:lang w:eastAsia="cs-CZ"/>
        </w:rPr>
        <w:lastRenderedPageBreak/>
        <w:t>Personální obsazení MŠ:</w:t>
      </w:r>
    </w:p>
    <w:p w:rsidR="007C6CB4" w:rsidRDefault="007C6CB4" w:rsidP="00CB362D">
      <w:pPr>
        <w:spacing w:after="0" w:line="240" w:lineRule="auto"/>
        <w:ind w:firstLine="0"/>
        <w:jc w:val="left"/>
        <w:textAlignment w:val="baseline"/>
        <w:rPr>
          <w:rFonts w:eastAsia="Times New Roman" w:cs="Times New Roman"/>
          <w:b/>
          <w:bCs/>
          <w:color w:val="auto"/>
          <w:szCs w:val="24"/>
          <w:lang w:eastAsia="cs-CZ"/>
        </w:rPr>
      </w:pPr>
    </w:p>
    <w:p w:rsidR="007C6CB4" w:rsidRDefault="007C6CB4" w:rsidP="00CB362D">
      <w:pPr>
        <w:spacing w:after="0" w:line="240" w:lineRule="auto"/>
        <w:ind w:firstLine="0"/>
        <w:jc w:val="left"/>
        <w:textAlignment w:val="baseline"/>
        <w:rPr>
          <w:rFonts w:eastAsia="Times New Roman" w:cs="Times New Roman"/>
          <w:b/>
          <w:bCs/>
          <w:color w:val="auto"/>
          <w:szCs w:val="24"/>
          <w:lang w:eastAsia="cs-CZ"/>
        </w:rPr>
      </w:pPr>
    </w:p>
    <w:p w:rsidR="00860C27" w:rsidRDefault="00860C27" w:rsidP="00C76C53">
      <w:pPr>
        <w:spacing w:after="0" w:line="276" w:lineRule="auto"/>
        <w:ind w:firstLine="0"/>
        <w:jc w:val="left"/>
        <w:textAlignment w:val="baseline"/>
        <w:rPr>
          <w:rFonts w:eastAsia="Times New Roman" w:cs="Times New Roman"/>
          <w:bCs/>
          <w:color w:val="auto"/>
          <w:szCs w:val="24"/>
          <w:lang w:eastAsia="cs-CZ"/>
        </w:rPr>
      </w:pPr>
      <w:r w:rsidRPr="00860C27">
        <w:rPr>
          <w:rFonts w:eastAsia="Times New Roman" w:cs="Times New Roman"/>
          <w:bCs/>
          <w:color w:val="auto"/>
          <w:szCs w:val="24"/>
          <w:lang w:eastAsia="cs-CZ"/>
        </w:rPr>
        <w:t>Mgr.</w:t>
      </w:r>
      <w:r>
        <w:rPr>
          <w:rFonts w:eastAsia="Times New Roman" w:cs="Times New Roman"/>
          <w:bCs/>
          <w:color w:val="auto"/>
          <w:szCs w:val="24"/>
          <w:lang w:eastAsia="cs-CZ"/>
        </w:rPr>
        <w:t xml:space="preserve"> </w:t>
      </w:r>
      <w:r w:rsidRPr="00860C27">
        <w:rPr>
          <w:rFonts w:eastAsia="Times New Roman" w:cs="Times New Roman"/>
          <w:bCs/>
          <w:color w:val="auto"/>
          <w:szCs w:val="24"/>
          <w:lang w:eastAsia="cs-CZ"/>
        </w:rPr>
        <w:t xml:space="preserve">Hana Hůlková, ředitelka </w:t>
      </w:r>
      <w:r w:rsidR="00C76C53">
        <w:rPr>
          <w:rFonts w:eastAsia="Times New Roman" w:cs="Times New Roman"/>
          <w:bCs/>
          <w:color w:val="auto"/>
          <w:szCs w:val="24"/>
          <w:lang w:eastAsia="cs-CZ"/>
        </w:rPr>
        <w:t>Základní školy a mateřské školy Rybník</w:t>
      </w:r>
    </w:p>
    <w:p w:rsidR="00C76C53" w:rsidRDefault="00C76C53" w:rsidP="00C76C53">
      <w:pPr>
        <w:spacing w:after="0" w:line="276" w:lineRule="auto"/>
        <w:ind w:firstLine="0"/>
        <w:jc w:val="left"/>
        <w:textAlignment w:val="baseline"/>
        <w:rPr>
          <w:rFonts w:eastAsia="Times New Roman" w:cs="Times New Roman"/>
          <w:bCs/>
          <w:color w:val="auto"/>
          <w:szCs w:val="24"/>
          <w:lang w:eastAsia="cs-CZ"/>
        </w:rPr>
      </w:pPr>
    </w:p>
    <w:p w:rsidR="00CB362D" w:rsidRDefault="00CB362D" w:rsidP="00C76C53">
      <w:pPr>
        <w:spacing w:before="144" w:after="144" w:line="276" w:lineRule="auto"/>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 xml:space="preserve">Kovářová Hana SPgŠ, </w:t>
      </w:r>
      <w:r w:rsidR="00C76C53">
        <w:rPr>
          <w:rFonts w:eastAsia="Times New Roman" w:cs="Times New Roman"/>
          <w:color w:val="auto"/>
          <w:szCs w:val="24"/>
          <w:lang w:eastAsia="cs-CZ"/>
        </w:rPr>
        <w:t>zástupkyně ředitelky pro mateřskou školu</w:t>
      </w:r>
    </w:p>
    <w:p w:rsidR="00C76C53" w:rsidRDefault="00C76C53" w:rsidP="00C76C53">
      <w:pPr>
        <w:spacing w:before="144" w:after="144" w:line="276" w:lineRule="auto"/>
        <w:ind w:firstLine="0"/>
        <w:jc w:val="left"/>
        <w:textAlignment w:val="baseline"/>
        <w:rPr>
          <w:rFonts w:eastAsia="Times New Roman" w:cs="Times New Roman"/>
          <w:color w:val="auto"/>
          <w:szCs w:val="24"/>
          <w:lang w:eastAsia="cs-CZ"/>
        </w:rPr>
      </w:pPr>
    </w:p>
    <w:p w:rsidR="00CB362D" w:rsidRDefault="00860C27" w:rsidP="00C76C53">
      <w:pPr>
        <w:spacing w:before="144" w:after="144" w:line="276" w:lineRule="auto"/>
        <w:ind w:firstLine="0"/>
        <w:jc w:val="left"/>
        <w:textAlignment w:val="baseline"/>
        <w:rPr>
          <w:rFonts w:eastAsia="Times New Roman" w:cs="Times New Roman"/>
          <w:color w:val="auto"/>
          <w:szCs w:val="24"/>
          <w:lang w:eastAsia="cs-CZ"/>
        </w:rPr>
      </w:pPr>
      <w:r>
        <w:rPr>
          <w:rFonts w:eastAsia="Times New Roman" w:cs="Times New Roman"/>
          <w:color w:val="auto"/>
          <w:szCs w:val="24"/>
          <w:lang w:eastAsia="cs-CZ"/>
        </w:rPr>
        <w:t xml:space="preserve">Dubská Dana SPgŠ, učitelka </w:t>
      </w:r>
      <w:r w:rsidR="00C76C53">
        <w:rPr>
          <w:rFonts w:eastAsia="Times New Roman" w:cs="Times New Roman"/>
          <w:color w:val="auto"/>
          <w:szCs w:val="24"/>
          <w:lang w:eastAsia="cs-CZ"/>
        </w:rPr>
        <w:t>ve třídě Berušky</w:t>
      </w:r>
    </w:p>
    <w:p w:rsidR="00C76C53" w:rsidRDefault="00C76C53" w:rsidP="00C76C53">
      <w:pPr>
        <w:spacing w:before="144" w:after="144" w:line="276" w:lineRule="auto"/>
        <w:ind w:firstLine="0"/>
        <w:jc w:val="left"/>
        <w:textAlignment w:val="baseline"/>
        <w:rPr>
          <w:rFonts w:eastAsia="Times New Roman" w:cs="Times New Roman"/>
          <w:color w:val="auto"/>
          <w:szCs w:val="24"/>
          <w:lang w:eastAsia="cs-CZ"/>
        </w:rPr>
      </w:pPr>
    </w:p>
    <w:p w:rsidR="00CB362D" w:rsidRDefault="00C14E96" w:rsidP="00C76C53">
      <w:pPr>
        <w:spacing w:before="144" w:after="144" w:line="276" w:lineRule="auto"/>
        <w:ind w:firstLine="0"/>
        <w:jc w:val="left"/>
        <w:textAlignment w:val="baseline"/>
        <w:rPr>
          <w:rFonts w:eastAsia="Times New Roman" w:cs="Times New Roman"/>
          <w:color w:val="auto"/>
          <w:szCs w:val="24"/>
          <w:lang w:eastAsia="cs-CZ"/>
        </w:rPr>
      </w:pPr>
      <w:r>
        <w:rPr>
          <w:rFonts w:eastAsia="Times New Roman" w:cs="Times New Roman"/>
          <w:color w:val="auto"/>
          <w:szCs w:val="24"/>
          <w:lang w:eastAsia="cs-CZ"/>
        </w:rPr>
        <w:t>Crhonková Miluše</w:t>
      </w:r>
      <w:r w:rsidR="00860C27">
        <w:rPr>
          <w:rFonts w:eastAsia="Times New Roman" w:cs="Times New Roman"/>
          <w:color w:val="auto"/>
          <w:szCs w:val="24"/>
          <w:lang w:eastAsia="cs-CZ"/>
        </w:rPr>
        <w:t xml:space="preserve"> SPgŠ, učitelka </w:t>
      </w:r>
      <w:r w:rsidR="00C76C53">
        <w:rPr>
          <w:rFonts w:eastAsia="Times New Roman" w:cs="Times New Roman"/>
          <w:color w:val="auto"/>
          <w:szCs w:val="24"/>
          <w:lang w:eastAsia="cs-CZ"/>
        </w:rPr>
        <w:t>ve třídě Sluníčka</w:t>
      </w:r>
    </w:p>
    <w:p w:rsidR="00C76C53" w:rsidRDefault="00C76C53" w:rsidP="00C76C53">
      <w:pPr>
        <w:spacing w:before="144" w:after="144" w:line="276" w:lineRule="auto"/>
        <w:ind w:firstLine="0"/>
        <w:jc w:val="left"/>
        <w:textAlignment w:val="baseline"/>
        <w:rPr>
          <w:rFonts w:eastAsia="Times New Roman" w:cs="Times New Roman"/>
          <w:color w:val="auto"/>
          <w:szCs w:val="24"/>
          <w:lang w:eastAsia="cs-CZ"/>
        </w:rPr>
      </w:pPr>
    </w:p>
    <w:p w:rsidR="00CB362D" w:rsidRDefault="00CB362D" w:rsidP="00C76C53">
      <w:pPr>
        <w:spacing w:before="144" w:after="144" w:line="276" w:lineRule="auto"/>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Špatenková Monika SPgŠ</w:t>
      </w:r>
      <w:r w:rsidR="00860C27" w:rsidRPr="00860C27">
        <w:rPr>
          <w:rFonts w:eastAsia="Times New Roman" w:cs="Times New Roman"/>
          <w:color w:val="auto"/>
          <w:szCs w:val="24"/>
          <w:lang w:eastAsia="cs-CZ"/>
        </w:rPr>
        <w:t xml:space="preserve"> </w:t>
      </w:r>
      <w:r w:rsidR="00860C27">
        <w:rPr>
          <w:rFonts w:eastAsia="Times New Roman" w:cs="Times New Roman"/>
          <w:color w:val="auto"/>
          <w:szCs w:val="24"/>
          <w:lang w:eastAsia="cs-CZ"/>
        </w:rPr>
        <w:t xml:space="preserve">učitelka </w:t>
      </w:r>
      <w:r w:rsidR="00C76C53">
        <w:rPr>
          <w:rFonts w:eastAsia="Times New Roman" w:cs="Times New Roman"/>
          <w:color w:val="auto"/>
          <w:szCs w:val="24"/>
          <w:lang w:eastAsia="cs-CZ"/>
        </w:rPr>
        <w:t>ve třídě Berušky</w:t>
      </w:r>
    </w:p>
    <w:p w:rsidR="00C76C53" w:rsidRDefault="00C76C53" w:rsidP="00C76C53">
      <w:pPr>
        <w:spacing w:before="144" w:after="144" w:line="276" w:lineRule="auto"/>
        <w:ind w:firstLine="0"/>
        <w:jc w:val="left"/>
        <w:textAlignment w:val="baseline"/>
        <w:rPr>
          <w:rFonts w:eastAsia="Times New Roman" w:cs="Times New Roman"/>
          <w:color w:val="auto"/>
          <w:szCs w:val="24"/>
          <w:lang w:eastAsia="cs-CZ"/>
        </w:rPr>
      </w:pPr>
    </w:p>
    <w:p w:rsidR="00726231" w:rsidRDefault="00726231" w:rsidP="00C76C53">
      <w:pPr>
        <w:spacing w:before="144" w:after="144" w:line="276" w:lineRule="auto"/>
        <w:ind w:firstLine="0"/>
        <w:jc w:val="left"/>
        <w:textAlignment w:val="baseline"/>
        <w:rPr>
          <w:rFonts w:eastAsia="Times New Roman" w:cs="Times New Roman"/>
          <w:color w:val="auto"/>
          <w:szCs w:val="24"/>
          <w:lang w:eastAsia="cs-CZ"/>
        </w:rPr>
      </w:pPr>
      <w:r>
        <w:rPr>
          <w:rFonts w:eastAsia="Times New Roman" w:cs="Times New Roman"/>
          <w:color w:val="auto"/>
          <w:szCs w:val="24"/>
          <w:lang w:eastAsia="cs-CZ"/>
        </w:rPr>
        <w:t>Petrážová Eva SPgŠ, školní asisten</w:t>
      </w:r>
      <w:r w:rsidR="00C76C53">
        <w:rPr>
          <w:rFonts w:eastAsia="Times New Roman" w:cs="Times New Roman"/>
          <w:color w:val="auto"/>
          <w:szCs w:val="24"/>
          <w:lang w:eastAsia="cs-CZ"/>
        </w:rPr>
        <w:t>t</w:t>
      </w:r>
      <w:r>
        <w:rPr>
          <w:rFonts w:eastAsia="Times New Roman" w:cs="Times New Roman"/>
          <w:color w:val="auto"/>
          <w:szCs w:val="24"/>
          <w:lang w:eastAsia="cs-CZ"/>
        </w:rPr>
        <w:t>ka</w:t>
      </w:r>
    </w:p>
    <w:p w:rsidR="001365FE" w:rsidRDefault="001365FE" w:rsidP="00C76C53">
      <w:pPr>
        <w:spacing w:before="144" w:after="144" w:line="276" w:lineRule="auto"/>
        <w:ind w:firstLine="0"/>
        <w:jc w:val="left"/>
        <w:textAlignment w:val="baseline"/>
        <w:rPr>
          <w:rFonts w:eastAsia="Times New Roman" w:cs="Times New Roman"/>
          <w:color w:val="auto"/>
          <w:szCs w:val="24"/>
          <w:lang w:eastAsia="cs-CZ"/>
        </w:rPr>
      </w:pPr>
    </w:p>
    <w:p w:rsidR="00726231" w:rsidRDefault="00C14E96" w:rsidP="00C76C53">
      <w:pPr>
        <w:spacing w:before="144" w:after="144" w:line="276" w:lineRule="auto"/>
        <w:ind w:firstLine="0"/>
        <w:jc w:val="left"/>
        <w:textAlignment w:val="baseline"/>
        <w:rPr>
          <w:rFonts w:eastAsia="Times New Roman" w:cs="Times New Roman"/>
          <w:color w:val="auto"/>
          <w:szCs w:val="24"/>
          <w:lang w:eastAsia="cs-CZ"/>
        </w:rPr>
      </w:pPr>
      <w:r>
        <w:rPr>
          <w:rFonts w:eastAsia="Times New Roman" w:cs="Times New Roman"/>
          <w:color w:val="auto"/>
          <w:szCs w:val="24"/>
          <w:lang w:eastAsia="cs-CZ"/>
        </w:rPr>
        <w:t>Domiika Klimešová</w:t>
      </w:r>
      <w:r w:rsidR="00726231">
        <w:rPr>
          <w:rFonts w:eastAsia="Times New Roman" w:cs="Times New Roman"/>
          <w:color w:val="auto"/>
          <w:szCs w:val="24"/>
          <w:lang w:eastAsia="cs-CZ"/>
        </w:rPr>
        <w:t>, asistent</w:t>
      </w:r>
      <w:r w:rsidR="00C76C53">
        <w:rPr>
          <w:rFonts w:eastAsia="Times New Roman" w:cs="Times New Roman"/>
          <w:color w:val="auto"/>
          <w:szCs w:val="24"/>
          <w:lang w:eastAsia="cs-CZ"/>
        </w:rPr>
        <w:t>ka pedago</w:t>
      </w:r>
      <w:r w:rsidR="00726231">
        <w:rPr>
          <w:rFonts w:eastAsia="Times New Roman" w:cs="Times New Roman"/>
          <w:color w:val="auto"/>
          <w:szCs w:val="24"/>
          <w:lang w:eastAsia="cs-CZ"/>
        </w:rPr>
        <w:t>ga</w:t>
      </w:r>
    </w:p>
    <w:p w:rsidR="007C6CB4" w:rsidRPr="00366E27" w:rsidRDefault="007C6CB4" w:rsidP="00CB362D">
      <w:pPr>
        <w:spacing w:before="144" w:after="144" w:line="240" w:lineRule="auto"/>
        <w:ind w:firstLine="0"/>
        <w:jc w:val="left"/>
        <w:textAlignment w:val="baseline"/>
        <w:rPr>
          <w:rFonts w:eastAsia="Times New Roman" w:cs="Times New Roman"/>
          <w:color w:val="auto"/>
          <w:szCs w:val="24"/>
          <w:lang w:eastAsia="cs-CZ"/>
        </w:rPr>
      </w:pPr>
    </w:p>
    <w:p w:rsidR="00CB362D" w:rsidRDefault="00CB362D" w:rsidP="00CB362D">
      <w:pPr>
        <w:spacing w:before="144" w:after="144" w:line="240" w:lineRule="auto"/>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Burešová Petra, školnice, uklízečka</w:t>
      </w:r>
    </w:p>
    <w:p w:rsidR="001365FE" w:rsidRDefault="001365FE" w:rsidP="00CB362D">
      <w:pPr>
        <w:spacing w:before="144" w:after="144" w:line="240" w:lineRule="auto"/>
        <w:ind w:firstLine="0"/>
        <w:jc w:val="left"/>
        <w:textAlignment w:val="baseline"/>
        <w:rPr>
          <w:rFonts w:eastAsia="Times New Roman" w:cs="Times New Roman"/>
          <w:color w:val="auto"/>
          <w:szCs w:val="24"/>
          <w:lang w:eastAsia="cs-CZ"/>
        </w:rPr>
      </w:pPr>
    </w:p>
    <w:p w:rsidR="001365FE" w:rsidRDefault="001365FE" w:rsidP="00CB362D">
      <w:pPr>
        <w:spacing w:before="144" w:after="144" w:line="240" w:lineRule="auto"/>
        <w:ind w:firstLine="0"/>
        <w:jc w:val="left"/>
        <w:textAlignment w:val="baseline"/>
        <w:rPr>
          <w:rFonts w:eastAsia="Times New Roman" w:cs="Times New Roman"/>
          <w:color w:val="auto"/>
          <w:szCs w:val="24"/>
          <w:lang w:eastAsia="cs-CZ"/>
        </w:rPr>
      </w:pPr>
      <w:r>
        <w:rPr>
          <w:rFonts w:eastAsia="Times New Roman" w:cs="Times New Roman"/>
          <w:color w:val="auto"/>
          <w:szCs w:val="24"/>
          <w:lang w:eastAsia="cs-CZ"/>
        </w:rPr>
        <w:t>Karel Částek, školník</w:t>
      </w:r>
    </w:p>
    <w:p w:rsidR="007C6CB4" w:rsidRPr="00366E27" w:rsidRDefault="007C6CB4" w:rsidP="00CB362D">
      <w:pPr>
        <w:spacing w:before="144" w:after="144" w:line="240" w:lineRule="auto"/>
        <w:ind w:firstLine="0"/>
        <w:jc w:val="left"/>
        <w:textAlignment w:val="baseline"/>
        <w:rPr>
          <w:rFonts w:eastAsia="Times New Roman" w:cs="Times New Roman"/>
          <w:color w:val="auto"/>
          <w:szCs w:val="24"/>
          <w:lang w:eastAsia="cs-CZ"/>
        </w:rPr>
      </w:pPr>
    </w:p>
    <w:p w:rsidR="00CB362D" w:rsidRDefault="00C14E96" w:rsidP="00CB362D">
      <w:pPr>
        <w:spacing w:before="144" w:after="144" w:line="240" w:lineRule="auto"/>
        <w:ind w:firstLine="0"/>
        <w:jc w:val="left"/>
        <w:textAlignment w:val="baseline"/>
        <w:rPr>
          <w:rFonts w:eastAsia="Times New Roman" w:cs="Times New Roman"/>
          <w:color w:val="auto"/>
          <w:szCs w:val="24"/>
          <w:lang w:eastAsia="cs-CZ"/>
        </w:rPr>
      </w:pPr>
      <w:r>
        <w:rPr>
          <w:rFonts w:eastAsia="Times New Roman" w:cs="Times New Roman"/>
          <w:color w:val="auto"/>
          <w:szCs w:val="24"/>
          <w:lang w:eastAsia="cs-CZ"/>
        </w:rPr>
        <w:t>Hana Páclová</w:t>
      </w:r>
      <w:r w:rsidR="00CB362D" w:rsidRPr="00366E27">
        <w:rPr>
          <w:rFonts w:eastAsia="Times New Roman" w:cs="Times New Roman"/>
          <w:color w:val="auto"/>
          <w:szCs w:val="24"/>
          <w:lang w:eastAsia="cs-CZ"/>
        </w:rPr>
        <w:t>, v</w:t>
      </w:r>
      <w:r w:rsidR="00CB362D">
        <w:rPr>
          <w:rFonts w:eastAsia="Times New Roman" w:cs="Times New Roman"/>
          <w:color w:val="auto"/>
          <w:szCs w:val="24"/>
          <w:lang w:eastAsia="cs-CZ"/>
        </w:rPr>
        <w:t>e</w:t>
      </w:r>
      <w:r w:rsidR="00CB362D" w:rsidRPr="00366E27">
        <w:rPr>
          <w:rFonts w:eastAsia="Times New Roman" w:cs="Times New Roman"/>
          <w:color w:val="auto"/>
          <w:szCs w:val="24"/>
          <w:lang w:eastAsia="cs-CZ"/>
        </w:rPr>
        <w:t>doucí kuchařka</w:t>
      </w:r>
    </w:p>
    <w:p w:rsidR="007C6CB4" w:rsidRPr="00366E27" w:rsidRDefault="007C6CB4" w:rsidP="00CB362D">
      <w:pPr>
        <w:spacing w:before="144" w:after="144" w:line="240" w:lineRule="auto"/>
        <w:ind w:firstLine="0"/>
        <w:jc w:val="left"/>
        <w:textAlignment w:val="baseline"/>
        <w:rPr>
          <w:rFonts w:eastAsia="Times New Roman" w:cs="Times New Roman"/>
          <w:color w:val="auto"/>
          <w:szCs w:val="24"/>
          <w:lang w:eastAsia="cs-CZ"/>
        </w:rPr>
      </w:pPr>
    </w:p>
    <w:p w:rsidR="007C6CB4" w:rsidRDefault="00CB362D" w:rsidP="00CB362D">
      <w:pPr>
        <w:spacing w:before="144" w:after="144" w:line="240" w:lineRule="auto"/>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 </w:t>
      </w:r>
      <w:r w:rsidR="00C14E96">
        <w:rPr>
          <w:rFonts w:eastAsia="Times New Roman" w:cs="Times New Roman"/>
          <w:color w:val="auto"/>
          <w:szCs w:val="24"/>
          <w:lang w:eastAsia="cs-CZ"/>
        </w:rPr>
        <w:t>Iveta Jirešová</w:t>
      </w:r>
      <w:r>
        <w:rPr>
          <w:rFonts w:eastAsia="Times New Roman" w:cs="Times New Roman"/>
          <w:color w:val="auto"/>
          <w:szCs w:val="24"/>
          <w:lang w:eastAsia="cs-CZ"/>
        </w:rPr>
        <w:t xml:space="preserve">, </w:t>
      </w:r>
      <w:r w:rsidRPr="00366E27">
        <w:rPr>
          <w:rFonts w:eastAsia="Times New Roman" w:cs="Times New Roman"/>
          <w:color w:val="auto"/>
          <w:szCs w:val="24"/>
          <w:lang w:eastAsia="cs-CZ"/>
        </w:rPr>
        <w:t>pomocná kuchařka</w:t>
      </w:r>
    </w:p>
    <w:p w:rsidR="007C6CB4" w:rsidRPr="00366E27" w:rsidRDefault="007C6CB4" w:rsidP="00CB362D">
      <w:pPr>
        <w:spacing w:before="144" w:after="144" w:line="240" w:lineRule="auto"/>
        <w:ind w:firstLine="0"/>
        <w:jc w:val="left"/>
        <w:textAlignment w:val="baseline"/>
        <w:rPr>
          <w:rFonts w:eastAsia="Times New Roman" w:cs="Times New Roman"/>
          <w:color w:val="auto"/>
          <w:szCs w:val="24"/>
          <w:lang w:eastAsia="cs-CZ"/>
        </w:rPr>
      </w:pPr>
    </w:p>
    <w:p w:rsidR="00CB362D" w:rsidRDefault="00860C27" w:rsidP="00CB362D">
      <w:pPr>
        <w:spacing w:before="144" w:after="144" w:line="240" w:lineRule="auto"/>
        <w:ind w:firstLine="0"/>
        <w:jc w:val="left"/>
        <w:textAlignment w:val="baseline"/>
        <w:rPr>
          <w:rFonts w:eastAsia="Times New Roman" w:cs="Times New Roman"/>
          <w:color w:val="auto"/>
          <w:szCs w:val="24"/>
          <w:lang w:eastAsia="cs-CZ"/>
        </w:rPr>
      </w:pPr>
      <w:r>
        <w:rPr>
          <w:rFonts w:eastAsia="Times New Roman" w:cs="Times New Roman"/>
          <w:color w:val="auto"/>
          <w:szCs w:val="24"/>
          <w:lang w:eastAsia="cs-CZ"/>
        </w:rPr>
        <w:t xml:space="preserve"> </w:t>
      </w:r>
      <w:r w:rsidR="00CB362D">
        <w:rPr>
          <w:rFonts w:eastAsia="Times New Roman" w:cs="Times New Roman"/>
          <w:color w:val="auto"/>
          <w:szCs w:val="24"/>
          <w:lang w:eastAsia="cs-CZ"/>
        </w:rPr>
        <w:t>Petra Klaclová</w:t>
      </w:r>
      <w:r w:rsidR="00CB362D" w:rsidRPr="00366E27">
        <w:rPr>
          <w:rFonts w:eastAsia="Times New Roman" w:cs="Times New Roman"/>
          <w:color w:val="auto"/>
          <w:szCs w:val="24"/>
          <w:lang w:eastAsia="cs-CZ"/>
        </w:rPr>
        <w:t>, vedoucí školní jídelny </w:t>
      </w:r>
    </w:p>
    <w:p w:rsidR="007C6CB4" w:rsidRPr="00366E27" w:rsidRDefault="007C6CB4" w:rsidP="00CB362D">
      <w:pPr>
        <w:spacing w:before="144" w:after="144" w:line="240" w:lineRule="auto"/>
        <w:ind w:firstLine="0"/>
        <w:jc w:val="left"/>
        <w:textAlignment w:val="baseline"/>
        <w:rPr>
          <w:rFonts w:eastAsia="Times New Roman" w:cs="Times New Roman"/>
          <w:color w:val="auto"/>
          <w:szCs w:val="24"/>
          <w:lang w:eastAsia="cs-CZ"/>
        </w:rPr>
      </w:pPr>
    </w:p>
    <w:p w:rsidR="00CB362D" w:rsidRDefault="00860C27" w:rsidP="00CB362D">
      <w:pPr>
        <w:spacing w:before="144" w:after="144" w:line="240" w:lineRule="auto"/>
        <w:ind w:firstLine="0"/>
        <w:jc w:val="left"/>
        <w:textAlignment w:val="baseline"/>
        <w:rPr>
          <w:rFonts w:eastAsia="Times New Roman" w:cs="Times New Roman"/>
          <w:color w:val="auto"/>
          <w:szCs w:val="24"/>
          <w:lang w:eastAsia="cs-CZ"/>
        </w:rPr>
      </w:pPr>
      <w:r>
        <w:rPr>
          <w:rFonts w:eastAsia="Times New Roman" w:cs="Times New Roman"/>
          <w:color w:val="auto"/>
          <w:szCs w:val="24"/>
          <w:lang w:eastAsia="cs-CZ"/>
        </w:rPr>
        <w:t xml:space="preserve"> </w:t>
      </w:r>
      <w:r w:rsidR="00CB362D" w:rsidRPr="00366E27">
        <w:rPr>
          <w:rFonts w:eastAsia="Times New Roman" w:cs="Times New Roman"/>
          <w:color w:val="auto"/>
          <w:szCs w:val="24"/>
          <w:lang w:eastAsia="cs-CZ"/>
        </w:rPr>
        <w:t xml:space="preserve">Nosková Lada, </w:t>
      </w:r>
      <w:r w:rsidR="00C76C53">
        <w:rPr>
          <w:rFonts w:eastAsia="Times New Roman" w:cs="Times New Roman"/>
          <w:color w:val="auto"/>
          <w:szCs w:val="24"/>
          <w:lang w:eastAsia="cs-CZ"/>
        </w:rPr>
        <w:t>zástupkyně ředitelky pro ekonomický úsek</w:t>
      </w:r>
    </w:p>
    <w:p w:rsidR="007C6CB4" w:rsidRDefault="007C6CB4" w:rsidP="00CB362D">
      <w:pPr>
        <w:spacing w:before="144" w:after="144" w:line="240" w:lineRule="auto"/>
        <w:ind w:firstLine="0"/>
        <w:jc w:val="left"/>
        <w:textAlignment w:val="baseline"/>
        <w:rPr>
          <w:rFonts w:eastAsia="Times New Roman" w:cs="Times New Roman"/>
          <w:color w:val="auto"/>
          <w:szCs w:val="24"/>
          <w:lang w:eastAsia="cs-CZ"/>
        </w:rPr>
      </w:pPr>
    </w:p>
    <w:p w:rsidR="007C6CB4" w:rsidRDefault="007C6CB4" w:rsidP="00CB362D">
      <w:pPr>
        <w:spacing w:before="144" w:after="144" w:line="240" w:lineRule="auto"/>
        <w:ind w:firstLine="0"/>
        <w:jc w:val="left"/>
        <w:textAlignment w:val="baseline"/>
        <w:rPr>
          <w:rFonts w:eastAsia="Times New Roman" w:cs="Times New Roman"/>
          <w:color w:val="auto"/>
          <w:szCs w:val="24"/>
          <w:lang w:eastAsia="cs-CZ"/>
        </w:rPr>
      </w:pPr>
    </w:p>
    <w:p w:rsidR="007C6CB4" w:rsidRPr="00366E27" w:rsidRDefault="007C6CB4" w:rsidP="00CB362D">
      <w:pPr>
        <w:spacing w:before="144" w:after="144" w:line="240" w:lineRule="auto"/>
        <w:ind w:firstLine="0"/>
        <w:jc w:val="left"/>
        <w:textAlignment w:val="baseline"/>
        <w:rPr>
          <w:rFonts w:eastAsia="Times New Roman" w:cs="Times New Roman"/>
          <w:color w:val="auto"/>
          <w:szCs w:val="24"/>
          <w:lang w:eastAsia="cs-CZ"/>
        </w:rPr>
      </w:pPr>
    </w:p>
    <w:p w:rsidR="00630D15" w:rsidRPr="00CB362D" w:rsidRDefault="00CB362D" w:rsidP="007C6CB4">
      <w:pPr>
        <w:spacing w:before="144" w:after="144" w:line="240" w:lineRule="auto"/>
        <w:ind w:firstLine="0"/>
        <w:jc w:val="left"/>
        <w:textAlignment w:val="baseline"/>
        <w:rPr>
          <w:rFonts w:cs="Times New Roman"/>
          <w:color w:val="auto"/>
          <w:szCs w:val="24"/>
        </w:rPr>
      </w:pPr>
      <w:r w:rsidRPr="00366E27">
        <w:rPr>
          <w:rFonts w:eastAsia="Times New Roman" w:cs="Times New Roman"/>
          <w:color w:val="auto"/>
          <w:szCs w:val="24"/>
          <w:lang w:eastAsia="cs-CZ"/>
        </w:rPr>
        <w:br/>
      </w:r>
    </w:p>
    <w:p w:rsidR="007C6CB4" w:rsidRDefault="007C6CB4" w:rsidP="00D97836">
      <w:pPr>
        <w:ind w:firstLine="0"/>
      </w:pPr>
    </w:p>
    <w:p w:rsidR="007C6CB4" w:rsidRPr="007C6CB4" w:rsidRDefault="007C6CB4" w:rsidP="007C6CB4"/>
    <w:p w:rsidR="003A768D" w:rsidRPr="00991A8E" w:rsidRDefault="00366E27" w:rsidP="00991A8E">
      <w:pPr>
        <w:pStyle w:val="Nadpis2"/>
      </w:pPr>
      <w:bookmarkStart w:id="29" w:name="_Toc146483977"/>
      <w:r w:rsidRPr="00991A8E">
        <w:t>S</w:t>
      </w:r>
      <w:r w:rsidR="001F4F7A" w:rsidRPr="00991A8E">
        <w:t>poluúčast rodičů</w:t>
      </w:r>
      <w:bookmarkEnd w:id="29"/>
    </w:p>
    <w:p w:rsidR="003A768D" w:rsidRDefault="003A768D" w:rsidP="003A768D">
      <w:pPr>
        <w:spacing w:after="0"/>
        <w:rPr>
          <w:rFonts w:cs="Times New Roman"/>
          <w:szCs w:val="24"/>
        </w:rPr>
      </w:pPr>
    </w:p>
    <w:p w:rsidR="00366E27" w:rsidRPr="00366E27" w:rsidRDefault="00366E27" w:rsidP="00366E27">
      <w:pPr>
        <w:spacing w:after="0" w:line="240" w:lineRule="auto"/>
        <w:ind w:firstLine="0"/>
        <w:jc w:val="left"/>
        <w:rPr>
          <w:rFonts w:eastAsia="Times New Roman" w:cs="Times New Roman"/>
          <w:color w:val="auto"/>
          <w:szCs w:val="24"/>
          <w:lang w:eastAsia="cs-CZ"/>
        </w:rPr>
      </w:pPr>
      <w:r w:rsidRPr="00366E27">
        <w:rPr>
          <w:rFonts w:eastAsia="Times New Roman" w:cs="Times New Roman"/>
          <w:color w:val="auto"/>
          <w:szCs w:val="24"/>
          <w:shd w:val="clear" w:color="auto" w:fill="FFFFFF" w:themeFill="background1"/>
          <w:lang w:eastAsia="cs-CZ"/>
        </w:rPr>
        <w:t>Ve vztazích mezi pedagogy a rodiči panuje oboustranná důvěra a otevřenost.</w:t>
      </w:r>
      <w:r w:rsidRPr="00366E27">
        <w:rPr>
          <w:rFonts w:eastAsia="Times New Roman" w:cs="Times New Roman"/>
          <w:color w:val="auto"/>
          <w:szCs w:val="24"/>
          <w:shd w:val="clear" w:color="auto" w:fill="FFFFFF" w:themeFill="background1"/>
          <w:lang w:eastAsia="cs-CZ"/>
        </w:rPr>
        <w:br/>
        <w:t>Pedagogové sledují konkrétní potřeby jednotlivých dětí, respektive rodin.</w:t>
      </w:r>
      <w:r w:rsidRPr="00366E27">
        <w:rPr>
          <w:rFonts w:eastAsia="Times New Roman" w:cs="Times New Roman"/>
          <w:color w:val="auto"/>
          <w:szCs w:val="24"/>
          <w:shd w:val="clear" w:color="auto" w:fill="FFFFFF" w:themeFill="background1"/>
          <w:lang w:eastAsia="cs-CZ"/>
        </w:rPr>
        <w:br/>
        <w:t>Rodiče mají možnost podílet se na dění v mateřské škole.</w:t>
      </w:r>
      <w:r w:rsidRPr="00366E27">
        <w:rPr>
          <w:rFonts w:eastAsia="Times New Roman" w:cs="Times New Roman"/>
          <w:color w:val="auto"/>
          <w:szCs w:val="24"/>
          <w:shd w:val="clear" w:color="auto" w:fill="FFFFFF" w:themeFill="background1"/>
          <w:lang w:eastAsia="cs-CZ"/>
        </w:rPr>
        <w:br/>
        <w:t>Pedagogové pravidelně informují rodiče o individuálních pokrocích dítěte.</w:t>
      </w:r>
      <w:r w:rsidRPr="00366E27">
        <w:rPr>
          <w:rFonts w:eastAsia="Times New Roman" w:cs="Times New Roman"/>
          <w:color w:val="auto"/>
          <w:szCs w:val="24"/>
          <w:shd w:val="clear" w:color="auto" w:fill="FFFFFF" w:themeFill="background1"/>
          <w:lang w:eastAsia="cs-CZ"/>
        </w:rPr>
        <w:br/>
        <w:t>Pedagogové chrání soukromí rodiny a zachovávají diskrétnost.</w:t>
      </w:r>
      <w:r w:rsidRPr="00366E27">
        <w:rPr>
          <w:rFonts w:eastAsia="Times New Roman" w:cs="Times New Roman"/>
          <w:color w:val="auto"/>
          <w:szCs w:val="24"/>
          <w:shd w:val="clear" w:color="auto" w:fill="FFFFFF" w:themeFill="background1"/>
          <w:lang w:eastAsia="cs-CZ"/>
        </w:rPr>
        <w:br/>
        <w:t>Mateřská škola nabízí rodičům poradenský servis i nejrůznější osvětové aktivity.</w:t>
      </w:r>
      <w:r w:rsidRPr="00366E27">
        <w:rPr>
          <w:rFonts w:eastAsia="Times New Roman" w:cs="Times New Roman"/>
          <w:color w:val="auto"/>
          <w:szCs w:val="24"/>
          <w:lang w:eastAsia="cs-CZ"/>
        </w:rPr>
        <w:br/>
      </w:r>
    </w:p>
    <w:p w:rsidR="00366E27" w:rsidRPr="00366E27" w:rsidRDefault="00366E27" w:rsidP="00366E27">
      <w:pPr>
        <w:spacing w:before="144" w:after="144" w:line="240" w:lineRule="auto"/>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Pedagogové sledují konkrétní potřeby jednotlivých dětí, resp. rodin, snaží se jim porozumět a vyhovět.</w:t>
      </w:r>
    </w:p>
    <w:p w:rsidR="00366E27" w:rsidRPr="00366E27" w:rsidRDefault="00366E27" w:rsidP="00366E27">
      <w:pPr>
        <w:spacing w:before="144" w:after="144" w:line="240" w:lineRule="auto"/>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Rodiče mají možnost podílet se na dění v mateřské škole a účastnit se různých programů. Jsou informováni o všem, co se v mateřské škole děje. Projeví-li zájem, mohou se spolupodílet při plánování programu mateřské školy i při řešení vzniklých problémů.</w:t>
      </w:r>
    </w:p>
    <w:p w:rsidR="00366E27" w:rsidRPr="00366E27" w:rsidRDefault="00366E27" w:rsidP="00366E27">
      <w:pPr>
        <w:spacing w:before="144" w:after="144" w:line="240" w:lineRule="auto"/>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Pedagogové informují rodiče o prospívání jejich dítěte i o jeho individuálních pokrocích v rozvoji i učení. Domlouvají se s rodiči o společném postupu při jeho výchově a vzdělávání.</w:t>
      </w:r>
    </w:p>
    <w:p w:rsidR="00366E27" w:rsidRPr="00366E27" w:rsidRDefault="00366E27" w:rsidP="00366E27">
      <w:pPr>
        <w:spacing w:before="144" w:after="144" w:line="240" w:lineRule="auto"/>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Pedagogové chrání soukromí rodiny a zachovávají diskrétnost v jejich svěřených vnitřních záležitostech. Jednají s rodiči ohleduplně, taktně, s vědomím, že pracují s důvěrnými informacemi.</w:t>
      </w:r>
    </w:p>
    <w:p w:rsidR="00366E27" w:rsidRPr="00991A8E" w:rsidRDefault="00366E27" w:rsidP="00991A8E">
      <w:pPr>
        <w:pStyle w:val="Nadpis2"/>
      </w:pPr>
      <w:r w:rsidRPr="00991A8E">
        <w:t xml:space="preserve"> </w:t>
      </w:r>
      <w:bookmarkStart w:id="30" w:name="_Toc146483978"/>
      <w:r w:rsidRPr="00991A8E">
        <w:t>S</w:t>
      </w:r>
      <w:r w:rsidR="001F4F7A" w:rsidRPr="00991A8E">
        <w:t>polupráce s dalšími institucemi</w:t>
      </w:r>
      <w:bookmarkEnd w:id="30"/>
    </w:p>
    <w:p w:rsidR="00366E27" w:rsidRPr="00366E27" w:rsidRDefault="007C6CB4" w:rsidP="00366E27">
      <w:pPr>
        <w:shd w:val="clear" w:color="auto" w:fill="FFFFFF" w:themeFill="background1"/>
        <w:spacing w:after="0" w:line="324" w:lineRule="atLeast"/>
        <w:ind w:firstLine="0"/>
        <w:jc w:val="left"/>
        <w:textAlignment w:val="baseline"/>
        <w:rPr>
          <w:rFonts w:eastAsia="Times New Roman" w:cs="Times New Roman"/>
          <w:color w:val="auto"/>
          <w:szCs w:val="24"/>
          <w:lang w:eastAsia="cs-CZ"/>
        </w:rPr>
      </w:pPr>
      <w:r>
        <w:rPr>
          <w:rFonts w:eastAsia="Times New Roman" w:cs="Times New Roman"/>
          <w:color w:val="auto"/>
          <w:szCs w:val="24"/>
          <w:lang w:eastAsia="cs-CZ"/>
        </w:rPr>
        <w:t>J</w:t>
      </w:r>
      <w:r w:rsidR="00CB362D">
        <w:rPr>
          <w:rFonts w:eastAsia="Times New Roman" w:cs="Times New Roman"/>
          <w:color w:val="auto"/>
          <w:szCs w:val="24"/>
          <w:lang w:eastAsia="cs-CZ"/>
        </w:rPr>
        <w:t xml:space="preserve">iné </w:t>
      </w:r>
      <w:r w:rsidR="00366E27" w:rsidRPr="00366E27">
        <w:rPr>
          <w:rFonts w:eastAsia="Times New Roman" w:cs="Times New Roman"/>
          <w:color w:val="auto"/>
          <w:szCs w:val="24"/>
          <w:lang w:eastAsia="cs-CZ"/>
        </w:rPr>
        <w:t>mateřské školy</w:t>
      </w:r>
      <w:r w:rsidR="00CB362D">
        <w:rPr>
          <w:rFonts w:eastAsia="Times New Roman" w:cs="Times New Roman"/>
          <w:color w:val="auto"/>
          <w:szCs w:val="24"/>
          <w:lang w:eastAsia="cs-CZ"/>
        </w:rPr>
        <w:t xml:space="preserve"> – Třebovice, Česká Třebová</w:t>
      </w:r>
      <w:r>
        <w:rPr>
          <w:rFonts w:eastAsia="Times New Roman" w:cs="Times New Roman"/>
          <w:color w:val="auto"/>
          <w:szCs w:val="24"/>
          <w:lang w:eastAsia="cs-CZ"/>
        </w:rPr>
        <w:br/>
        <w:t>O</w:t>
      </w:r>
      <w:r w:rsidR="00366E27" w:rsidRPr="00366E27">
        <w:rPr>
          <w:rFonts w:eastAsia="Times New Roman" w:cs="Times New Roman"/>
          <w:color w:val="auto"/>
          <w:szCs w:val="24"/>
          <w:lang w:eastAsia="cs-CZ"/>
        </w:rPr>
        <w:t>bec/město</w:t>
      </w:r>
      <w:r w:rsidR="00CB362D">
        <w:rPr>
          <w:rFonts w:eastAsia="Times New Roman" w:cs="Times New Roman"/>
          <w:color w:val="auto"/>
          <w:szCs w:val="24"/>
          <w:lang w:eastAsia="cs-CZ"/>
        </w:rPr>
        <w:t xml:space="preserve"> -  Obec Rybník, město Česká Třebová</w:t>
      </w:r>
      <w:r>
        <w:rPr>
          <w:rFonts w:eastAsia="Times New Roman" w:cs="Times New Roman"/>
          <w:color w:val="auto"/>
          <w:szCs w:val="24"/>
          <w:lang w:eastAsia="cs-CZ"/>
        </w:rPr>
        <w:br/>
        <w:t>Sdružení rodičů a přátel školy</w:t>
      </w:r>
      <w:r>
        <w:rPr>
          <w:rFonts w:eastAsia="Times New Roman" w:cs="Times New Roman"/>
          <w:color w:val="auto"/>
          <w:szCs w:val="24"/>
          <w:lang w:eastAsia="cs-CZ"/>
        </w:rPr>
        <w:br/>
        <w:t>Školské poradenské zařízení</w:t>
      </w:r>
      <w:r>
        <w:rPr>
          <w:rFonts w:eastAsia="Times New Roman" w:cs="Times New Roman"/>
          <w:color w:val="auto"/>
          <w:szCs w:val="24"/>
          <w:lang w:eastAsia="cs-CZ"/>
        </w:rPr>
        <w:br/>
        <w:t>Z</w:t>
      </w:r>
      <w:r w:rsidR="00366E27" w:rsidRPr="00366E27">
        <w:rPr>
          <w:rFonts w:eastAsia="Times New Roman" w:cs="Times New Roman"/>
          <w:color w:val="auto"/>
          <w:szCs w:val="24"/>
          <w:lang w:eastAsia="cs-CZ"/>
        </w:rPr>
        <w:t>ákladní školy</w:t>
      </w:r>
      <w:r w:rsidR="00CB362D">
        <w:rPr>
          <w:rFonts w:eastAsia="Times New Roman" w:cs="Times New Roman"/>
          <w:color w:val="auto"/>
          <w:szCs w:val="24"/>
          <w:lang w:eastAsia="cs-CZ"/>
        </w:rPr>
        <w:t>- Rybník, Česká Třebová</w:t>
      </w:r>
    </w:p>
    <w:p w:rsidR="00366E27" w:rsidRPr="00366E27" w:rsidRDefault="00366E27" w:rsidP="00366E27">
      <w:pPr>
        <w:shd w:val="clear" w:color="auto" w:fill="FFFFFF" w:themeFill="background1"/>
        <w:spacing w:before="144" w:after="144" w:line="324" w:lineRule="atLeast"/>
        <w:ind w:firstLine="0"/>
        <w:jc w:val="left"/>
        <w:textAlignment w:val="baseline"/>
        <w:rPr>
          <w:rFonts w:eastAsia="Times New Roman" w:cs="Times New Roman"/>
          <w:b/>
          <w:color w:val="auto"/>
          <w:szCs w:val="24"/>
          <w:lang w:eastAsia="cs-CZ"/>
        </w:rPr>
      </w:pPr>
      <w:r w:rsidRPr="00366E27">
        <w:rPr>
          <w:rFonts w:eastAsia="Times New Roman" w:cs="Times New Roman"/>
          <w:b/>
          <w:color w:val="auto"/>
          <w:szCs w:val="24"/>
          <w:lang w:eastAsia="cs-CZ"/>
        </w:rPr>
        <w:t>Další instituce</w:t>
      </w:r>
      <w:r>
        <w:rPr>
          <w:rFonts w:eastAsia="Times New Roman" w:cs="Times New Roman"/>
          <w:b/>
          <w:color w:val="auto"/>
          <w:szCs w:val="24"/>
          <w:lang w:eastAsia="cs-CZ"/>
        </w:rPr>
        <w:t>:</w:t>
      </w:r>
    </w:p>
    <w:p w:rsidR="00366E27" w:rsidRPr="00CB362D" w:rsidRDefault="00CB362D" w:rsidP="00463278">
      <w:pPr>
        <w:pStyle w:val="Odstavecseseznamem"/>
        <w:numPr>
          <w:ilvl w:val="0"/>
          <w:numId w:val="22"/>
        </w:numPr>
        <w:shd w:val="clear" w:color="auto" w:fill="FFFFFF" w:themeFill="background1"/>
        <w:spacing w:before="144" w:after="144" w:line="324" w:lineRule="atLeast"/>
        <w:jc w:val="left"/>
        <w:textAlignment w:val="baseline"/>
        <w:rPr>
          <w:rFonts w:eastAsia="Times New Roman" w:cs="Times New Roman"/>
          <w:color w:val="auto"/>
          <w:szCs w:val="24"/>
          <w:lang w:eastAsia="cs-CZ"/>
        </w:rPr>
      </w:pPr>
      <w:r w:rsidRPr="00CB362D">
        <w:rPr>
          <w:rFonts w:eastAsia="Times New Roman" w:cs="Times New Roman"/>
          <w:color w:val="auto"/>
          <w:szCs w:val="24"/>
          <w:lang w:eastAsia="cs-CZ"/>
        </w:rPr>
        <w:t>L</w:t>
      </w:r>
      <w:r w:rsidR="00366E27" w:rsidRPr="00CB362D">
        <w:rPr>
          <w:rFonts w:eastAsia="Times New Roman" w:cs="Times New Roman"/>
          <w:color w:val="auto"/>
          <w:szCs w:val="24"/>
          <w:lang w:eastAsia="cs-CZ"/>
        </w:rPr>
        <w:t>ogopedická poradna</w:t>
      </w:r>
      <w:r w:rsidRPr="00CB362D">
        <w:rPr>
          <w:rFonts w:eastAsia="Times New Roman" w:cs="Times New Roman"/>
          <w:color w:val="auto"/>
          <w:szCs w:val="24"/>
          <w:lang w:eastAsia="cs-CZ"/>
        </w:rPr>
        <w:t xml:space="preserve"> Česká Třebová</w:t>
      </w:r>
    </w:p>
    <w:p w:rsidR="00366E27" w:rsidRPr="00CB362D" w:rsidRDefault="00CB362D" w:rsidP="00463278">
      <w:pPr>
        <w:pStyle w:val="Odstavecseseznamem"/>
        <w:numPr>
          <w:ilvl w:val="0"/>
          <w:numId w:val="22"/>
        </w:numPr>
        <w:shd w:val="clear" w:color="auto" w:fill="FFFFFF" w:themeFill="background1"/>
        <w:spacing w:before="144" w:after="144" w:line="324" w:lineRule="atLeast"/>
        <w:jc w:val="left"/>
        <w:textAlignment w:val="baseline"/>
        <w:rPr>
          <w:rFonts w:eastAsia="Times New Roman" w:cs="Times New Roman"/>
          <w:color w:val="auto"/>
          <w:szCs w:val="24"/>
          <w:lang w:eastAsia="cs-CZ"/>
        </w:rPr>
      </w:pPr>
      <w:r w:rsidRPr="00CB362D">
        <w:rPr>
          <w:rFonts w:eastAsia="Times New Roman" w:cs="Times New Roman"/>
          <w:color w:val="auto"/>
          <w:szCs w:val="24"/>
          <w:lang w:eastAsia="cs-CZ"/>
        </w:rPr>
        <w:t>F</w:t>
      </w:r>
      <w:r w:rsidR="00366E27" w:rsidRPr="00CB362D">
        <w:rPr>
          <w:rFonts w:eastAsia="Times New Roman" w:cs="Times New Roman"/>
          <w:color w:val="auto"/>
          <w:szCs w:val="24"/>
          <w:lang w:eastAsia="cs-CZ"/>
        </w:rPr>
        <w:t>irma VIZUS- vyšetření zraku s programem Koukáte na nás správně</w:t>
      </w:r>
    </w:p>
    <w:p w:rsidR="00366E27" w:rsidRPr="00CB362D" w:rsidRDefault="00CB362D" w:rsidP="00463278">
      <w:pPr>
        <w:pStyle w:val="Odstavecseseznamem"/>
        <w:numPr>
          <w:ilvl w:val="0"/>
          <w:numId w:val="22"/>
        </w:numPr>
        <w:shd w:val="clear" w:color="auto" w:fill="FFFFFF" w:themeFill="background1"/>
        <w:spacing w:before="144" w:after="144" w:line="324" w:lineRule="atLeast"/>
        <w:jc w:val="left"/>
        <w:textAlignment w:val="baseline"/>
        <w:rPr>
          <w:rFonts w:eastAsia="Times New Roman" w:cs="Times New Roman"/>
          <w:color w:val="auto"/>
          <w:szCs w:val="24"/>
          <w:lang w:eastAsia="cs-CZ"/>
        </w:rPr>
      </w:pPr>
      <w:r w:rsidRPr="00CB362D">
        <w:rPr>
          <w:rFonts w:eastAsia="Times New Roman" w:cs="Times New Roman"/>
          <w:color w:val="auto"/>
          <w:szCs w:val="24"/>
          <w:lang w:eastAsia="cs-CZ"/>
        </w:rPr>
        <w:t>M</w:t>
      </w:r>
      <w:r w:rsidR="00366E27" w:rsidRPr="00CB362D">
        <w:rPr>
          <w:rFonts w:eastAsia="Times New Roman" w:cs="Times New Roman"/>
          <w:color w:val="auto"/>
          <w:szCs w:val="24"/>
          <w:lang w:eastAsia="cs-CZ"/>
        </w:rPr>
        <w:t>uzeum</w:t>
      </w:r>
      <w:r w:rsidRPr="00CB362D">
        <w:rPr>
          <w:rFonts w:eastAsia="Times New Roman" w:cs="Times New Roman"/>
          <w:color w:val="auto"/>
          <w:szCs w:val="24"/>
          <w:lang w:eastAsia="cs-CZ"/>
        </w:rPr>
        <w:t xml:space="preserve"> Česká Třebová</w:t>
      </w:r>
    </w:p>
    <w:p w:rsidR="00366E27" w:rsidRPr="00CB362D" w:rsidRDefault="00CB362D" w:rsidP="00463278">
      <w:pPr>
        <w:pStyle w:val="Odstavecseseznamem"/>
        <w:numPr>
          <w:ilvl w:val="0"/>
          <w:numId w:val="22"/>
        </w:numPr>
        <w:shd w:val="clear" w:color="auto" w:fill="FFFFFF" w:themeFill="background1"/>
        <w:spacing w:before="144" w:after="144" w:line="324" w:lineRule="atLeast"/>
        <w:jc w:val="left"/>
        <w:textAlignment w:val="baseline"/>
        <w:rPr>
          <w:rFonts w:eastAsia="Times New Roman" w:cs="Times New Roman"/>
          <w:color w:val="auto"/>
          <w:szCs w:val="24"/>
          <w:lang w:eastAsia="cs-CZ"/>
        </w:rPr>
      </w:pPr>
      <w:r>
        <w:rPr>
          <w:rFonts w:eastAsia="Times New Roman" w:cs="Times New Roman"/>
          <w:color w:val="auto"/>
          <w:szCs w:val="24"/>
          <w:lang w:eastAsia="cs-CZ"/>
        </w:rPr>
        <w:t>M</w:t>
      </w:r>
      <w:r w:rsidR="00366E27" w:rsidRPr="00CB362D">
        <w:rPr>
          <w:rFonts w:eastAsia="Times New Roman" w:cs="Times New Roman"/>
          <w:color w:val="auto"/>
          <w:szCs w:val="24"/>
          <w:lang w:eastAsia="cs-CZ"/>
        </w:rPr>
        <w:t>ěstská knihovna</w:t>
      </w:r>
      <w:r>
        <w:rPr>
          <w:rFonts w:eastAsia="Times New Roman" w:cs="Times New Roman"/>
          <w:color w:val="auto"/>
          <w:szCs w:val="24"/>
          <w:lang w:eastAsia="cs-CZ"/>
        </w:rPr>
        <w:t xml:space="preserve"> Česká Třebová</w:t>
      </w:r>
    </w:p>
    <w:p w:rsidR="00366E27" w:rsidRPr="00CB362D" w:rsidRDefault="00CB362D" w:rsidP="00463278">
      <w:pPr>
        <w:pStyle w:val="Odstavecseseznamem"/>
        <w:numPr>
          <w:ilvl w:val="0"/>
          <w:numId w:val="23"/>
        </w:numPr>
        <w:shd w:val="clear" w:color="auto" w:fill="FFFFFF" w:themeFill="background1"/>
        <w:spacing w:before="144" w:after="144" w:line="324" w:lineRule="atLeast"/>
        <w:jc w:val="left"/>
        <w:textAlignment w:val="baseline"/>
        <w:rPr>
          <w:rFonts w:eastAsia="Times New Roman" w:cs="Times New Roman"/>
          <w:color w:val="auto"/>
          <w:szCs w:val="24"/>
          <w:lang w:eastAsia="cs-CZ"/>
        </w:rPr>
      </w:pPr>
      <w:r>
        <w:rPr>
          <w:rFonts w:eastAsia="Times New Roman" w:cs="Times New Roman"/>
          <w:color w:val="auto"/>
          <w:szCs w:val="24"/>
          <w:lang w:eastAsia="cs-CZ"/>
        </w:rPr>
        <w:t>P</w:t>
      </w:r>
      <w:r w:rsidR="00366E27" w:rsidRPr="00CB362D">
        <w:rPr>
          <w:rFonts w:eastAsia="Times New Roman" w:cs="Times New Roman"/>
          <w:color w:val="auto"/>
          <w:szCs w:val="24"/>
          <w:lang w:eastAsia="cs-CZ"/>
        </w:rPr>
        <w:t>lavecký bazén</w:t>
      </w:r>
      <w:r>
        <w:rPr>
          <w:rFonts w:eastAsia="Times New Roman" w:cs="Times New Roman"/>
          <w:color w:val="auto"/>
          <w:szCs w:val="24"/>
          <w:lang w:eastAsia="cs-CZ"/>
        </w:rPr>
        <w:t xml:space="preserve"> Česká Třebová</w:t>
      </w:r>
    </w:p>
    <w:p w:rsidR="00366E27" w:rsidRPr="00CB362D" w:rsidRDefault="00366E27" w:rsidP="00463278">
      <w:pPr>
        <w:pStyle w:val="Odstavecseseznamem"/>
        <w:numPr>
          <w:ilvl w:val="0"/>
          <w:numId w:val="23"/>
        </w:numPr>
        <w:shd w:val="clear" w:color="auto" w:fill="FFFFFF" w:themeFill="background1"/>
        <w:spacing w:before="144" w:after="144" w:line="324" w:lineRule="atLeast"/>
        <w:jc w:val="left"/>
        <w:textAlignment w:val="baseline"/>
        <w:rPr>
          <w:rFonts w:eastAsia="Times New Roman" w:cs="Times New Roman"/>
          <w:color w:val="auto"/>
          <w:szCs w:val="24"/>
          <w:lang w:eastAsia="cs-CZ"/>
        </w:rPr>
      </w:pPr>
      <w:r w:rsidRPr="00CB362D">
        <w:rPr>
          <w:rFonts w:eastAsia="Times New Roman" w:cs="Times New Roman"/>
          <w:color w:val="auto"/>
          <w:szCs w:val="24"/>
          <w:lang w:eastAsia="cs-CZ"/>
        </w:rPr>
        <w:t>Ski areál</w:t>
      </w:r>
    </w:p>
    <w:p w:rsidR="00366E27" w:rsidRPr="00CB362D" w:rsidRDefault="00CB362D" w:rsidP="00463278">
      <w:pPr>
        <w:pStyle w:val="Odstavecseseznamem"/>
        <w:numPr>
          <w:ilvl w:val="0"/>
          <w:numId w:val="23"/>
        </w:numPr>
        <w:shd w:val="clear" w:color="auto" w:fill="FFFFFF" w:themeFill="background1"/>
        <w:spacing w:before="144" w:after="144" w:line="324" w:lineRule="atLeast"/>
        <w:jc w:val="left"/>
        <w:textAlignment w:val="baseline"/>
        <w:rPr>
          <w:rFonts w:eastAsia="Times New Roman" w:cs="Times New Roman"/>
          <w:color w:val="auto"/>
          <w:szCs w:val="24"/>
          <w:lang w:eastAsia="cs-CZ"/>
        </w:rPr>
      </w:pPr>
      <w:r>
        <w:rPr>
          <w:rFonts w:eastAsia="Times New Roman" w:cs="Times New Roman"/>
          <w:color w:val="auto"/>
          <w:szCs w:val="24"/>
          <w:lang w:eastAsia="cs-CZ"/>
        </w:rPr>
        <w:t>D</w:t>
      </w:r>
      <w:r w:rsidR="00366E27" w:rsidRPr="00CB362D">
        <w:rPr>
          <w:rFonts w:eastAsia="Times New Roman" w:cs="Times New Roman"/>
          <w:color w:val="auto"/>
          <w:szCs w:val="24"/>
          <w:lang w:eastAsia="cs-CZ"/>
        </w:rPr>
        <w:t>omov důchodců - místní důchodci v obci</w:t>
      </w:r>
    </w:p>
    <w:p w:rsidR="00D97836" w:rsidRPr="001365FE" w:rsidRDefault="00CB362D" w:rsidP="001365FE">
      <w:pPr>
        <w:pStyle w:val="Odstavecseseznamem"/>
        <w:numPr>
          <w:ilvl w:val="0"/>
          <w:numId w:val="23"/>
        </w:numPr>
        <w:shd w:val="clear" w:color="auto" w:fill="FFFFFF" w:themeFill="background1"/>
        <w:spacing w:before="144" w:after="144" w:line="324" w:lineRule="atLeast"/>
        <w:jc w:val="left"/>
        <w:textAlignment w:val="baseline"/>
        <w:rPr>
          <w:rFonts w:eastAsia="Times New Roman" w:cs="Times New Roman"/>
          <w:color w:val="auto"/>
          <w:szCs w:val="24"/>
          <w:lang w:eastAsia="cs-CZ"/>
        </w:rPr>
      </w:pPr>
      <w:r>
        <w:rPr>
          <w:rFonts w:eastAsia="Times New Roman" w:cs="Times New Roman"/>
          <w:color w:val="auto"/>
          <w:szCs w:val="24"/>
          <w:lang w:eastAsia="cs-CZ"/>
        </w:rPr>
        <w:t>K</w:t>
      </w:r>
      <w:r w:rsidR="00366E27" w:rsidRPr="00CB362D">
        <w:rPr>
          <w:rFonts w:eastAsia="Times New Roman" w:cs="Times New Roman"/>
          <w:color w:val="auto"/>
          <w:szCs w:val="24"/>
          <w:lang w:eastAsia="cs-CZ"/>
        </w:rPr>
        <w:t>ulturní centrum</w:t>
      </w:r>
    </w:p>
    <w:p w:rsidR="00366E27" w:rsidRPr="001F4F7A" w:rsidRDefault="00366E27" w:rsidP="00991A8E">
      <w:pPr>
        <w:pStyle w:val="Nadpis2"/>
      </w:pPr>
      <w:r w:rsidRPr="001F4F7A">
        <w:lastRenderedPageBreak/>
        <w:t xml:space="preserve"> </w:t>
      </w:r>
      <w:bookmarkStart w:id="31" w:name="_Toc146483979"/>
      <w:r w:rsidRPr="001F4F7A">
        <w:t>Podmínky pro vzdělávání dětí se speciálními vzdělávacími potřebami</w:t>
      </w:r>
      <w:bookmarkEnd w:id="31"/>
    </w:p>
    <w:p w:rsidR="00366E27" w:rsidRPr="00366E27" w:rsidRDefault="00366E27" w:rsidP="00366E27">
      <w:pPr>
        <w:spacing w:before="144" w:after="144" w:line="240" w:lineRule="auto"/>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Pro děti s odloženou školní docházkou (OŠD) máme vypracovaný individuální vzdělávací program (IVP). Těmto dětem se individuálně věnujeme hlavně při ranních činnostech.</w:t>
      </w:r>
    </w:p>
    <w:p w:rsidR="00366E27" w:rsidRPr="00366E27" w:rsidRDefault="00366E27" w:rsidP="00366E27">
      <w:pPr>
        <w:spacing w:before="144" w:after="144" w:line="240" w:lineRule="auto"/>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Pedagogové v naší školce se snaží individuálně věnovat dětem se speciálními vzdělávacími potřebami a zároveň podchycovat  jejich dovednosti v určitých činnostech i prostřednic</w:t>
      </w:r>
      <w:r w:rsidR="00251DFA">
        <w:rPr>
          <w:rFonts w:eastAsia="Times New Roman" w:cs="Times New Roman"/>
          <w:color w:val="auto"/>
          <w:szCs w:val="24"/>
          <w:lang w:eastAsia="cs-CZ"/>
        </w:rPr>
        <w:t>tvím nadstandard</w:t>
      </w:r>
      <w:r w:rsidR="00D97836">
        <w:rPr>
          <w:rFonts w:eastAsia="Times New Roman" w:cs="Times New Roman"/>
          <w:color w:val="auto"/>
          <w:szCs w:val="24"/>
          <w:lang w:eastAsia="cs-CZ"/>
        </w:rPr>
        <w:t xml:space="preserve">ních programů: </w:t>
      </w:r>
      <w:r w:rsidRPr="00366E27">
        <w:rPr>
          <w:rFonts w:eastAsia="Times New Roman" w:cs="Times New Roman"/>
          <w:color w:val="auto"/>
          <w:szCs w:val="24"/>
          <w:lang w:eastAsia="cs-CZ"/>
        </w:rPr>
        <w:t>plavecký a lyžařský výcvik, seznamování s angličtinou, netradiční malování pod vedením instruktorky výtvarných prací, keramický kroužek v ZŠ.</w:t>
      </w:r>
    </w:p>
    <w:p w:rsidR="00366E27" w:rsidRPr="00366E27" w:rsidRDefault="00366E27" w:rsidP="00366E27">
      <w:pPr>
        <w:spacing w:before="144" w:after="144" w:line="240" w:lineRule="auto"/>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Jednou z nejdůležitějších vzdělávacích potřeb je pravidelná logopedická péče.</w:t>
      </w:r>
    </w:p>
    <w:p w:rsidR="00366E27" w:rsidRPr="00366E27" w:rsidRDefault="00366E27" w:rsidP="00366E27">
      <w:pPr>
        <w:spacing w:before="144" w:after="144" w:line="240" w:lineRule="auto"/>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Ve školce působí logopedická asistentka, která se každý týden individuálně věnuje dět</w:t>
      </w:r>
      <w:r w:rsidR="00D97836">
        <w:rPr>
          <w:rFonts w:eastAsia="Times New Roman" w:cs="Times New Roman"/>
          <w:color w:val="auto"/>
          <w:szCs w:val="24"/>
          <w:lang w:eastAsia="cs-CZ"/>
        </w:rPr>
        <w:t xml:space="preserve">em se špatnou výslovností. </w:t>
      </w:r>
      <w:r w:rsidRPr="00366E27">
        <w:rPr>
          <w:rFonts w:eastAsia="Times New Roman" w:cs="Times New Roman"/>
          <w:color w:val="auto"/>
          <w:szCs w:val="24"/>
          <w:lang w:eastAsia="cs-CZ"/>
        </w:rPr>
        <w:t>Spolupracuje  s logopedkou.</w:t>
      </w:r>
    </w:p>
    <w:p w:rsidR="00366E27" w:rsidRPr="00366E27" w:rsidRDefault="00366E27" w:rsidP="00366E27">
      <w:pPr>
        <w:spacing w:before="144" w:after="144" w:line="240" w:lineRule="auto"/>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Učitelky často zařazují do činností gymnastiku mluvidel, sluchové hry, poznávání hlásek na začátku, uprostřed a na konci slova, vyprávění, četbu,</w:t>
      </w:r>
      <w:r w:rsidR="00D97836">
        <w:rPr>
          <w:rFonts w:eastAsia="Times New Roman" w:cs="Times New Roman"/>
          <w:color w:val="auto"/>
          <w:szCs w:val="24"/>
          <w:lang w:eastAsia="cs-CZ"/>
        </w:rPr>
        <w:t xml:space="preserve"> </w:t>
      </w:r>
      <w:r w:rsidRPr="00366E27">
        <w:rPr>
          <w:rFonts w:eastAsia="Times New Roman" w:cs="Times New Roman"/>
          <w:color w:val="auto"/>
          <w:szCs w:val="24"/>
          <w:lang w:eastAsia="cs-CZ"/>
        </w:rPr>
        <w:t>grafomotorická cvičení.</w:t>
      </w:r>
    </w:p>
    <w:p w:rsidR="00366E27" w:rsidRPr="00366E27" w:rsidRDefault="00366E27" w:rsidP="00366E27">
      <w:pPr>
        <w:spacing w:before="144" w:after="144" w:line="240" w:lineRule="auto"/>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V naší školce se vzdělávají děti ze sociálně znevýhodněného prostředí a děti s oslabeným rodinným zázemím. Tato snížená sociální adaptabilita dětí a zvýšená potřeba výchovy a vzdělávání je zajištěna úpravou vzdělávacího obsahu a podmínek vzdělávání a přítomností školního asistenta.</w:t>
      </w:r>
    </w:p>
    <w:p w:rsidR="00E4097E" w:rsidRDefault="00366E27" w:rsidP="00991A8E">
      <w:pPr>
        <w:pStyle w:val="Nadpis2"/>
      </w:pPr>
      <w:r w:rsidRPr="00366E27">
        <w:rPr>
          <w:rFonts w:eastAsia="Times New Roman" w:cs="Times New Roman"/>
          <w:color w:val="auto"/>
          <w:szCs w:val="24"/>
          <w:lang w:eastAsia="cs-CZ"/>
        </w:rPr>
        <w:t> </w:t>
      </w:r>
      <w:bookmarkStart w:id="32" w:name="_Toc146483980"/>
      <w:r w:rsidR="00251DFA" w:rsidRPr="00991A8E">
        <w:t>Jazyková příprava dětí s nedostatečnou znalostí českého jazyka</w:t>
      </w:r>
      <w:bookmarkEnd w:id="32"/>
      <w:r w:rsidR="00251DFA">
        <w:t xml:space="preserve"> </w:t>
      </w:r>
    </w:p>
    <w:p w:rsidR="00E4097E" w:rsidRDefault="00251DFA" w:rsidP="00366E27">
      <w:pPr>
        <w:spacing w:before="144" w:after="144" w:line="240" w:lineRule="auto"/>
        <w:ind w:firstLine="0"/>
        <w:jc w:val="left"/>
        <w:textAlignment w:val="baseline"/>
      </w:pPr>
      <w:r>
        <w:t xml:space="preserve">Děti-cizinci a děti, které pocházejí z jiného jazykového a kulturního prostředí, potřebují podporu učitele mateřské školy při osvojování českého jazyka. Pokud rodiče sami neovládají český jazyk na úrovni rodilého mluvčího, nemohou své děti v poznávání českého jazyka přímo podpořit a děti se ocitají ve znevýhodněné pozici. Je třeba věnovat zvýšenou pozornost tomu, aby dětem s nedostatečnou znalostí českého jazyka začala být poskytována jazyková podpora již od samotného nástupu do mateřské školy. Při práci s celou </w:t>
      </w:r>
      <w:r w:rsidR="00E4097E">
        <w:t xml:space="preserve">třídou je třeba mít na vědomí, </w:t>
      </w:r>
      <w:r>
        <w:t xml:space="preserve">že se v ní nacházejí i děti, které se český jazyk učí jako druhý jazyk, uzpůsobit tomu didaktické postupy a děti cíleně podporovat v osvojování českého </w:t>
      </w:r>
      <w:r w:rsidR="00E4097E">
        <w:t xml:space="preserve">jazyka. </w:t>
      </w:r>
    </w:p>
    <w:p w:rsidR="00E4097E" w:rsidRDefault="00E4097E" w:rsidP="00366E27">
      <w:pPr>
        <w:spacing w:before="144" w:after="144" w:line="240" w:lineRule="auto"/>
        <w:ind w:firstLine="0"/>
        <w:jc w:val="left"/>
        <w:textAlignment w:val="baseline"/>
      </w:pPr>
      <w:r>
        <w:t>Poskytujeme</w:t>
      </w:r>
      <w:r w:rsidR="00251DFA">
        <w:t xml:space="preserve"> dětem s nedostatečnou znalostí českého jazyka jazykovou přípravu pro zajištění plynulého pře</w:t>
      </w:r>
      <w:r>
        <w:t>chodu do základního vzdělávání-použitím obrázků a názorného materiálu.</w:t>
      </w:r>
    </w:p>
    <w:p w:rsidR="00E4097E" w:rsidRDefault="00251DFA" w:rsidP="00366E27">
      <w:pPr>
        <w:spacing w:before="144" w:after="144" w:line="240" w:lineRule="auto"/>
        <w:ind w:firstLine="0"/>
        <w:jc w:val="left"/>
        <w:textAlignment w:val="baseline"/>
      </w:pPr>
      <w:r>
        <w:t>Zvláštní právní úprava platí pro mateřské školy, kde jsou alespoň 4 cizinci v povinném předškolním vzdělávání v rámci jednoho</w:t>
      </w:r>
      <w:r w:rsidR="00E4097E">
        <w:t xml:space="preserve"> místa poskytovaného vzdělávání. </w:t>
      </w:r>
    </w:p>
    <w:p w:rsidR="00E4097E" w:rsidRDefault="00E4097E" w:rsidP="00366E27">
      <w:pPr>
        <w:spacing w:before="144" w:after="144" w:line="240" w:lineRule="auto"/>
        <w:ind w:firstLine="0"/>
        <w:jc w:val="left"/>
        <w:textAlignment w:val="baseline"/>
      </w:pPr>
      <w:r>
        <w:t>Pokud nastane tato situace,</w:t>
      </w:r>
      <w:r w:rsidR="00251DFA">
        <w:t xml:space="preserve"> zřídí ředitel</w:t>
      </w:r>
      <w:r>
        <w:t xml:space="preserve"> či vedoucí učitelka</w:t>
      </w:r>
      <w:r w:rsidR="00251DFA">
        <w:t xml:space="preserve"> mateřské školy skupinu nebo skupiny pro bezplatnou jazykovou přípravu pro zajištění plynulého přechodu do základního vzdělávání v souladu s vyhláškou č. 14/2005 Sb., o předškolním vzdělávání, ve znění pozdějších předpisů. </w:t>
      </w:r>
    </w:p>
    <w:p w:rsidR="00E4097E" w:rsidRPr="002810A8" w:rsidRDefault="00251DFA" w:rsidP="002810A8">
      <w:pPr>
        <w:spacing w:before="144" w:after="144" w:line="240" w:lineRule="auto"/>
        <w:ind w:firstLine="0"/>
        <w:jc w:val="left"/>
        <w:textAlignment w:val="baseline"/>
        <w:rPr>
          <w:rFonts w:eastAsia="Times New Roman" w:cs="Times New Roman"/>
          <w:color w:val="auto"/>
          <w:szCs w:val="24"/>
          <w:lang w:eastAsia="cs-CZ"/>
        </w:rPr>
      </w:pPr>
      <w:r>
        <w:t>Vzdělávání ve skupině pro jazykovou přípravu je rozděleno do dvou nebo</w:t>
      </w:r>
      <w:r w:rsidR="00E4097E">
        <w:t xml:space="preserve"> více bloků v průběhu týdne. N</w:t>
      </w:r>
      <w:r>
        <w:t xml:space="preserve">a základě posouzení potřebnosti jazykové podpory dítěte </w:t>
      </w:r>
      <w:r w:rsidR="00E4097E">
        <w:t xml:space="preserve">může ředitel či vedoucí učitelka MŠ </w:t>
      </w:r>
      <w:r>
        <w:t>zařadit do skupiny pro jazykovou přípravu rovněž jiné děti, než jsou cizinci v povinném předškolním vzdělávání, pokud to není na újmu kvality jazykové přípravy. Při přechodu na základní školu by děti s nedostatečnou znalostí českého jazyka měly mít takové jazykové a sociokulturní kompetence v českém jazyce, které jim umožní se zapojit do výuky a dosáhnout školního úspěchu. Podpůrným materiálem při vzdělávání dětí s nedostatečnou znalostí českého jazyka je Kurikulum češtiny jako druhého jazyka pro povinné předškolní vzdělávání, který lze využívat při individualizované práci s dětmi s nedostatečnou znalostí českého jazyka již od nástupu do mateřské školy.“</w:t>
      </w:r>
    </w:p>
    <w:p w:rsidR="00E4097E" w:rsidRDefault="00E4097E" w:rsidP="00366E27">
      <w:pPr>
        <w:spacing w:after="0" w:line="240" w:lineRule="auto"/>
        <w:ind w:firstLine="0"/>
        <w:jc w:val="left"/>
        <w:textAlignment w:val="baseline"/>
        <w:rPr>
          <w:rFonts w:eastAsia="Times New Roman" w:cs="Times New Roman"/>
          <w:b/>
          <w:bCs/>
          <w:color w:val="auto"/>
          <w:szCs w:val="24"/>
          <w:lang w:eastAsia="cs-CZ"/>
        </w:rPr>
      </w:pPr>
    </w:p>
    <w:p w:rsidR="00366E27" w:rsidRPr="00366E27" w:rsidRDefault="00366E27" w:rsidP="00991A8E">
      <w:pPr>
        <w:pStyle w:val="Nadpis2"/>
        <w:rPr>
          <w:rFonts w:eastAsia="Times New Roman"/>
          <w:lang w:eastAsia="cs-CZ"/>
        </w:rPr>
      </w:pPr>
      <w:bookmarkStart w:id="33" w:name="_Toc146483981"/>
      <w:r w:rsidRPr="00366E27">
        <w:rPr>
          <w:rFonts w:eastAsia="Times New Roman"/>
          <w:lang w:eastAsia="cs-CZ"/>
        </w:rPr>
        <w:t>Vzdělávání dětí s přiznanými podpůrnými opatřeními</w:t>
      </w:r>
      <w:bookmarkEnd w:id="33"/>
    </w:p>
    <w:p w:rsidR="00366E27" w:rsidRPr="00366E27" w:rsidRDefault="00366E27" w:rsidP="00366E27">
      <w:pPr>
        <w:spacing w:before="144" w:after="144" w:line="240" w:lineRule="auto"/>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 </w:t>
      </w:r>
    </w:p>
    <w:p w:rsidR="00366E27" w:rsidRPr="00366E27" w:rsidRDefault="00366E27" w:rsidP="00366E27">
      <w:pPr>
        <w:spacing w:before="144" w:after="144" w:line="240" w:lineRule="auto"/>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Účelem podpory vzdělávání těchto dětí je plné zapojení dětí do činností v mateřské škole a maximální využití vzdělávacího potenciálu každého dítěte s ohledem na jeho individuální možnosti a schopnosti. Při vzdělávání dítěte se speciálními vzdělávacími potřebami učitel pracuje dle podpůrných opatření.</w:t>
      </w:r>
    </w:p>
    <w:p w:rsidR="00366E27" w:rsidRPr="00366E27" w:rsidRDefault="00366E27" w:rsidP="00366E27">
      <w:pPr>
        <w:spacing w:before="144" w:after="144" w:line="240" w:lineRule="auto"/>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Podpůrná opatření prvního stupně: učitelky zpracují Plán pedagogické podpory</w:t>
      </w:r>
      <w:r w:rsidR="00D97836">
        <w:rPr>
          <w:rFonts w:eastAsia="Times New Roman" w:cs="Times New Roman"/>
          <w:color w:val="auto"/>
          <w:szCs w:val="24"/>
          <w:lang w:eastAsia="cs-CZ"/>
        </w:rPr>
        <w:t xml:space="preserve"> </w:t>
      </w:r>
      <w:r w:rsidRPr="00366E27">
        <w:rPr>
          <w:rFonts w:eastAsia="Times New Roman" w:cs="Times New Roman"/>
          <w:color w:val="auto"/>
          <w:szCs w:val="24"/>
          <w:lang w:eastAsia="cs-CZ"/>
        </w:rPr>
        <w:t>(PLPP).</w:t>
      </w:r>
    </w:p>
    <w:p w:rsidR="00366E27" w:rsidRPr="00366E27" w:rsidRDefault="00366E27" w:rsidP="00366E27">
      <w:pPr>
        <w:spacing w:before="144" w:after="144" w:line="240" w:lineRule="auto"/>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Podpůrná opatření od druhého stupně stanoví Školské poradenské zařízení,(PPP), po projednání se školou a zákonnými zástupci. Učitelé vypracují IVP na základě doporučení ŠPZ.</w:t>
      </w:r>
    </w:p>
    <w:p w:rsidR="00366E27" w:rsidRPr="00366E27" w:rsidRDefault="00366E27" w:rsidP="00366E27">
      <w:pPr>
        <w:spacing w:before="144" w:after="144" w:line="240" w:lineRule="auto"/>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 </w:t>
      </w:r>
    </w:p>
    <w:p w:rsidR="00366E27" w:rsidRPr="00366E27" w:rsidRDefault="00366E27" w:rsidP="00366E27">
      <w:pPr>
        <w:spacing w:after="0" w:line="240" w:lineRule="auto"/>
        <w:ind w:firstLine="0"/>
        <w:jc w:val="left"/>
        <w:textAlignment w:val="baseline"/>
        <w:rPr>
          <w:rFonts w:eastAsia="Times New Roman" w:cs="Times New Roman"/>
          <w:color w:val="auto"/>
          <w:szCs w:val="24"/>
          <w:lang w:eastAsia="cs-CZ"/>
        </w:rPr>
      </w:pPr>
      <w:r w:rsidRPr="00366E27">
        <w:rPr>
          <w:rFonts w:eastAsia="Times New Roman" w:cs="Times New Roman"/>
          <w:b/>
          <w:bCs/>
          <w:color w:val="auto"/>
          <w:szCs w:val="24"/>
          <w:lang w:eastAsia="cs-CZ"/>
        </w:rPr>
        <w:t>Podmínky vzdělávání dětí se speciálními vzdělávacími potřebami</w:t>
      </w:r>
    </w:p>
    <w:p w:rsidR="00366E27" w:rsidRPr="00366E27" w:rsidRDefault="00366E27" w:rsidP="00366E27">
      <w:pPr>
        <w:spacing w:after="0" w:line="240" w:lineRule="auto"/>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 </w:t>
      </w:r>
      <w:r w:rsidRPr="00366E27">
        <w:rPr>
          <w:rFonts w:eastAsia="Times New Roman" w:cs="Times New Roman"/>
          <w:b/>
          <w:bCs/>
          <w:color w:val="auto"/>
          <w:szCs w:val="24"/>
          <w:lang w:eastAsia="cs-CZ"/>
        </w:rPr>
        <w:t>materiální</w:t>
      </w:r>
      <w:r w:rsidRPr="00366E27">
        <w:rPr>
          <w:rFonts w:eastAsia="Times New Roman" w:cs="Times New Roman"/>
          <w:color w:val="auto"/>
          <w:szCs w:val="24"/>
          <w:lang w:eastAsia="cs-CZ"/>
        </w:rPr>
        <w:t>: postupně dokupovat vzdělávací pomůcky vhodné pro děti se speciálními vzdělávacími potřebami</w:t>
      </w:r>
    </w:p>
    <w:p w:rsidR="00366E27" w:rsidRPr="00366E27" w:rsidRDefault="00366E27" w:rsidP="00366E27">
      <w:pPr>
        <w:spacing w:after="0" w:line="240" w:lineRule="auto"/>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 </w:t>
      </w:r>
      <w:r w:rsidRPr="00366E27">
        <w:rPr>
          <w:rFonts w:eastAsia="Times New Roman" w:cs="Times New Roman"/>
          <w:b/>
          <w:bCs/>
          <w:color w:val="auto"/>
          <w:szCs w:val="24"/>
          <w:lang w:eastAsia="cs-CZ"/>
        </w:rPr>
        <w:t>organizace vzdělávání:</w:t>
      </w:r>
      <w:r w:rsidRPr="00366E27">
        <w:rPr>
          <w:rFonts w:eastAsia="Times New Roman" w:cs="Times New Roman"/>
          <w:color w:val="auto"/>
          <w:szCs w:val="24"/>
          <w:lang w:eastAsia="cs-CZ"/>
        </w:rPr>
        <w:t> asistentka bude ve spojení s příslušnou PPP, s jejich pomocí vytvoří  IVP, s dítětem pracuj</w:t>
      </w:r>
      <w:r w:rsidR="00E4097E">
        <w:rPr>
          <w:rFonts w:eastAsia="Times New Roman" w:cs="Times New Roman"/>
          <w:color w:val="auto"/>
          <w:szCs w:val="24"/>
          <w:lang w:eastAsia="cs-CZ"/>
        </w:rPr>
        <w:t>e dle TVP a IVP převážně</w:t>
      </w:r>
      <w:r w:rsidRPr="00366E27">
        <w:rPr>
          <w:rFonts w:eastAsia="Times New Roman" w:cs="Times New Roman"/>
          <w:color w:val="auto"/>
          <w:szCs w:val="24"/>
          <w:lang w:eastAsia="cs-CZ"/>
        </w:rPr>
        <w:t> individuálně,</w:t>
      </w:r>
      <w:r w:rsidR="00E4097E">
        <w:rPr>
          <w:rFonts w:eastAsia="Times New Roman" w:cs="Times New Roman"/>
          <w:color w:val="auto"/>
          <w:szCs w:val="24"/>
          <w:lang w:eastAsia="cs-CZ"/>
        </w:rPr>
        <w:t xml:space="preserve"> </w:t>
      </w:r>
      <w:r w:rsidRPr="00366E27">
        <w:rPr>
          <w:rFonts w:eastAsia="Times New Roman" w:cs="Times New Roman"/>
          <w:color w:val="auto"/>
          <w:szCs w:val="24"/>
          <w:lang w:eastAsia="cs-CZ"/>
        </w:rPr>
        <w:t>ale i frontálně s ohledem na potřeby dítěte</w:t>
      </w:r>
    </w:p>
    <w:p w:rsidR="00366E27" w:rsidRPr="00366E27" w:rsidRDefault="00366E27" w:rsidP="00366E27">
      <w:pPr>
        <w:spacing w:after="0" w:line="240" w:lineRule="auto"/>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 </w:t>
      </w:r>
      <w:r w:rsidRPr="00366E27">
        <w:rPr>
          <w:rFonts w:eastAsia="Times New Roman" w:cs="Times New Roman"/>
          <w:b/>
          <w:bCs/>
          <w:color w:val="auto"/>
          <w:szCs w:val="24"/>
          <w:lang w:eastAsia="cs-CZ"/>
        </w:rPr>
        <w:t>spolupráce s rodinou: </w:t>
      </w:r>
      <w:r w:rsidRPr="00366E27">
        <w:rPr>
          <w:rFonts w:eastAsia="Times New Roman" w:cs="Times New Roman"/>
          <w:color w:val="auto"/>
          <w:szCs w:val="24"/>
          <w:lang w:eastAsia="cs-CZ"/>
        </w:rPr>
        <w:t>asistentka i učitelka budou v denním kontaktu s matkou, dohoda a informace probíhají dle potřeby</w:t>
      </w:r>
    </w:p>
    <w:p w:rsidR="00366E27" w:rsidRPr="00366E27" w:rsidRDefault="00366E27" w:rsidP="00366E27">
      <w:pPr>
        <w:spacing w:after="0" w:line="240" w:lineRule="auto"/>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w:t>
      </w:r>
      <w:r w:rsidRPr="00366E27">
        <w:rPr>
          <w:rFonts w:eastAsia="Times New Roman" w:cs="Times New Roman"/>
          <w:b/>
          <w:bCs/>
          <w:color w:val="auto"/>
          <w:szCs w:val="24"/>
          <w:lang w:eastAsia="cs-CZ"/>
        </w:rPr>
        <w:t> spolupráce s odborníky:</w:t>
      </w:r>
      <w:r w:rsidRPr="00366E27">
        <w:rPr>
          <w:rFonts w:eastAsia="Times New Roman" w:cs="Times New Roman"/>
          <w:color w:val="auto"/>
          <w:szCs w:val="24"/>
          <w:lang w:eastAsia="cs-CZ"/>
        </w:rPr>
        <w:t>  možnost spolupráce s PPP v Ústí nad Orlicí,</w:t>
      </w:r>
      <w:r w:rsidR="001365FE">
        <w:rPr>
          <w:rFonts w:eastAsia="Times New Roman" w:cs="Times New Roman"/>
          <w:color w:val="auto"/>
          <w:szCs w:val="24"/>
          <w:lang w:eastAsia="cs-CZ"/>
        </w:rPr>
        <w:t xml:space="preserve"> S</w:t>
      </w:r>
      <w:r w:rsidRPr="00366E27">
        <w:rPr>
          <w:rFonts w:eastAsia="Times New Roman" w:cs="Times New Roman"/>
          <w:color w:val="auto"/>
          <w:szCs w:val="24"/>
          <w:lang w:eastAsia="cs-CZ"/>
        </w:rPr>
        <w:t>PP ve Svitavách, logopedkou</w:t>
      </w:r>
    </w:p>
    <w:p w:rsidR="001F4F7A" w:rsidRDefault="001F4F7A" w:rsidP="002E3563">
      <w:pPr>
        <w:ind w:firstLine="0"/>
        <w:rPr>
          <w:b/>
        </w:rPr>
      </w:pPr>
    </w:p>
    <w:p w:rsidR="001F4F7A" w:rsidRPr="002E3563" w:rsidRDefault="00366E27" w:rsidP="00991A8E">
      <w:pPr>
        <w:pStyle w:val="Nadpis2"/>
      </w:pPr>
      <w:r w:rsidRPr="001F4F7A">
        <w:t> </w:t>
      </w:r>
      <w:bookmarkStart w:id="34" w:name="_Toc146483982"/>
      <w:r w:rsidRPr="001F4F7A">
        <w:t>Podmínky vzdělávání dětí nadaných</w:t>
      </w:r>
      <w:bookmarkEnd w:id="34"/>
    </w:p>
    <w:p w:rsidR="002E3563" w:rsidRPr="00366E27" w:rsidRDefault="00366E27" w:rsidP="002810A8">
      <w:pPr>
        <w:pStyle w:val="Normlnweb"/>
        <w:spacing w:before="144" w:beforeAutospacing="0" w:after="144" w:afterAutospacing="0"/>
        <w:textAlignment w:val="baseline"/>
        <w:rPr>
          <w:color w:val="auto"/>
        </w:rPr>
      </w:pPr>
      <w:r w:rsidRPr="00366E27">
        <w:rPr>
          <w:color w:val="auto"/>
        </w:rPr>
        <w:t> Metodou včasné diagnostiky se snažíme odhalit u dětí mimořádné schopnosti či nadání a rozvíjet jej formou rozmanité vzdělávací nabídky. Uplatňujeme úzkou spolupráci s rodiči</w:t>
      </w:r>
    </w:p>
    <w:p w:rsidR="00366E27" w:rsidRPr="00366E27" w:rsidRDefault="00366E27" w:rsidP="00366E27">
      <w:pPr>
        <w:spacing w:after="0" w:line="240" w:lineRule="auto"/>
        <w:ind w:firstLine="0"/>
        <w:jc w:val="left"/>
        <w:textAlignment w:val="baseline"/>
        <w:rPr>
          <w:rFonts w:eastAsia="Times New Roman" w:cs="Times New Roman"/>
          <w:color w:val="auto"/>
          <w:szCs w:val="24"/>
          <w:lang w:eastAsia="cs-CZ"/>
        </w:rPr>
      </w:pPr>
      <w:r w:rsidRPr="00366E27">
        <w:rPr>
          <w:rFonts w:eastAsia="Times New Roman" w:cs="Times New Roman"/>
          <w:b/>
          <w:bCs/>
          <w:color w:val="auto"/>
          <w:szCs w:val="24"/>
          <w:lang w:eastAsia="cs-CZ"/>
        </w:rPr>
        <w:t>Co nám signalizuje, že je dítě mimořádně nadané?</w:t>
      </w:r>
    </w:p>
    <w:p w:rsidR="00366E27" w:rsidRPr="00366E27" w:rsidRDefault="00366E27" w:rsidP="00366E27">
      <w:pPr>
        <w:spacing w:before="144" w:after="144" w:line="240" w:lineRule="auto"/>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 vyjadřuje se jasně a plynule, má bohatý slovník</w:t>
      </w:r>
    </w:p>
    <w:p w:rsidR="00366E27" w:rsidRPr="00366E27" w:rsidRDefault="00366E27" w:rsidP="00366E27">
      <w:pPr>
        <w:spacing w:before="144" w:after="144" w:line="240" w:lineRule="auto"/>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 chce znát, jak věci fungují</w:t>
      </w:r>
    </w:p>
    <w:p w:rsidR="00366E27" w:rsidRPr="00366E27" w:rsidRDefault="00366E27" w:rsidP="00366E27">
      <w:pPr>
        <w:spacing w:before="144" w:after="144" w:line="240" w:lineRule="auto"/>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 snadno se začne nudit</w:t>
      </w:r>
    </w:p>
    <w:p w:rsidR="00366E27" w:rsidRPr="00366E27" w:rsidRDefault="00366E27" w:rsidP="00366E27">
      <w:pPr>
        <w:spacing w:before="144" w:after="144" w:line="240" w:lineRule="auto"/>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 je velice zvědavé</w:t>
      </w:r>
    </w:p>
    <w:p w:rsidR="00366E27" w:rsidRPr="00366E27" w:rsidRDefault="00366E27" w:rsidP="00366E27">
      <w:pPr>
        <w:spacing w:before="144" w:after="144" w:line="240" w:lineRule="auto"/>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 když dostane příležitost, má sklony k ovládání druhých</w:t>
      </w:r>
    </w:p>
    <w:p w:rsidR="00366E27" w:rsidRPr="00366E27" w:rsidRDefault="00366E27" w:rsidP="00366E27">
      <w:pPr>
        <w:spacing w:before="144" w:after="144" w:line="240" w:lineRule="auto"/>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 má smysl pro humor</w:t>
      </w:r>
    </w:p>
    <w:p w:rsidR="00366E27" w:rsidRPr="00366E27" w:rsidRDefault="00366E27" w:rsidP="00366E27">
      <w:pPr>
        <w:spacing w:before="144" w:after="144" w:line="240" w:lineRule="auto"/>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 má dobrou koordinaci těla</w:t>
      </w:r>
    </w:p>
    <w:p w:rsidR="00366E27" w:rsidRPr="00366E27" w:rsidRDefault="00366E27" w:rsidP="00366E27">
      <w:pPr>
        <w:spacing w:before="144" w:after="144" w:line="240" w:lineRule="auto"/>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 je impulzivní</w:t>
      </w:r>
    </w:p>
    <w:p w:rsidR="00366E27" w:rsidRPr="00366E27" w:rsidRDefault="00366E27" w:rsidP="00366E27">
      <w:pPr>
        <w:spacing w:before="144" w:after="144" w:line="240" w:lineRule="auto"/>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 dříve jedná, než myslí</w:t>
      </w:r>
    </w:p>
    <w:p w:rsidR="00366E27" w:rsidRPr="00366E27" w:rsidRDefault="00366E27" w:rsidP="00366E27">
      <w:pPr>
        <w:spacing w:before="144" w:after="144" w:line="240" w:lineRule="auto"/>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 má rádo věci pro dospělé a chce být se staršími lidmi</w:t>
      </w:r>
    </w:p>
    <w:p w:rsidR="0096790B" w:rsidRPr="001F4F7A" w:rsidRDefault="0096790B" w:rsidP="001F4F7A">
      <w:pPr>
        <w:spacing w:after="0" w:line="360" w:lineRule="auto"/>
        <w:ind w:firstLine="0"/>
        <w:rPr>
          <w:rFonts w:cs="Times New Roman"/>
          <w:b/>
          <w:szCs w:val="24"/>
          <w:u w:val="single"/>
          <w:lang w:eastAsia="cs-CZ"/>
        </w:rPr>
      </w:pPr>
      <w:r w:rsidRPr="001F4F7A">
        <w:rPr>
          <w:rFonts w:cs="Times New Roman"/>
          <w:b/>
          <w:szCs w:val="24"/>
          <w:u w:val="single"/>
          <w:lang w:eastAsia="cs-CZ"/>
        </w:rPr>
        <w:lastRenderedPageBreak/>
        <w:t>V případě vzdělávání nadaného dítěte by školka:</w:t>
      </w:r>
    </w:p>
    <w:p w:rsidR="0096790B" w:rsidRPr="001F4F7A" w:rsidRDefault="001F4F7A" w:rsidP="001F4F7A">
      <w:pPr>
        <w:tabs>
          <w:tab w:val="left" w:pos="284"/>
        </w:tabs>
        <w:spacing w:after="0" w:line="360" w:lineRule="auto"/>
        <w:ind w:firstLine="0"/>
        <w:jc w:val="left"/>
        <w:rPr>
          <w:rFonts w:cs="Times New Roman"/>
          <w:szCs w:val="24"/>
          <w:lang w:eastAsia="cs-CZ"/>
        </w:rPr>
      </w:pPr>
      <w:r>
        <w:rPr>
          <w:rFonts w:cs="Times New Roman"/>
          <w:szCs w:val="24"/>
          <w:lang w:eastAsia="cs-CZ"/>
        </w:rPr>
        <w:t>-</w:t>
      </w:r>
      <w:r w:rsidR="0096790B" w:rsidRPr="001F4F7A">
        <w:rPr>
          <w:rFonts w:cs="Times New Roman"/>
          <w:szCs w:val="24"/>
          <w:lang w:eastAsia="cs-CZ"/>
        </w:rPr>
        <w:t>spolupracovala s rodiči, se školským poradenským zařízením.</w:t>
      </w:r>
    </w:p>
    <w:p w:rsidR="0096790B" w:rsidRPr="001F4F7A" w:rsidRDefault="001F4F7A" w:rsidP="001F4F7A">
      <w:pPr>
        <w:spacing w:after="0" w:line="360" w:lineRule="auto"/>
        <w:ind w:firstLine="0"/>
        <w:jc w:val="left"/>
        <w:rPr>
          <w:rFonts w:cs="Times New Roman"/>
          <w:szCs w:val="24"/>
          <w:lang w:eastAsia="cs-CZ"/>
        </w:rPr>
      </w:pPr>
      <w:r>
        <w:rPr>
          <w:rFonts w:cs="Times New Roman"/>
          <w:szCs w:val="24"/>
          <w:lang w:eastAsia="cs-CZ"/>
        </w:rPr>
        <w:t>-</w:t>
      </w:r>
      <w:r w:rsidR="0096790B" w:rsidRPr="001F4F7A">
        <w:rPr>
          <w:rFonts w:cs="Times New Roman"/>
          <w:szCs w:val="24"/>
          <w:lang w:eastAsia="cs-CZ"/>
        </w:rPr>
        <w:t>Vypracovala IVP na základě doporučení školského zařízení.</w:t>
      </w:r>
    </w:p>
    <w:p w:rsidR="0096790B" w:rsidRPr="001F4F7A" w:rsidRDefault="001F4F7A" w:rsidP="001F4F7A">
      <w:pPr>
        <w:spacing w:after="0" w:line="360" w:lineRule="auto"/>
        <w:ind w:firstLine="0"/>
        <w:jc w:val="left"/>
        <w:rPr>
          <w:rFonts w:cs="Times New Roman"/>
          <w:szCs w:val="24"/>
          <w:lang w:eastAsia="cs-CZ"/>
        </w:rPr>
      </w:pPr>
      <w:r>
        <w:rPr>
          <w:rFonts w:cs="Times New Roman"/>
          <w:szCs w:val="24"/>
          <w:lang w:eastAsia="cs-CZ"/>
        </w:rPr>
        <w:t xml:space="preserve">- </w:t>
      </w:r>
      <w:r w:rsidR="0096790B" w:rsidRPr="001F4F7A">
        <w:rPr>
          <w:rFonts w:cs="Times New Roman"/>
          <w:szCs w:val="24"/>
          <w:lang w:eastAsia="cs-CZ"/>
        </w:rPr>
        <w:t>Při vypracování IVP by školka spolupracovala se školským poradenským zařízením a s rodiči dítěte.</w:t>
      </w:r>
    </w:p>
    <w:p w:rsidR="0096790B" w:rsidRPr="001F4F7A" w:rsidRDefault="001F4F7A" w:rsidP="001F4F7A">
      <w:pPr>
        <w:spacing w:after="0" w:line="360" w:lineRule="auto"/>
        <w:ind w:firstLine="0"/>
        <w:rPr>
          <w:rFonts w:eastAsia="Times New Roman" w:cs="Times New Roman"/>
          <w:szCs w:val="24"/>
          <w:lang w:eastAsia="cs-CZ"/>
        </w:rPr>
      </w:pPr>
      <w:r>
        <w:rPr>
          <w:rFonts w:eastAsia="Times New Roman" w:cs="Times New Roman"/>
          <w:szCs w:val="24"/>
          <w:lang w:eastAsia="cs-CZ"/>
        </w:rPr>
        <w:t xml:space="preserve">- </w:t>
      </w:r>
      <w:r w:rsidR="0096790B" w:rsidRPr="001F4F7A">
        <w:rPr>
          <w:rFonts w:eastAsia="Times New Roman" w:cs="Times New Roman"/>
          <w:szCs w:val="24"/>
          <w:lang w:eastAsia="cs-CZ"/>
        </w:rPr>
        <w:t>Třídní učitelky vytvoří nadaným dětem IVP na základě doporučení školského poradenského zařízení a zajistí realizaci všech stanovených podpůrných opatření (1. - 4. stupně) pro podporu nadání podle individuálních vzdělávacích potřeb dít</w:t>
      </w:r>
      <w:r w:rsidR="00164AEA" w:rsidRPr="001F4F7A">
        <w:rPr>
          <w:rFonts w:eastAsia="Times New Roman" w:cs="Times New Roman"/>
          <w:szCs w:val="24"/>
          <w:lang w:eastAsia="cs-CZ"/>
        </w:rPr>
        <w:t xml:space="preserve">ěte. Např. možnost obohacování </w:t>
      </w:r>
      <w:r w:rsidR="0096790B" w:rsidRPr="001F4F7A">
        <w:rPr>
          <w:rFonts w:eastAsia="Times New Roman" w:cs="Times New Roman"/>
          <w:szCs w:val="24"/>
          <w:lang w:eastAsia="cs-CZ"/>
        </w:rPr>
        <w:t>vzdělávacího obsahu, zadávání specifických úkolů, zařazení do skupiny starších dětí.</w:t>
      </w:r>
    </w:p>
    <w:p w:rsidR="00164AEA" w:rsidRPr="002E3563" w:rsidRDefault="001F4F7A" w:rsidP="002E3563">
      <w:pPr>
        <w:spacing w:after="0" w:line="360" w:lineRule="auto"/>
        <w:ind w:firstLine="0"/>
        <w:rPr>
          <w:rFonts w:eastAsia="Times New Roman" w:cs="Times New Roman"/>
          <w:szCs w:val="24"/>
          <w:lang w:eastAsia="cs-CZ"/>
        </w:rPr>
      </w:pPr>
      <w:r>
        <w:rPr>
          <w:rFonts w:eastAsia="Times New Roman" w:cs="Times New Roman"/>
          <w:szCs w:val="24"/>
          <w:lang w:eastAsia="cs-CZ"/>
        </w:rPr>
        <w:t xml:space="preserve">- </w:t>
      </w:r>
      <w:r w:rsidR="0096790B" w:rsidRPr="001F4F7A">
        <w:rPr>
          <w:rFonts w:eastAsia="Times New Roman" w:cs="Times New Roman"/>
          <w:szCs w:val="24"/>
          <w:lang w:eastAsia="cs-CZ"/>
        </w:rPr>
        <w:t>IVP by byl průběžně vyhodnocován jeli úspěšný</w:t>
      </w:r>
    </w:p>
    <w:p w:rsidR="00366E27" w:rsidRPr="00991A8E" w:rsidRDefault="00366E27" w:rsidP="00991A8E">
      <w:pPr>
        <w:pStyle w:val="Nadpis2"/>
      </w:pPr>
      <w:r w:rsidRPr="00991A8E">
        <w:t xml:space="preserve"> </w:t>
      </w:r>
      <w:bookmarkStart w:id="35" w:name="_Toc146483983"/>
      <w:r w:rsidRPr="00991A8E">
        <w:t>Podmínky vzdělávání dětí od dvou do tří let</w:t>
      </w:r>
      <w:bookmarkEnd w:id="35"/>
    </w:p>
    <w:p w:rsidR="00366E27" w:rsidRPr="00366E27" w:rsidRDefault="00366E27" w:rsidP="00366E27">
      <w:pPr>
        <w:shd w:val="clear" w:color="auto" w:fill="FFFFFF" w:themeFill="background1"/>
        <w:spacing w:after="0" w:line="240" w:lineRule="auto"/>
        <w:ind w:firstLine="0"/>
        <w:jc w:val="left"/>
        <w:textAlignment w:val="baseline"/>
        <w:rPr>
          <w:rFonts w:ascii="Helvetica" w:eastAsia="Times New Roman" w:hAnsi="Helvetica" w:cs="Times New Roman"/>
          <w:color w:val="2D4152"/>
          <w:sz w:val="21"/>
          <w:szCs w:val="21"/>
          <w:lang w:eastAsia="cs-CZ"/>
        </w:rPr>
      </w:pPr>
    </w:p>
    <w:p w:rsidR="00366E27" w:rsidRPr="00366E27" w:rsidRDefault="00366E27" w:rsidP="00366E27">
      <w:pPr>
        <w:shd w:val="clear" w:color="auto" w:fill="FFFFFF" w:themeFill="background1"/>
        <w:spacing w:before="144" w:after="144" w:line="324" w:lineRule="atLeast"/>
        <w:ind w:firstLine="0"/>
        <w:jc w:val="left"/>
        <w:textAlignment w:val="baseline"/>
        <w:rPr>
          <w:rFonts w:eastAsia="Times New Roman" w:cs="Times New Roman"/>
          <w:b/>
          <w:color w:val="auto"/>
          <w:szCs w:val="24"/>
          <w:lang w:eastAsia="cs-CZ"/>
        </w:rPr>
      </w:pPr>
      <w:r w:rsidRPr="00366E27">
        <w:rPr>
          <w:rFonts w:eastAsia="Times New Roman" w:cs="Times New Roman"/>
          <w:b/>
          <w:color w:val="auto"/>
          <w:szCs w:val="24"/>
          <w:lang w:eastAsia="cs-CZ"/>
        </w:rPr>
        <w:t xml:space="preserve">Úvodní </w:t>
      </w:r>
      <w:r w:rsidR="008F1EAA">
        <w:rPr>
          <w:rFonts w:eastAsia="Times New Roman" w:cs="Times New Roman"/>
          <w:b/>
          <w:color w:val="auto"/>
          <w:szCs w:val="24"/>
          <w:lang w:eastAsia="cs-CZ"/>
        </w:rPr>
        <w:t xml:space="preserve"> </w:t>
      </w:r>
      <w:r w:rsidRPr="00366E27">
        <w:rPr>
          <w:rFonts w:eastAsia="Times New Roman" w:cs="Times New Roman"/>
          <w:b/>
          <w:color w:val="auto"/>
          <w:szCs w:val="24"/>
          <w:lang w:eastAsia="cs-CZ"/>
        </w:rPr>
        <w:t>ustanovení</w:t>
      </w:r>
    </w:p>
    <w:p w:rsidR="00366E27" w:rsidRPr="00366E27" w:rsidRDefault="00366E27" w:rsidP="00366E27">
      <w:pPr>
        <w:shd w:val="clear" w:color="auto" w:fill="FFFFFF" w:themeFill="background1"/>
        <w:spacing w:before="144" w:after="144" w:line="324" w:lineRule="atLeast"/>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Zákonem č.178/2016 Sb., ze dne 20. dubna 2016, kterým se mění školský zákon, se s účinností od 1.9.2016 stanoví, že se předškolní vzdělávání organizuje pro děti zpravidla od 3 do 6 let, nejdříve však od 2 let. S odloženou účinností od roku 2020 bude předškolní vzdělávání organizováno pro děti ve věku od 2 do zpravidla 6 let.</w:t>
      </w:r>
    </w:p>
    <w:p w:rsidR="00366E27" w:rsidRPr="00366E27" w:rsidRDefault="00366E27" w:rsidP="00366E27">
      <w:pPr>
        <w:shd w:val="clear" w:color="auto" w:fill="FFFFFF" w:themeFill="background1"/>
        <w:spacing w:after="0" w:line="324" w:lineRule="atLeast"/>
        <w:ind w:firstLine="0"/>
        <w:jc w:val="left"/>
        <w:textAlignment w:val="baseline"/>
        <w:rPr>
          <w:rFonts w:eastAsia="Times New Roman" w:cs="Times New Roman"/>
          <w:color w:val="auto"/>
          <w:szCs w:val="24"/>
          <w:lang w:eastAsia="cs-CZ"/>
        </w:rPr>
      </w:pPr>
      <w:r w:rsidRPr="00366E27">
        <w:rPr>
          <w:rFonts w:eastAsia="Times New Roman" w:cs="Times New Roman"/>
          <w:b/>
          <w:bCs/>
          <w:color w:val="auto"/>
          <w:szCs w:val="24"/>
          <w:lang w:eastAsia="cs-CZ"/>
        </w:rPr>
        <w:t>Podmínky vzdělávání</w:t>
      </w:r>
    </w:p>
    <w:p w:rsidR="008F1EAA" w:rsidRPr="00366E27" w:rsidRDefault="00366E27" w:rsidP="00366E27">
      <w:pPr>
        <w:shd w:val="clear" w:color="auto" w:fill="FFFFFF" w:themeFill="background1"/>
        <w:spacing w:before="144" w:after="144" w:line="324" w:lineRule="atLeast"/>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Pro zajištění kvalitních podmínek pro vzdělávání dětí ve věku od 2 do 3 let budou v naší mateřské škole přijata opatření týkající se zajištění bezpečnostních, hygienických, prostorových i materiálních podmínek, včetně přizpůsobení organizace vzdělávání. </w:t>
      </w:r>
    </w:p>
    <w:p w:rsidR="00366E27" w:rsidRPr="00366E27" w:rsidRDefault="00366E27" w:rsidP="00366E27">
      <w:pPr>
        <w:shd w:val="clear" w:color="auto" w:fill="FFFFFF" w:themeFill="background1"/>
        <w:spacing w:after="0" w:line="324" w:lineRule="atLeast"/>
        <w:ind w:firstLine="0"/>
        <w:jc w:val="left"/>
        <w:textAlignment w:val="baseline"/>
        <w:rPr>
          <w:rFonts w:eastAsia="Times New Roman" w:cs="Times New Roman"/>
          <w:color w:val="auto"/>
          <w:szCs w:val="24"/>
          <w:lang w:eastAsia="cs-CZ"/>
        </w:rPr>
      </w:pPr>
      <w:r w:rsidRPr="00366E27">
        <w:rPr>
          <w:rFonts w:eastAsia="Times New Roman" w:cs="Times New Roman"/>
          <w:b/>
          <w:bCs/>
          <w:color w:val="auto"/>
          <w:szCs w:val="24"/>
          <w:lang w:eastAsia="cs-CZ"/>
        </w:rPr>
        <w:t>Materiální podmínky</w:t>
      </w:r>
    </w:p>
    <w:p w:rsidR="00366E27" w:rsidRPr="00366E27" w:rsidRDefault="00366E27" w:rsidP="00366E27">
      <w:pPr>
        <w:shd w:val="clear" w:color="auto" w:fill="FFFFFF" w:themeFill="background1"/>
        <w:spacing w:before="144" w:after="144" w:line="324" w:lineRule="atLeast"/>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V oblasti materiálních podmínek je daná třída průběžně  doplňována  hračkami, didaktickými  pomůckami  a vybavením  pro děti ve věku od 2 do 3 let. Prostředí poskytuje dostatečný prostor pro volný pohyb i hru dětí a zároveň bezpečí a klid pro odpočinek v průběhu celého dne, jak je uvedeno v Rámcovém vzdělávacím programu pro předškolní vzdělávání.</w:t>
      </w:r>
    </w:p>
    <w:p w:rsidR="00366E27" w:rsidRPr="00366E27" w:rsidRDefault="00366E27" w:rsidP="00366E27">
      <w:pPr>
        <w:shd w:val="clear" w:color="auto" w:fill="FFFFFF" w:themeFill="background1"/>
        <w:spacing w:before="144" w:after="144" w:line="324" w:lineRule="atLeast"/>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Nezbytné bude vyčlenit skříň pro ukládání individuálních hygienických potřeb dětí (pleny, vlhčené ubrousky, náhradní oblečení).</w:t>
      </w:r>
    </w:p>
    <w:p w:rsidR="00366E27" w:rsidRPr="00366E27" w:rsidRDefault="00366E27" w:rsidP="00366E27">
      <w:pPr>
        <w:shd w:val="clear" w:color="auto" w:fill="FFFFFF" w:themeFill="background1"/>
        <w:spacing w:before="144" w:after="144" w:line="324" w:lineRule="atLeast"/>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Byly vyměněny záchody, aby výškově vyhovovaly i dětem mladším tří let.</w:t>
      </w:r>
    </w:p>
    <w:p w:rsidR="002E3563" w:rsidRDefault="002E3563" w:rsidP="00366E27">
      <w:pPr>
        <w:shd w:val="clear" w:color="auto" w:fill="FFFFFF" w:themeFill="background1"/>
        <w:spacing w:after="0" w:line="324" w:lineRule="atLeast"/>
        <w:ind w:firstLine="0"/>
        <w:jc w:val="left"/>
        <w:textAlignment w:val="baseline"/>
        <w:rPr>
          <w:rFonts w:eastAsia="Times New Roman" w:cs="Times New Roman"/>
          <w:b/>
          <w:bCs/>
          <w:color w:val="auto"/>
          <w:szCs w:val="24"/>
          <w:lang w:eastAsia="cs-CZ"/>
        </w:rPr>
      </w:pPr>
    </w:p>
    <w:p w:rsidR="00991A8E" w:rsidRDefault="00991A8E" w:rsidP="00366E27">
      <w:pPr>
        <w:shd w:val="clear" w:color="auto" w:fill="FFFFFF" w:themeFill="background1"/>
        <w:spacing w:after="0" w:line="324" w:lineRule="atLeast"/>
        <w:ind w:firstLine="0"/>
        <w:jc w:val="left"/>
        <w:textAlignment w:val="baseline"/>
        <w:rPr>
          <w:rFonts w:eastAsia="Times New Roman" w:cs="Times New Roman"/>
          <w:b/>
          <w:bCs/>
          <w:color w:val="auto"/>
          <w:szCs w:val="24"/>
          <w:lang w:eastAsia="cs-CZ"/>
        </w:rPr>
      </w:pPr>
    </w:p>
    <w:p w:rsidR="002810A8" w:rsidRDefault="002810A8" w:rsidP="00366E27">
      <w:pPr>
        <w:shd w:val="clear" w:color="auto" w:fill="FFFFFF" w:themeFill="background1"/>
        <w:spacing w:after="0" w:line="324" w:lineRule="atLeast"/>
        <w:ind w:firstLine="0"/>
        <w:jc w:val="left"/>
        <w:textAlignment w:val="baseline"/>
        <w:rPr>
          <w:rFonts w:eastAsia="Times New Roman" w:cs="Times New Roman"/>
          <w:b/>
          <w:bCs/>
          <w:color w:val="auto"/>
          <w:szCs w:val="24"/>
          <w:lang w:eastAsia="cs-CZ"/>
        </w:rPr>
      </w:pPr>
    </w:p>
    <w:p w:rsidR="002810A8" w:rsidRDefault="002810A8" w:rsidP="00366E27">
      <w:pPr>
        <w:shd w:val="clear" w:color="auto" w:fill="FFFFFF" w:themeFill="background1"/>
        <w:spacing w:after="0" w:line="324" w:lineRule="atLeast"/>
        <w:ind w:firstLine="0"/>
        <w:jc w:val="left"/>
        <w:textAlignment w:val="baseline"/>
        <w:rPr>
          <w:rFonts w:eastAsia="Times New Roman" w:cs="Times New Roman"/>
          <w:b/>
          <w:bCs/>
          <w:color w:val="auto"/>
          <w:szCs w:val="24"/>
          <w:lang w:eastAsia="cs-CZ"/>
        </w:rPr>
      </w:pPr>
    </w:p>
    <w:p w:rsidR="002810A8" w:rsidRDefault="002810A8" w:rsidP="00366E27">
      <w:pPr>
        <w:shd w:val="clear" w:color="auto" w:fill="FFFFFF" w:themeFill="background1"/>
        <w:spacing w:after="0" w:line="324" w:lineRule="atLeast"/>
        <w:ind w:firstLine="0"/>
        <w:jc w:val="left"/>
        <w:textAlignment w:val="baseline"/>
        <w:rPr>
          <w:rFonts w:eastAsia="Times New Roman" w:cs="Times New Roman"/>
          <w:b/>
          <w:bCs/>
          <w:color w:val="auto"/>
          <w:szCs w:val="24"/>
          <w:lang w:eastAsia="cs-CZ"/>
        </w:rPr>
      </w:pPr>
    </w:p>
    <w:p w:rsidR="00991A8E" w:rsidRDefault="00991A8E" w:rsidP="00366E27">
      <w:pPr>
        <w:shd w:val="clear" w:color="auto" w:fill="FFFFFF" w:themeFill="background1"/>
        <w:spacing w:after="0" w:line="324" w:lineRule="atLeast"/>
        <w:ind w:firstLine="0"/>
        <w:jc w:val="left"/>
        <w:textAlignment w:val="baseline"/>
        <w:rPr>
          <w:rFonts w:eastAsia="Times New Roman" w:cs="Times New Roman"/>
          <w:b/>
          <w:bCs/>
          <w:color w:val="auto"/>
          <w:szCs w:val="24"/>
          <w:lang w:eastAsia="cs-CZ"/>
        </w:rPr>
      </w:pPr>
    </w:p>
    <w:p w:rsidR="00366E27" w:rsidRPr="00366E27" w:rsidRDefault="00366E27" w:rsidP="00366E27">
      <w:pPr>
        <w:shd w:val="clear" w:color="auto" w:fill="FFFFFF" w:themeFill="background1"/>
        <w:spacing w:after="0" w:line="324" w:lineRule="atLeast"/>
        <w:ind w:firstLine="0"/>
        <w:jc w:val="left"/>
        <w:textAlignment w:val="baseline"/>
        <w:rPr>
          <w:rFonts w:eastAsia="Times New Roman" w:cs="Times New Roman"/>
          <w:color w:val="auto"/>
          <w:szCs w:val="24"/>
          <w:lang w:eastAsia="cs-CZ"/>
        </w:rPr>
      </w:pPr>
      <w:r w:rsidRPr="00366E27">
        <w:rPr>
          <w:rFonts w:eastAsia="Times New Roman" w:cs="Times New Roman"/>
          <w:b/>
          <w:bCs/>
          <w:color w:val="auto"/>
          <w:szCs w:val="24"/>
          <w:lang w:eastAsia="cs-CZ"/>
        </w:rPr>
        <w:lastRenderedPageBreak/>
        <w:t>Hygienické podmínky</w:t>
      </w:r>
    </w:p>
    <w:p w:rsidR="00366E27" w:rsidRPr="00366E27" w:rsidRDefault="00366E27" w:rsidP="00366E27">
      <w:pPr>
        <w:shd w:val="clear" w:color="auto" w:fill="FFFFFF" w:themeFill="background1"/>
        <w:spacing w:before="144" w:after="144" w:line="324" w:lineRule="atLeast"/>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Stávající právní předpisy upravující hygienické požadavky na zřízení a provoz škol a školských zařízení zohledňují i požadavky pro zařazování dětí ve věku od 2 do 3 let (viz vyhláška č.410/2005 Sb.)</w:t>
      </w:r>
    </w:p>
    <w:p w:rsidR="00366E27" w:rsidRPr="00366E27" w:rsidRDefault="00366E27" w:rsidP="00366E27">
      <w:pPr>
        <w:shd w:val="clear" w:color="auto" w:fill="FFFFFF" w:themeFill="background1"/>
        <w:spacing w:before="144" w:after="144" w:line="324" w:lineRule="atLeast"/>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Pro zajištění osobní hygie</w:t>
      </w:r>
      <w:r w:rsidR="00AC154F">
        <w:rPr>
          <w:rFonts w:eastAsia="Times New Roman" w:cs="Times New Roman"/>
          <w:color w:val="auto"/>
          <w:szCs w:val="24"/>
          <w:lang w:eastAsia="cs-CZ"/>
        </w:rPr>
        <w:t>ny dětí je možné použít nočníky(</w:t>
      </w:r>
      <w:r w:rsidRPr="00366E27">
        <w:rPr>
          <w:rFonts w:eastAsia="Times New Roman" w:cs="Times New Roman"/>
          <w:color w:val="auto"/>
          <w:szCs w:val="24"/>
          <w:lang w:eastAsia="cs-CZ"/>
        </w:rPr>
        <w:t>zajištěno jejich adekvátní vymývání a dezinfekce), pořizujeme přebalovací stůl a odpadkový koš s nožním ovládáním.</w:t>
      </w:r>
    </w:p>
    <w:p w:rsidR="00366E27" w:rsidRPr="00366E27" w:rsidRDefault="00366E27" w:rsidP="00366E27">
      <w:pPr>
        <w:shd w:val="clear" w:color="auto" w:fill="FFFFFF" w:themeFill="background1"/>
        <w:spacing w:after="0" w:line="324" w:lineRule="atLeast"/>
        <w:ind w:firstLine="0"/>
        <w:jc w:val="left"/>
        <w:textAlignment w:val="baseline"/>
        <w:rPr>
          <w:rFonts w:eastAsia="Times New Roman" w:cs="Times New Roman"/>
          <w:color w:val="auto"/>
          <w:szCs w:val="24"/>
          <w:lang w:eastAsia="cs-CZ"/>
        </w:rPr>
      </w:pPr>
      <w:r w:rsidRPr="00366E27">
        <w:rPr>
          <w:rFonts w:eastAsia="Times New Roman" w:cs="Times New Roman"/>
          <w:b/>
          <w:bCs/>
          <w:color w:val="auto"/>
          <w:szCs w:val="24"/>
          <w:lang w:eastAsia="cs-CZ"/>
        </w:rPr>
        <w:t>Životospráva, stravování</w:t>
      </w:r>
    </w:p>
    <w:p w:rsidR="00366E27" w:rsidRPr="00366E27" w:rsidRDefault="00366E27" w:rsidP="00366E27">
      <w:pPr>
        <w:shd w:val="clear" w:color="auto" w:fill="FFFFFF" w:themeFill="background1"/>
        <w:spacing w:before="144" w:after="144" w:line="324" w:lineRule="atLeast"/>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Při přijetí dítěte do mateřské školy, po dohodě se zákonným zástupcem dítěte,  je stanoven způsob a rozsah stravování</w:t>
      </w:r>
      <w:r w:rsidR="00F35B27">
        <w:rPr>
          <w:rFonts w:eastAsia="Times New Roman" w:cs="Times New Roman"/>
          <w:color w:val="auto"/>
          <w:szCs w:val="24"/>
          <w:lang w:eastAsia="cs-CZ"/>
        </w:rPr>
        <w:t>  dítěte, a to tak, aby se dítě</w:t>
      </w:r>
      <w:r w:rsidRPr="00366E27">
        <w:rPr>
          <w:rFonts w:eastAsia="Times New Roman" w:cs="Times New Roman"/>
          <w:color w:val="auto"/>
          <w:szCs w:val="24"/>
          <w:lang w:eastAsia="cs-CZ"/>
        </w:rPr>
        <w:t>, je-li v době podávání jídla přítomno v mateřské škole, stravovalo vždy. To znamená, že má nárok na stravování formou přesnídávky, oběda a svačiny, a to v souvislosti s délkou dohodnutého pobytu v mateřské škole.</w:t>
      </w:r>
    </w:p>
    <w:p w:rsidR="00366E27" w:rsidRPr="00366E27" w:rsidRDefault="00366E27" w:rsidP="00366E27">
      <w:pPr>
        <w:shd w:val="clear" w:color="auto" w:fill="FFFFFF" w:themeFill="background1"/>
        <w:spacing w:before="144" w:after="144" w:line="324" w:lineRule="atLeast"/>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Děti mladší tří let jsou zařazovány do skupiny strávníků 3 – 6 let (Příloha č.1 vyhlášky o školním stravování).</w:t>
      </w:r>
    </w:p>
    <w:p w:rsidR="008F1EAA" w:rsidRPr="00366E27" w:rsidRDefault="00366E27" w:rsidP="00366E27">
      <w:pPr>
        <w:shd w:val="clear" w:color="auto" w:fill="FFFFFF" w:themeFill="background1"/>
        <w:spacing w:before="144" w:after="144" w:line="324" w:lineRule="atLeast"/>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V oblasti životosprávy je denní režim upraven dle potřeb dětí zejména v souvislosti s individuální potřebou aktivity, odpočinku nebo spánku jednotlivých dětí.</w:t>
      </w:r>
    </w:p>
    <w:p w:rsidR="00366E27" w:rsidRPr="00366E27" w:rsidRDefault="00366E27" w:rsidP="00366E27">
      <w:pPr>
        <w:shd w:val="clear" w:color="auto" w:fill="FFFFFF" w:themeFill="background1"/>
        <w:spacing w:after="0" w:line="324" w:lineRule="atLeast"/>
        <w:ind w:firstLine="0"/>
        <w:jc w:val="left"/>
        <w:textAlignment w:val="baseline"/>
        <w:rPr>
          <w:rFonts w:eastAsia="Times New Roman" w:cs="Times New Roman"/>
          <w:color w:val="auto"/>
          <w:szCs w:val="24"/>
          <w:lang w:eastAsia="cs-CZ"/>
        </w:rPr>
      </w:pPr>
      <w:r w:rsidRPr="00366E27">
        <w:rPr>
          <w:rFonts w:eastAsia="Times New Roman" w:cs="Times New Roman"/>
          <w:b/>
          <w:bCs/>
          <w:color w:val="auto"/>
          <w:szCs w:val="24"/>
          <w:lang w:eastAsia="cs-CZ"/>
        </w:rPr>
        <w:t>Personální podmínky</w:t>
      </w:r>
    </w:p>
    <w:p w:rsidR="00366E27" w:rsidRPr="00366E27" w:rsidRDefault="00366E27" w:rsidP="00366E27">
      <w:pPr>
        <w:shd w:val="clear" w:color="auto" w:fill="FFFFFF" w:themeFill="background1"/>
        <w:spacing w:before="144" w:after="144" w:line="324" w:lineRule="atLeast"/>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Je optimálně využita maximální možná výše úvazků pedagogických pracovníků.</w:t>
      </w:r>
    </w:p>
    <w:p w:rsidR="00366E27" w:rsidRPr="00366E27" w:rsidRDefault="00366E27" w:rsidP="00366E27">
      <w:pPr>
        <w:shd w:val="clear" w:color="auto" w:fill="FFFFFF" w:themeFill="background1"/>
        <w:spacing w:before="144" w:after="144" w:line="324" w:lineRule="atLeast"/>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Rozpis přímé pedagogické činnosti pedagogů je stanoven tak, aby byl možné co největší souběžné působení pedagogů v rámci třídy mateřské školy v organizačně náročnějších částech dne.</w:t>
      </w:r>
    </w:p>
    <w:p w:rsidR="00D96DC0" w:rsidRPr="00366E27" w:rsidRDefault="00366E27" w:rsidP="00366E27">
      <w:pPr>
        <w:shd w:val="clear" w:color="auto" w:fill="FFFFFF" w:themeFill="background1"/>
        <w:spacing w:before="144" w:after="144" w:line="324" w:lineRule="atLeast"/>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Pro personální posílení mateřské školy plánujeme zřídit p</w:t>
      </w:r>
      <w:r w:rsidR="00D97836">
        <w:rPr>
          <w:rFonts w:eastAsia="Times New Roman" w:cs="Times New Roman"/>
          <w:color w:val="auto"/>
          <w:szCs w:val="24"/>
          <w:lang w:eastAsia="cs-CZ"/>
        </w:rPr>
        <w:t xml:space="preserve">ozici chůvy z projektu OP VVV </w:t>
      </w:r>
      <w:r w:rsidRPr="00366E27">
        <w:rPr>
          <w:rFonts w:eastAsia="Times New Roman" w:cs="Times New Roman"/>
          <w:color w:val="auto"/>
          <w:szCs w:val="24"/>
          <w:lang w:eastAsia="cs-CZ"/>
        </w:rPr>
        <w:t>Podpora škol formou projektů zjednodušeného vykazování – Šablony pro MŠ). Chůva v mateřské škole bude pomáhat učiteli mateřské školy s péčí o dvouleté děti, a to zejména v oblasti sebeobsluhy dítěte, zajištění bezpečnosti a individuálních potřeb dítěte.</w:t>
      </w:r>
    </w:p>
    <w:p w:rsidR="00366E27" w:rsidRPr="00366E27" w:rsidRDefault="00366E27" w:rsidP="00366E27">
      <w:pPr>
        <w:shd w:val="clear" w:color="auto" w:fill="FFFFFF" w:themeFill="background1"/>
        <w:spacing w:after="0" w:line="324" w:lineRule="atLeast"/>
        <w:ind w:firstLine="0"/>
        <w:jc w:val="left"/>
        <w:textAlignment w:val="baseline"/>
        <w:rPr>
          <w:rFonts w:eastAsia="Times New Roman" w:cs="Times New Roman"/>
          <w:color w:val="auto"/>
          <w:szCs w:val="24"/>
          <w:lang w:eastAsia="cs-CZ"/>
        </w:rPr>
      </w:pPr>
      <w:r w:rsidRPr="00366E27">
        <w:rPr>
          <w:rFonts w:eastAsia="Times New Roman" w:cs="Times New Roman"/>
          <w:b/>
          <w:bCs/>
          <w:color w:val="auto"/>
          <w:szCs w:val="24"/>
          <w:lang w:eastAsia="cs-CZ"/>
        </w:rPr>
        <w:t>Organizace vzdělávání</w:t>
      </w:r>
    </w:p>
    <w:p w:rsidR="00366E27" w:rsidRPr="00366E27" w:rsidRDefault="00366E27" w:rsidP="00366E27">
      <w:pPr>
        <w:shd w:val="clear" w:color="auto" w:fill="FFFFFF" w:themeFill="background1"/>
        <w:spacing w:before="144" w:after="144" w:line="324" w:lineRule="atLeast"/>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Dětem umožníme individuálně přizpůsobený adaptační režim, dostatek času na veškeré aktivity včetně převlékání a stravování, zohledníme v souladu s právními předpisy počet dětí ve třídě mateřské školy.</w:t>
      </w:r>
    </w:p>
    <w:p w:rsidR="002E3563" w:rsidRDefault="00366E27" w:rsidP="00366E27">
      <w:pPr>
        <w:shd w:val="clear" w:color="auto" w:fill="FFFFFF" w:themeFill="background1"/>
        <w:spacing w:before="144" w:after="144" w:line="324" w:lineRule="atLeast"/>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Organizace vzdělávání a plánování činností v mateřské škole vychází z potřeb a zájmů dětí, vyhovuje jejich individuálním vzdělávacím potřebám a možnostem.</w:t>
      </w:r>
    </w:p>
    <w:p w:rsidR="00991A8E" w:rsidRDefault="00991A8E" w:rsidP="00366E27">
      <w:pPr>
        <w:shd w:val="clear" w:color="auto" w:fill="FFFFFF" w:themeFill="background1"/>
        <w:spacing w:before="144" w:after="144" w:line="324" w:lineRule="atLeast"/>
        <w:ind w:firstLine="0"/>
        <w:jc w:val="left"/>
        <w:textAlignment w:val="baseline"/>
        <w:rPr>
          <w:rFonts w:eastAsia="Times New Roman" w:cs="Times New Roman"/>
          <w:color w:val="auto"/>
          <w:szCs w:val="24"/>
          <w:lang w:eastAsia="cs-CZ"/>
        </w:rPr>
      </w:pPr>
    </w:p>
    <w:p w:rsidR="00991A8E" w:rsidRDefault="00991A8E" w:rsidP="00366E27">
      <w:pPr>
        <w:shd w:val="clear" w:color="auto" w:fill="FFFFFF" w:themeFill="background1"/>
        <w:spacing w:before="144" w:after="144" w:line="324" w:lineRule="atLeast"/>
        <w:ind w:firstLine="0"/>
        <w:jc w:val="left"/>
        <w:textAlignment w:val="baseline"/>
        <w:rPr>
          <w:rFonts w:eastAsia="Times New Roman" w:cs="Times New Roman"/>
          <w:color w:val="auto"/>
          <w:szCs w:val="24"/>
          <w:lang w:eastAsia="cs-CZ"/>
        </w:rPr>
      </w:pPr>
    </w:p>
    <w:p w:rsidR="00991A8E" w:rsidRDefault="00991A8E" w:rsidP="00366E27">
      <w:pPr>
        <w:shd w:val="clear" w:color="auto" w:fill="FFFFFF" w:themeFill="background1"/>
        <w:spacing w:before="144" w:after="144" w:line="324" w:lineRule="atLeast"/>
        <w:ind w:firstLine="0"/>
        <w:jc w:val="left"/>
        <w:textAlignment w:val="baseline"/>
        <w:rPr>
          <w:rFonts w:eastAsia="Times New Roman" w:cs="Times New Roman"/>
          <w:color w:val="auto"/>
          <w:szCs w:val="24"/>
          <w:lang w:eastAsia="cs-CZ"/>
        </w:rPr>
      </w:pPr>
    </w:p>
    <w:p w:rsidR="00991A8E" w:rsidRPr="00366E27" w:rsidRDefault="00991A8E" w:rsidP="00366E27">
      <w:pPr>
        <w:shd w:val="clear" w:color="auto" w:fill="FFFFFF" w:themeFill="background1"/>
        <w:spacing w:before="144" w:after="144" w:line="324" w:lineRule="atLeast"/>
        <w:ind w:firstLine="0"/>
        <w:jc w:val="left"/>
        <w:textAlignment w:val="baseline"/>
        <w:rPr>
          <w:rFonts w:eastAsia="Times New Roman" w:cs="Times New Roman"/>
          <w:color w:val="auto"/>
          <w:szCs w:val="24"/>
          <w:lang w:eastAsia="cs-CZ"/>
        </w:rPr>
      </w:pPr>
    </w:p>
    <w:p w:rsidR="00366E27" w:rsidRPr="00366E27" w:rsidRDefault="00366E27" w:rsidP="00366E27">
      <w:pPr>
        <w:shd w:val="clear" w:color="auto" w:fill="FFFFFF" w:themeFill="background1"/>
        <w:spacing w:after="0" w:line="324" w:lineRule="atLeast"/>
        <w:ind w:firstLine="0"/>
        <w:jc w:val="left"/>
        <w:textAlignment w:val="baseline"/>
        <w:rPr>
          <w:rFonts w:eastAsia="Times New Roman" w:cs="Times New Roman"/>
          <w:color w:val="auto"/>
          <w:szCs w:val="24"/>
          <w:lang w:eastAsia="cs-CZ"/>
        </w:rPr>
      </w:pPr>
      <w:r w:rsidRPr="00366E27">
        <w:rPr>
          <w:rFonts w:eastAsia="Times New Roman" w:cs="Times New Roman"/>
          <w:b/>
          <w:bCs/>
          <w:color w:val="auto"/>
          <w:szCs w:val="24"/>
          <w:lang w:eastAsia="cs-CZ"/>
        </w:rPr>
        <w:lastRenderedPageBreak/>
        <w:t>Bezpečnostní podmínky</w:t>
      </w:r>
    </w:p>
    <w:p w:rsidR="00366E27" w:rsidRPr="00366E27" w:rsidRDefault="00366E27" w:rsidP="00366E27">
      <w:pPr>
        <w:shd w:val="clear" w:color="auto" w:fill="FFFFFF" w:themeFill="background1"/>
        <w:spacing w:before="144" w:after="144" w:line="324" w:lineRule="atLeast"/>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Se zajištěním bezpečnosti úzce souvisí již zmíněné podmínky, jejichž optimální nastavení může eliminovat případná bezpečnostní rizika. Při zvýšeném počtu dětí při specifických činnostech, například sportovních činnostech, nebo při pobytu dětí v prostředí náročném na bezpečnost určí ředitelka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2E3563" w:rsidRDefault="002E3563" w:rsidP="003A768D">
      <w:pPr>
        <w:spacing w:after="0"/>
        <w:rPr>
          <w:rFonts w:ascii="inherit" w:eastAsia="Times New Roman" w:hAnsi="inherit" w:cs="Times New Roman"/>
          <w:color w:val="2D4152"/>
          <w:sz w:val="20"/>
          <w:szCs w:val="20"/>
          <w:lang w:eastAsia="cs-CZ"/>
        </w:rPr>
      </w:pPr>
    </w:p>
    <w:p w:rsidR="001F4F7A" w:rsidRDefault="001F4F7A" w:rsidP="003A768D">
      <w:pPr>
        <w:spacing w:after="0"/>
        <w:rPr>
          <w:rFonts w:ascii="inherit" w:eastAsia="Times New Roman" w:hAnsi="inherit" w:cs="Times New Roman"/>
          <w:color w:val="2D4152"/>
          <w:sz w:val="20"/>
          <w:szCs w:val="20"/>
          <w:lang w:eastAsia="cs-CZ"/>
        </w:rPr>
      </w:pPr>
    </w:p>
    <w:p w:rsidR="002E3563" w:rsidRPr="00991A8E" w:rsidRDefault="002E3563" w:rsidP="00991A8E">
      <w:pPr>
        <w:pStyle w:val="Nadpis2"/>
      </w:pPr>
      <w:bookmarkStart w:id="36" w:name="_Toc77968150"/>
      <w:bookmarkStart w:id="37" w:name="_Toc146483984"/>
      <w:r w:rsidRPr="00991A8E">
        <w:t>Podmínky realizace povinné školní docházky/ povinné předškolní vzdělávání</w:t>
      </w:r>
      <w:bookmarkEnd w:id="36"/>
      <w:bookmarkEnd w:id="37"/>
    </w:p>
    <w:p w:rsidR="002E3563" w:rsidRPr="00DB6E59" w:rsidRDefault="002E3563" w:rsidP="002C32C4">
      <w:pPr>
        <w:pStyle w:val="Odstavecseseznamem"/>
        <w:numPr>
          <w:ilvl w:val="0"/>
          <w:numId w:val="28"/>
        </w:numPr>
        <w:spacing w:before="0" w:after="0" w:line="240" w:lineRule="auto"/>
        <w:jc w:val="left"/>
      </w:pPr>
      <w:r w:rsidRPr="00E01603">
        <w:rPr>
          <w:b/>
        </w:rPr>
        <w:t>S účinností od 1. 1. 2017</w:t>
      </w:r>
      <w:r w:rsidRPr="00DB6E59">
        <w:t xml:space="preserve"> se novelou školského zákona (zákon 561/2004 Sb.)</w:t>
      </w:r>
      <w:r>
        <w:t xml:space="preserve"> </w:t>
      </w:r>
      <w:r w:rsidRPr="00DB6E59">
        <w:t xml:space="preserve">vydanou pod číslem 178/2016 Sb. zavádí </w:t>
      </w:r>
      <w:r w:rsidRPr="00E01603">
        <w:rPr>
          <w:b/>
        </w:rPr>
        <w:t>POVINNÉ PŘEDŠKOLNÍ VZDĚLÁVÁNÍ</w:t>
      </w:r>
      <w:r w:rsidRPr="00DB6E59">
        <w:t>.</w:t>
      </w:r>
    </w:p>
    <w:p w:rsidR="002E3563" w:rsidRPr="00DB6E59" w:rsidRDefault="002E3563" w:rsidP="002C32C4">
      <w:pPr>
        <w:pStyle w:val="Odstavecseseznamem"/>
        <w:numPr>
          <w:ilvl w:val="0"/>
          <w:numId w:val="28"/>
        </w:numPr>
        <w:spacing w:before="0" w:after="0" w:line="240" w:lineRule="auto"/>
        <w:jc w:val="left"/>
      </w:pPr>
      <w:r>
        <w:t>d</w:t>
      </w:r>
      <w:r w:rsidRPr="00DB6E59">
        <w:t>ocházka dítěte bude povinná každý den, kromě školních prázdnin, v</w:t>
      </w:r>
      <w:r>
        <w:t> </w:t>
      </w:r>
      <w:r w:rsidRPr="00DB6E59">
        <w:t>rozmezí</w:t>
      </w:r>
      <w:r>
        <w:t xml:space="preserve"> </w:t>
      </w:r>
      <w:r w:rsidRPr="00DB6E59">
        <w:t>minimálně 4 hodin denně (8.00 – 12.00 hod.)</w:t>
      </w:r>
      <w:r>
        <w:t>,</w:t>
      </w:r>
    </w:p>
    <w:p w:rsidR="002E3563" w:rsidRPr="00DB6E59" w:rsidRDefault="002E3563" w:rsidP="002C32C4">
      <w:pPr>
        <w:pStyle w:val="Odstavecseseznamem"/>
        <w:numPr>
          <w:ilvl w:val="0"/>
          <w:numId w:val="28"/>
        </w:numPr>
        <w:spacing w:before="0" w:after="0" w:line="240" w:lineRule="auto"/>
        <w:jc w:val="left"/>
      </w:pPr>
      <w:r>
        <w:t>r</w:t>
      </w:r>
      <w:r w:rsidRPr="00DB6E59">
        <w:t>odič je povinen omlouvat nepřítomnost s</w:t>
      </w:r>
      <w:r>
        <w:t>vého dítěte a to: telefonicky, e</w:t>
      </w:r>
      <w:r w:rsidRPr="00DB6E59">
        <w:t>-mailem</w:t>
      </w:r>
      <w:r>
        <w:t xml:space="preserve"> </w:t>
      </w:r>
      <w:r w:rsidRPr="00DB6E59">
        <w:t>nebo osobně. Absence dítěte musí být omluvena</w:t>
      </w:r>
      <w:r>
        <w:t xml:space="preserve"> písemně</w:t>
      </w:r>
      <w:r w:rsidRPr="00DB6E59">
        <w:t xml:space="preserve"> nejpozději do tří dnů nepřítomnosti</w:t>
      </w:r>
      <w:r>
        <w:t xml:space="preserve"> </w:t>
      </w:r>
      <w:r w:rsidRPr="00DB6E59">
        <w:t>dítěte v předškol</w:t>
      </w:r>
      <w:r>
        <w:t>ním zařízení,</w:t>
      </w:r>
    </w:p>
    <w:p w:rsidR="002E3563" w:rsidRPr="00DB6E59" w:rsidRDefault="002E3563" w:rsidP="002C32C4">
      <w:pPr>
        <w:pStyle w:val="Odstavecseseznamem"/>
        <w:numPr>
          <w:ilvl w:val="0"/>
          <w:numId w:val="28"/>
        </w:numPr>
        <w:spacing w:before="0" w:after="0" w:line="240" w:lineRule="auto"/>
        <w:jc w:val="left"/>
      </w:pPr>
      <w:r>
        <w:t>v</w:t>
      </w:r>
      <w:r w:rsidRPr="00DB6E59">
        <w:t> případě, že dítě nebude docházet do MŠ, bude kontaktováno pracoviště OSPOD</w:t>
      </w:r>
      <w:r>
        <w:t xml:space="preserve"> </w:t>
      </w:r>
      <w:r w:rsidRPr="00DB6E59">
        <w:t>(Orgán sociálně-právní</w:t>
      </w:r>
      <w:r>
        <w:t xml:space="preserve"> </w:t>
      </w:r>
      <w:r w:rsidRPr="00DB6E59">
        <w:t>ochrany dětí)</w:t>
      </w:r>
      <w:r>
        <w:t xml:space="preserve"> a bude zahájeno správní řízení,</w:t>
      </w:r>
    </w:p>
    <w:p w:rsidR="002E3563" w:rsidRPr="00DB6E59" w:rsidRDefault="002E3563" w:rsidP="002C32C4">
      <w:pPr>
        <w:pStyle w:val="Odstavecseseznamem"/>
        <w:numPr>
          <w:ilvl w:val="0"/>
          <w:numId w:val="28"/>
        </w:numPr>
        <w:spacing w:before="0" w:after="0" w:line="240" w:lineRule="auto"/>
        <w:jc w:val="left"/>
      </w:pPr>
      <w:r>
        <w:t>r</w:t>
      </w:r>
      <w:r w:rsidRPr="00DB6E59">
        <w:t xml:space="preserve">odiče za </w:t>
      </w:r>
      <w:r>
        <w:t>tyto děti nebudou platit školné.</w:t>
      </w:r>
    </w:p>
    <w:p w:rsidR="002E3563" w:rsidRPr="00DB6E59" w:rsidRDefault="002E3563" w:rsidP="002C32C4">
      <w:pPr>
        <w:pStyle w:val="Odstavecseseznamem"/>
        <w:numPr>
          <w:ilvl w:val="0"/>
          <w:numId w:val="28"/>
        </w:numPr>
        <w:spacing w:before="0" w:after="0" w:line="240" w:lineRule="auto"/>
        <w:jc w:val="left"/>
      </w:pPr>
      <w:r>
        <w:t>P</w:t>
      </w:r>
      <w:r w:rsidRPr="00DB6E59">
        <w:t>okud se zákonný zástupce rozhodne pro individuální vzdělávání dítěte, je povinen</w:t>
      </w:r>
      <w:r>
        <w:t xml:space="preserve"> </w:t>
      </w:r>
      <w:r w:rsidRPr="00DB6E59">
        <w:t>tuto skutečnost oznámit</w:t>
      </w:r>
      <w:r>
        <w:t xml:space="preserve"> </w:t>
      </w:r>
      <w:r w:rsidRPr="00DB6E59">
        <w:t xml:space="preserve">příslušné mateřské škole nejpozději </w:t>
      </w:r>
      <w:r w:rsidRPr="00CD535A">
        <w:rPr>
          <w:b/>
        </w:rPr>
        <w:t>3 měsíce před začátkem</w:t>
      </w:r>
      <w:r>
        <w:t xml:space="preserve"> </w:t>
      </w:r>
      <w:r>
        <w:rPr>
          <w:b/>
        </w:rPr>
        <w:t>školního roku formou Ž</w:t>
      </w:r>
      <w:r w:rsidRPr="00CD535A">
        <w:rPr>
          <w:b/>
        </w:rPr>
        <w:t>ádosti</w:t>
      </w:r>
      <w:r>
        <w:t>, kde uvede jméno, příjmení dítěte, datum narození, bydliště, důvod a období pro které se rozhodli k individuálnímu vzdělávání.</w:t>
      </w:r>
    </w:p>
    <w:p w:rsidR="002E3563" w:rsidRPr="00DB6E59" w:rsidRDefault="002E3563" w:rsidP="002E3563">
      <w:pPr>
        <w:pStyle w:val="Odstavecseseznamem"/>
        <w:numPr>
          <w:ilvl w:val="0"/>
          <w:numId w:val="0"/>
        </w:numPr>
        <w:spacing w:before="0" w:after="0" w:line="240" w:lineRule="auto"/>
        <w:ind w:left="720"/>
        <w:jc w:val="left"/>
      </w:pPr>
      <w:r>
        <w:t>M</w:t>
      </w:r>
      <w:r w:rsidRPr="00DB6E59">
        <w:t>ateřská škola zajistí předání informací ohledně zjištění očekávaných výstupů</w:t>
      </w:r>
      <w:r>
        <w:t xml:space="preserve"> </w:t>
      </w:r>
      <w:r w:rsidRPr="00DB6E59">
        <w:t>( ŠVP PV, TVP PV, Desatero pro rodiče, Co má umět předškolák)</w:t>
      </w:r>
    </w:p>
    <w:p w:rsidR="002E3563" w:rsidRPr="00DB6E59" w:rsidRDefault="002E3563" w:rsidP="002E3563">
      <w:pPr>
        <w:pStyle w:val="Odstavecseseznamem"/>
        <w:numPr>
          <w:ilvl w:val="0"/>
          <w:numId w:val="0"/>
        </w:numPr>
        <w:spacing w:before="0" w:after="0" w:line="240" w:lineRule="auto"/>
        <w:ind w:left="720"/>
        <w:jc w:val="left"/>
      </w:pPr>
      <w:r>
        <w:t>R</w:t>
      </w:r>
      <w:r w:rsidRPr="00DB6E59">
        <w:t>odič je povinen se s dítětem zúčastnit přezkoušení v MŠ v daném termínu</w:t>
      </w:r>
      <w:r>
        <w:t xml:space="preserve"> </w:t>
      </w:r>
      <w:r w:rsidRPr="00DB6E59">
        <w:t>(listopad, prosinec). Pokud se zákonný zástupce s dítětem nedostaví v řádném ani</w:t>
      </w:r>
      <w:r>
        <w:t xml:space="preserve"> </w:t>
      </w:r>
      <w:r w:rsidRPr="00DB6E59">
        <w:t>v náhradním termínu, ředitel</w:t>
      </w:r>
      <w:r>
        <w:t>ka</w:t>
      </w:r>
      <w:r w:rsidRPr="00DB6E59">
        <w:t xml:space="preserve"> školy ukončí individuální vzdělávání a dítě bude plnit</w:t>
      </w:r>
      <w:r>
        <w:t xml:space="preserve"> </w:t>
      </w:r>
      <w:r w:rsidRPr="00DB6E59">
        <w:t>povinnou předškolní docházku ve formě denního docházení.</w:t>
      </w:r>
    </w:p>
    <w:p w:rsidR="002E3563" w:rsidRDefault="002E3563" w:rsidP="003A768D">
      <w:pPr>
        <w:spacing w:after="0"/>
        <w:rPr>
          <w:rFonts w:ascii="inherit" w:eastAsia="Times New Roman" w:hAnsi="inherit" w:cs="Times New Roman"/>
          <w:color w:val="2D4152"/>
          <w:sz w:val="20"/>
          <w:szCs w:val="20"/>
          <w:lang w:eastAsia="cs-CZ"/>
        </w:rPr>
      </w:pPr>
    </w:p>
    <w:p w:rsidR="002E3563" w:rsidRDefault="002E3563" w:rsidP="003A768D">
      <w:pPr>
        <w:spacing w:after="0"/>
        <w:rPr>
          <w:rFonts w:ascii="inherit" w:eastAsia="Times New Roman" w:hAnsi="inherit" w:cs="Times New Roman"/>
          <w:color w:val="2D4152"/>
          <w:sz w:val="20"/>
          <w:szCs w:val="20"/>
          <w:lang w:eastAsia="cs-CZ"/>
        </w:rPr>
      </w:pPr>
    </w:p>
    <w:p w:rsidR="002E3563" w:rsidRDefault="002E3563" w:rsidP="003A768D">
      <w:pPr>
        <w:spacing w:after="0"/>
        <w:rPr>
          <w:rFonts w:ascii="inherit" w:eastAsia="Times New Roman" w:hAnsi="inherit" w:cs="Times New Roman"/>
          <w:color w:val="2D4152"/>
          <w:sz w:val="20"/>
          <w:szCs w:val="20"/>
          <w:lang w:eastAsia="cs-CZ"/>
        </w:rPr>
      </w:pPr>
    </w:p>
    <w:p w:rsidR="002E3563" w:rsidRDefault="002E3563" w:rsidP="003A768D">
      <w:pPr>
        <w:spacing w:after="0"/>
        <w:rPr>
          <w:rFonts w:ascii="inherit" w:eastAsia="Times New Roman" w:hAnsi="inherit" w:cs="Times New Roman"/>
          <w:color w:val="2D4152"/>
          <w:sz w:val="20"/>
          <w:szCs w:val="20"/>
          <w:lang w:eastAsia="cs-CZ"/>
        </w:rPr>
      </w:pPr>
    </w:p>
    <w:p w:rsidR="002E3563" w:rsidRDefault="002E3563" w:rsidP="003A768D">
      <w:pPr>
        <w:spacing w:after="0"/>
        <w:rPr>
          <w:rFonts w:ascii="inherit" w:eastAsia="Times New Roman" w:hAnsi="inherit" w:cs="Times New Roman"/>
          <w:color w:val="2D4152"/>
          <w:sz w:val="20"/>
          <w:szCs w:val="20"/>
          <w:lang w:eastAsia="cs-CZ"/>
        </w:rPr>
      </w:pPr>
    </w:p>
    <w:p w:rsidR="002E3563" w:rsidRDefault="002E3563" w:rsidP="003A768D">
      <w:pPr>
        <w:spacing w:after="0"/>
        <w:rPr>
          <w:rFonts w:ascii="inherit" w:eastAsia="Times New Roman" w:hAnsi="inherit" w:cs="Times New Roman"/>
          <w:color w:val="2D4152"/>
          <w:sz w:val="20"/>
          <w:szCs w:val="20"/>
          <w:lang w:eastAsia="cs-CZ"/>
        </w:rPr>
      </w:pPr>
    </w:p>
    <w:p w:rsidR="002E3563" w:rsidRDefault="002E3563" w:rsidP="003A768D">
      <w:pPr>
        <w:spacing w:after="0"/>
        <w:rPr>
          <w:rFonts w:ascii="inherit" w:eastAsia="Times New Roman" w:hAnsi="inherit" w:cs="Times New Roman"/>
          <w:color w:val="2D4152"/>
          <w:sz w:val="20"/>
          <w:szCs w:val="20"/>
          <w:lang w:eastAsia="cs-CZ"/>
        </w:rPr>
      </w:pPr>
    </w:p>
    <w:p w:rsidR="002E3563" w:rsidRDefault="002E3563" w:rsidP="003A768D">
      <w:pPr>
        <w:spacing w:after="0"/>
        <w:rPr>
          <w:rFonts w:ascii="inherit" w:eastAsia="Times New Roman" w:hAnsi="inherit" w:cs="Times New Roman"/>
          <w:color w:val="2D4152"/>
          <w:sz w:val="20"/>
          <w:szCs w:val="20"/>
          <w:lang w:eastAsia="cs-CZ"/>
        </w:rPr>
      </w:pPr>
    </w:p>
    <w:p w:rsidR="002E3563" w:rsidRDefault="002E3563" w:rsidP="003A768D">
      <w:pPr>
        <w:spacing w:after="0"/>
        <w:rPr>
          <w:rFonts w:ascii="inherit" w:eastAsia="Times New Roman" w:hAnsi="inherit" w:cs="Times New Roman"/>
          <w:color w:val="2D4152"/>
          <w:sz w:val="20"/>
          <w:szCs w:val="20"/>
          <w:lang w:eastAsia="cs-CZ"/>
        </w:rPr>
      </w:pPr>
    </w:p>
    <w:p w:rsidR="002E3563" w:rsidRDefault="002E3563" w:rsidP="003A768D">
      <w:pPr>
        <w:spacing w:after="0"/>
        <w:rPr>
          <w:rFonts w:ascii="inherit" w:eastAsia="Times New Roman" w:hAnsi="inherit" w:cs="Times New Roman"/>
          <w:color w:val="2D4152"/>
          <w:sz w:val="20"/>
          <w:szCs w:val="20"/>
          <w:lang w:eastAsia="cs-CZ"/>
        </w:rPr>
      </w:pPr>
    </w:p>
    <w:p w:rsidR="002E3563" w:rsidRDefault="002E3563" w:rsidP="003A768D">
      <w:pPr>
        <w:spacing w:after="0"/>
        <w:rPr>
          <w:rFonts w:ascii="inherit" w:eastAsia="Times New Roman" w:hAnsi="inherit" w:cs="Times New Roman"/>
          <w:color w:val="2D4152"/>
          <w:sz w:val="20"/>
          <w:szCs w:val="20"/>
          <w:lang w:eastAsia="cs-CZ"/>
        </w:rPr>
      </w:pPr>
    </w:p>
    <w:p w:rsidR="002E3563" w:rsidRDefault="002E3563" w:rsidP="003A768D">
      <w:pPr>
        <w:spacing w:after="0"/>
        <w:rPr>
          <w:rFonts w:ascii="inherit" w:eastAsia="Times New Roman" w:hAnsi="inherit" w:cs="Times New Roman"/>
          <w:color w:val="2D4152"/>
          <w:sz w:val="20"/>
          <w:szCs w:val="20"/>
          <w:lang w:eastAsia="cs-CZ"/>
        </w:rPr>
      </w:pPr>
    </w:p>
    <w:p w:rsidR="002E3563" w:rsidRDefault="002E3563" w:rsidP="003A768D">
      <w:pPr>
        <w:spacing w:after="0"/>
        <w:rPr>
          <w:rFonts w:ascii="inherit" w:eastAsia="Times New Roman" w:hAnsi="inherit" w:cs="Times New Roman"/>
          <w:color w:val="2D4152"/>
          <w:sz w:val="20"/>
          <w:szCs w:val="20"/>
          <w:lang w:eastAsia="cs-CZ"/>
        </w:rPr>
      </w:pPr>
    </w:p>
    <w:p w:rsidR="002E3563" w:rsidRDefault="002E3563" w:rsidP="003A768D">
      <w:pPr>
        <w:spacing w:after="0"/>
        <w:rPr>
          <w:rFonts w:ascii="inherit" w:eastAsia="Times New Roman" w:hAnsi="inherit" w:cs="Times New Roman"/>
          <w:color w:val="2D4152"/>
          <w:sz w:val="20"/>
          <w:szCs w:val="20"/>
          <w:lang w:eastAsia="cs-CZ"/>
        </w:rPr>
      </w:pPr>
    </w:p>
    <w:p w:rsidR="002E3563" w:rsidRDefault="002E3563" w:rsidP="00991A8E">
      <w:pPr>
        <w:spacing w:after="0"/>
        <w:ind w:firstLine="0"/>
        <w:rPr>
          <w:rFonts w:ascii="inherit" w:eastAsia="Times New Roman" w:hAnsi="inherit" w:cs="Times New Roman"/>
          <w:color w:val="2D4152"/>
          <w:sz w:val="20"/>
          <w:szCs w:val="20"/>
          <w:lang w:eastAsia="cs-CZ"/>
        </w:rPr>
      </w:pPr>
    </w:p>
    <w:p w:rsidR="002E3563" w:rsidRDefault="002E3563" w:rsidP="003A768D">
      <w:pPr>
        <w:spacing w:after="0"/>
        <w:rPr>
          <w:rFonts w:ascii="inherit" w:eastAsia="Times New Roman" w:hAnsi="inherit" w:cs="Times New Roman"/>
          <w:color w:val="2D4152"/>
          <w:sz w:val="20"/>
          <w:szCs w:val="20"/>
          <w:lang w:eastAsia="cs-CZ"/>
        </w:rPr>
      </w:pPr>
    </w:p>
    <w:p w:rsidR="001F4F7A" w:rsidRDefault="001F4F7A" w:rsidP="003A768D">
      <w:pPr>
        <w:spacing w:after="0"/>
        <w:rPr>
          <w:rFonts w:ascii="inherit" w:eastAsia="Times New Roman" w:hAnsi="inherit" w:cs="Times New Roman"/>
          <w:color w:val="2D4152"/>
          <w:sz w:val="20"/>
          <w:szCs w:val="20"/>
          <w:lang w:eastAsia="cs-CZ"/>
        </w:rPr>
      </w:pPr>
    </w:p>
    <w:p w:rsidR="00366E27" w:rsidRPr="00366E27" w:rsidRDefault="00366E27" w:rsidP="00164AEA">
      <w:pPr>
        <w:pStyle w:val="Nadpis1"/>
      </w:pPr>
      <w:r>
        <w:t xml:space="preserve"> </w:t>
      </w:r>
      <w:bookmarkStart w:id="38" w:name="_Toc146483985"/>
      <w:r w:rsidRPr="00366E27">
        <w:t>Organizace vzdělávání</w:t>
      </w:r>
      <w:bookmarkEnd w:id="38"/>
    </w:p>
    <w:p w:rsidR="00366E27" w:rsidRPr="00366E27" w:rsidRDefault="00366E27" w:rsidP="003A768D">
      <w:pPr>
        <w:spacing w:after="0"/>
        <w:rPr>
          <w:rFonts w:eastAsia="Times New Roman" w:cs="Times New Roman"/>
          <w:color w:val="auto"/>
          <w:szCs w:val="24"/>
          <w:lang w:eastAsia="cs-CZ"/>
        </w:rPr>
      </w:pPr>
    </w:p>
    <w:p w:rsidR="00366E27" w:rsidRDefault="00366E27" w:rsidP="00366E27">
      <w:pPr>
        <w:spacing w:after="0" w:line="240" w:lineRule="auto"/>
        <w:ind w:firstLine="0"/>
        <w:jc w:val="left"/>
        <w:rPr>
          <w:rFonts w:eastAsia="Times New Roman" w:cs="Times New Roman"/>
          <w:b/>
          <w:bCs/>
          <w:color w:val="auto"/>
          <w:szCs w:val="24"/>
          <w:lang w:eastAsia="cs-CZ"/>
        </w:rPr>
      </w:pPr>
      <w:r w:rsidRPr="00366E27">
        <w:rPr>
          <w:rFonts w:eastAsia="Times New Roman" w:cs="Times New Roman"/>
          <w:b/>
          <w:bCs/>
          <w:color w:val="auto"/>
          <w:szCs w:val="24"/>
          <w:lang w:eastAsia="cs-CZ"/>
        </w:rPr>
        <w:t>Počet tříd včetně bližší charakteristiky:</w:t>
      </w:r>
    </w:p>
    <w:p w:rsidR="00164AEA" w:rsidRPr="00366E27" w:rsidRDefault="00164AEA" w:rsidP="00366E27">
      <w:pPr>
        <w:spacing w:after="0" w:line="240" w:lineRule="auto"/>
        <w:ind w:firstLine="0"/>
        <w:jc w:val="left"/>
        <w:rPr>
          <w:rFonts w:eastAsia="Times New Roman" w:cs="Times New Roman"/>
          <w:color w:val="auto"/>
          <w:szCs w:val="24"/>
          <w:lang w:eastAsia="cs-CZ"/>
        </w:rPr>
      </w:pPr>
    </w:p>
    <w:p w:rsidR="00366E27" w:rsidRPr="00366E27" w:rsidRDefault="00366E27" w:rsidP="00366E27">
      <w:pPr>
        <w:spacing w:after="0" w:line="240" w:lineRule="auto"/>
        <w:ind w:firstLine="0"/>
        <w:jc w:val="left"/>
        <w:textAlignment w:val="baseline"/>
        <w:rPr>
          <w:rFonts w:eastAsia="Times New Roman" w:cs="Times New Roman"/>
          <w:color w:val="auto"/>
          <w:szCs w:val="24"/>
          <w:lang w:eastAsia="cs-CZ"/>
        </w:rPr>
      </w:pPr>
      <w:r w:rsidRPr="00366E27">
        <w:rPr>
          <w:rFonts w:eastAsia="Times New Roman" w:cs="Times New Roman"/>
          <w:b/>
          <w:bCs/>
          <w:color w:val="auto"/>
          <w:szCs w:val="24"/>
          <w:lang w:eastAsia="cs-CZ"/>
        </w:rPr>
        <w:t>Struktura tříd:</w:t>
      </w:r>
      <w:r w:rsidR="00F35B27">
        <w:rPr>
          <w:rFonts w:eastAsia="Times New Roman" w:cs="Times New Roman"/>
          <w:color w:val="auto"/>
          <w:szCs w:val="24"/>
          <w:lang w:eastAsia="cs-CZ"/>
        </w:rPr>
        <w:t> 1. třída: 3 -5.</w:t>
      </w:r>
      <w:r w:rsidRPr="00366E27">
        <w:rPr>
          <w:rFonts w:eastAsia="Times New Roman" w:cs="Times New Roman"/>
          <w:color w:val="auto"/>
          <w:szCs w:val="24"/>
          <w:lang w:eastAsia="cs-CZ"/>
        </w:rPr>
        <w:t>leté děti ( adaptační program)</w:t>
      </w:r>
    </w:p>
    <w:p w:rsidR="00366E27" w:rsidRPr="00366E27" w:rsidRDefault="00366E27" w:rsidP="00366E27">
      <w:pPr>
        <w:spacing w:before="144" w:after="144" w:line="240" w:lineRule="auto"/>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 xml:space="preserve">                          </w:t>
      </w:r>
      <w:r w:rsidR="00AC154F">
        <w:rPr>
          <w:rFonts w:eastAsia="Times New Roman" w:cs="Times New Roman"/>
          <w:color w:val="auto"/>
          <w:szCs w:val="24"/>
          <w:lang w:eastAsia="cs-CZ"/>
        </w:rPr>
        <w:t xml:space="preserve"> </w:t>
      </w:r>
      <w:r w:rsidR="00F35B27">
        <w:rPr>
          <w:rFonts w:eastAsia="Times New Roman" w:cs="Times New Roman"/>
          <w:color w:val="auto"/>
          <w:szCs w:val="24"/>
          <w:lang w:eastAsia="cs-CZ"/>
        </w:rPr>
        <w:t>2. třída: 5 -7.</w:t>
      </w:r>
      <w:r w:rsidRPr="00366E27">
        <w:rPr>
          <w:rFonts w:eastAsia="Times New Roman" w:cs="Times New Roman"/>
          <w:color w:val="auto"/>
          <w:szCs w:val="24"/>
          <w:lang w:eastAsia="cs-CZ"/>
        </w:rPr>
        <w:t>leté děti ( předškolní program)</w:t>
      </w:r>
    </w:p>
    <w:p w:rsidR="004A3E65" w:rsidRDefault="004A3E65" w:rsidP="00366E27">
      <w:pPr>
        <w:spacing w:after="0" w:line="240" w:lineRule="auto"/>
        <w:ind w:firstLine="0"/>
        <w:jc w:val="left"/>
        <w:textAlignment w:val="baseline"/>
        <w:rPr>
          <w:rFonts w:eastAsia="Times New Roman" w:cs="Times New Roman"/>
          <w:color w:val="auto"/>
          <w:szCs w:val="24"/>
          <w:lang w:eastAsia="cs-CZ"/>
        </w:rPr>
      </w:pPr>
    </w:p>
    <w:p w:rsidR="00366E27" w:rsidRDefault="00366E27" w:rsidP="00366E27">
      <w:pPr>
        <w:spacing w:after="0" w:line="240" w:lineRule="auto"/>
        <w:ind w:firstLine="0"/>
        <w:jc w:val="left"/>
        <w:textAlignment w:val="baseline"/>
        <w:rPr>
          <w:rFonts w:eastAsia="Times New Roman" w:cs="Times New Roman"/>
          <w:color w:val="auto"/>
          <w:szCs w:val="24"/>
          <w:lang w:eastAsia="cs-CZ"/>
        </w:rPr>
      </w:pPr>
      <w:r w:rsidRPr="00366E27">
        <w:rPr>
          <w:rFonts w:eastAsia="Times New Roman" w:cs="Times New Roman"/>
          <w:b/>
          <w:bCs/>
          <w:color w:val="auto"/>
          <w:szCs w:val="24"/>
          <w:lang w:eastAsia="cs-CZ"/>
        </w:rPr>
        <w:t>Základní charakteristika třídních programů: </w:t>
      </w:r>
      <w:r w:rsidRPr="00366E27">
        <w:rPr>
          <w:rFonts w:eastAsia="Times New Roman" w:cs="Times New Roman"/>
          <w:color w:val="auto"/>
          <w:szCs w:val="24"/>
          <w:lang w:eastAsia="cs-CZ"/>
        </w:rPr>
        <w:t> </w:t>
      </w:r>
    </w:p>
    <w:p w:rsidR="00164AEA" w:rsidRPr="00366E27" w:rsidRDefault="00164AEA" w:rsidP="00366E27">
      <w:pPr>
        <w:spacing w:after="0" w:line="240" w:lineRule="auto"/>
        <w:ind w:firstLine="0"/>
        <w:jc w:val="left"/>
        <w:textAlignment w:val="baseline"/>
        <w:rPr>
          <w:rFonts w:eastAsia="Times New Roman" w:cs="Times New Roman"/>
          <w:color w:val="auto"/>
          <w:szCs w:val="24"/>
          <w:lang w:eastAsia="cs-CZ"/>
        </w:rPr>
      </w:pPr>
    </w:p>
    <w:p w:rsidR="00366E27" w:rsidRPr="00366E27" w:rsidRDefault="00366E27" w:rsidP="00366E27">
      <w:pPr>
        <w:spacing w:after="0" w:line="240" w:lineRule="auto"/>
        <w:ind w:firstLine="0"/>
        <w:jc w:val="left"/>
        <w:textAlignment w:val="baseline"/>
        <w:rPr>
          <w:rFonts w:eastAsia="Times New Roman" w:cs="Times New Roman"/>
          <w:color w:val="auto"/>
          <w:szCs w:val="24"/>
          <w:lang w:eastAsia="cs-CZ"/>
        </w:rPr>
      </w:pPr>
      <w:r w:rsidRPr="00366E27">
        <w:rPr>
          <w:rFonts w:eastAsia="Times New Roman" w:cs="Times New Roman"/>
          <w:b/>
          <w:bCs/>
          <w:color w:val="auto"/>
          <w:szCs w:val="24"/>
          <w:lang w:eastAsia="cs-CZ"/>
        </w:rPr>
        <w:t>1.</w:t>
      </w:r>
      <w:r w:rsidR="00AC154F">
        <w:rPr>
          <w:rFonts w:eastAsia="Times New Roman" w:cs="Times New Roman"/>
          <w:b/>
          <w:bCs/>
          <w:color w:val="auto"/>
          <w:szCs w:val="24"/>
          <w:lang w:eastAsia="cs-CZ"/>
        </w:rPr>
        <w:t xml:space="preserve"> </w:t>
      </w:r>
      <w:r w:rsidRPr="00366E27">
        <w:rPr>
          <w:rFonts w:eastAsia="Times New Roman" w:cs="Times New Roman"/>
          <w:b/>
          <w:bCs/>
          <w:color w:val="auto"/>
          <w:szCs w:val="24"/>
          <w:lang w:eastAsia="cs-CZ"/>
        </w:rPr>
        <w:t>třída</w:t>
      </w:r>
      <w:r w:rsidR="00AC154F">
        <w:rPr>
          <w:rFonts w:eastAsia="Times New Roman" w:cs="Times New Roman"/>
          <w:b/>
          <w:bCs/>
          <w:color w:val="auto"/>
          <w:szCs w:val="24"/>
          <w:lang w:eastAsia="cs-CZ"/>
        </w:rPr>
        <w:t xml:space="preserve"> BERUŠKY</w:t>
      </w:r>
      <w:r w:rsidR="006E1101">
        <w:rPr>
          <w:rFonts w:eastAsia="Times New Roman" w:cs="Times New Roman"/>
          <w:b/>
          <w:bCs/>
          <w:color w:val="auto"/>
          <w:szCs w:val="24"/>
          <w:lang w:eastAsia="cs-CZ"/>
        </w:rPr>
        <w:t xml:space="preserve">: 3 -5 </w:t>
      </w:r>
      <w:r w:rsidRPr="00366E27">
        <w:rPr>
          <w:rFonts w:eastAsia="Times New Roman" w:cs="Times New Roman"/>
          <w:b/>
          <w:bCs/>
          <w:color w:val="auto"/>
          <w:szCs w:val="24"/>
          <w:lang w:eastAsia="cs-CZ"/>
        </w:rPr>
        <w:t>leté děti</w:t>
      </w:r>
      <w:r w:rsidR="00AC154F">
        <w:rPr>
          <w:rFonts w:eastAsia="Times New Roman" w:cs="Times New Roman"/>
          <w:b/>
          <w:bCs/>
          <w:color w:val="auto"/>
          <w:szCs w:val="24"/>
          <w:lang w:eastAsia="cs-CZ"/>
        </w:rPr>
        <w:t xml:space="preserve"> </w:t>
      </w:r>
    </w:p>
    <w:p w:rsidR="00366E27" w:rsidRPr="00366E27" w:rsidRDefault="00366E27" w:rsidP="00366E27">
      <w:pPr>
        <w:spacing w:before="144" w:after="144" w:line="240" w:lineRule="auto"/>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Program je zaměřen na adaptaci v novém prostředí a vytváření nových sociálních rolí ve skupině. Prioritou je vytvoření příjemné, vstřícné a klidné atmosféry, v níž se děti zvykají na nové prostředí. Výchovné působení je zaměřeno na vypěstování základních hygienických návyků a na intenzivní péči o dětskou řeč. Veškeré aktivity vycházejí z přirozené potřeby dětí - hrát si. Program respektuje individualitu dítěte a přirozené dětské potřeby.</w:t>
      </w:r>
    </w:p>
    <w:p w:rsidR="00366E27" w:rsidRPr="00366E27" w:rsidRDefault="00366E27" w:rsidP="00366E27">
      <w:pPr>
        <w:spacing w:before="144" w:after="144" w:line="240" w:lineRule="auto"/>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 </w:t>
      </w:r>
    </w:p>
    <w:p w:rsidR="00366E27" w:rsidRPr="00366E27" w:rsidRDefault="004A3E65" w:rsidP="00366E27">
      <w:pPr>
        <w:spacing w:after="0" w:line="240" w:lineRule="auto"/>
        <w:ind w:firstLine="0"/>
        <w:jc w:val="left"/>
        <w:textAlignment w:val="baseline"/>
        <w:rPr>
          <w:rFonts w:eastAsia="Times New Roman" w:cs="Times New Roman"/>
          <w:color w:val="auto"/>
          <w:szCs w:val="24"/>
          <w:lang w:eastAsia="cs-CZ"/>
        </w:rPr>
      </w:pPr>
      <w:r>
        <w:rPr>
          <w:rFonts w:eastAsia="Times New Roman" w:cs="Times New Roman"/>
          <w:b/>
          <w:bCs/>
          <w:color w:val="auto"/>
          <w:szCs w:val="24"/>
          <w:lang w:eastAsia="cs-CZ"/>
        </w:rPr>
        <w:t>2.</w:t>
      </w:r>
      <w:r w:rsidR="00AC154F">
        <w:rPr>
          <w:rFonts w:eastAsia="Times New Roman" w:cs="Times New Roman"/>
          <w:b/>
          <w:bCs/>
          <w:color w:val="auto"/>
          <w:szCs w:val="24"/>
          <w:lang w:eastAsia="cs-CZ"/>
        </w:rPr>
        <w:t xml:space="preserve"> </w:t>
      </w:r>
      <w:r>
        <w:rPr>
          <w:rFonts w:eastAsia="Times New Roman" w:cs="Times New Roman"/>
          <w:b/>
          <w:bCs/>
          <w:color w:val="auto"/>
          <w:szCs w:val="24"/>
          <w:lang w:eastAsia="cs-CZ"/>
        </w:rPr>
        <w:t>třída</w:t>
      </w:r>
      <w:r w:rsidR="00AC154F">
        <w:rPr>
          <w:rFonts w:eastAsia="Times New Roman" w:cs="Times New Roman"/>
          <w:b/>
          <w:bCs/>
          <w:color w:val="auto"/>
          <w:szCs w:val="24"/>
          <w:lang w:eastAsia="cs-CZ"/>
        </w:rPr>
        <w:t xml:space="preserve"> SLUNÍČKA</w:t>
      </w:r>
      <w:r>
        <w:rPr>
          <w:rFonts w:eastAsia="Times New Roman" w:cs="Times New Roman"/>
          <w:b/>
          <w:bCs/>
          <w:color w:val="auto"/>
          <w:szCs w:val="24"/>
          <w:lang w:eastAsia="cs-CZ"/>
        </w:rPr>
        <w:t xml:space="preserve"> </w:t>
      </w:r>
      <w:r w:rsidR="006E1101">
        <w:rPr>
          <w:rFonts w:eastAsia="Times New Roman" w:cs="Times New Roman"/>
          <w:b/>
          <w:bCs/>
          <w:color w:val="auto"/>
          <w:szCs w:val="24"/>
          <w:lang w:eastAsia="cs-CZ"/>
        </w:rPr>
        <w:t xml:space="preserve"> 5-7 </w:t>
      </w:r>
      <w:r w:rsidR="00366E27" w:rsidRPr="00366E27">
        <w:rPr>
          <w:rFonts w:eastAsia="Times New Roman" w:cs="Times New Roman"/>
          <w:b/>
          <w:bCs/>
          <w:color w:val="auto"/>
          <w:szCs w:val="24"/>
          <w:lang w:eastAsia="cs-CZ"/>
        </w:rPr>
        <w:t>leté</w:t>
      </w:r>
      <w:r w:rsidR="00AC154F">
        <w:rPr>
          <w:rFonts w:eastAsia="Times New Roman" w:cs="Times New Roman"/>
          <w:b/>
          <w:bCs/>
          <w:color w:val="auto"/>
          <w:szCs w:val="24"/>
          <w:lang w:eastAsia="cs-CZ"/>
        </w:rPr>
        <w:t xml:space="preserve"> děti </w:t>
      </w:r>
    </w:p>
    <w:p w:rsidR="00366E27" w:rsidRPr="00366E27" w:rsidRDefault="00366E27" w:rsidP="00366E27">
      <w:pPr>
        <w:spacing w:before="144" w:after="144" w:line="240" w:lineRule="auto"/>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Výchovné působení je zaměřeno na bezproblémový vstup dětí do první třídy základní školy. Ve třídě je zvýšená individuální péče o děti. Všemi aktivitami prolíná jako dominující: prožitkové učení a hr</w:t>
      </w:r>
      <w:r w:rsidR="00AC154F">
        <w:rPr>
          <w:rFonts w:eastAsia="Times New Roman" w:cs="Times New Roman"/>
          <w:color w:val="auto"/>
          <w:szCs w:val="24"/>
          <w:lang w:eastAsia="cs-CZ"/>
        </w:rPr>
        <w:t>a</w:t>
      </w:r>
      <w:r w:rsidRPr="00366E27">
        <w:rPr>
          <w:rFonts w:eastAsia="Times New Roman" w:cs="Times New Roman"/>
          <w:color w:val="auto"/>
          <w:szCs w:val="24"/>
          <w:lang w:eastAsia="cs-CZ"/>
        </w:rPr>
        <w:t>vé aktivity s důrazem na rozvíjení fantazie, tvořivosti, estetického cítění a vztahu k přírodě a lidem. Do programu je začleněna výtvarná a pracovní činnost, která je vhodným doplňkem pro rozvoj jemné motoriky.</w:t>
      </w:r>
    </w:p>
    <w:p w:rsidR="00164AEA" w:rsidRDefault="00164AEA" w:rsidP="00366E27">
      <w:pPr>
        <w:spacing w:after="0" w:line="240" w:lineRule="auto"/>
        <w:ind w:firstLine="0"/>
        <w:jc w:val="left"/>
        <w:textAlignment w:val="baseline"/>
        <w:rPr>
          <w:rFonts w:eastAsia="Times New Roman" w:cs="Times New Roman"/>
          <w:b/>
          <w:bCs/>
          <w:color w:val="auto"/>
          <w:szCs w:val="24"/>
          <w:lang w:eastAsia="cs-CZ"/>
        </w:rPr>
      </w:pPr>
    </w:p>
    <w:p w:rsidR="00366E27" w:rsidRDefault="00366E27" w:rsidP="00366E27">
      <w:pPr>
        <w:spacing w:after="0" w:line="240" w:lineRule="auto"/>
        <w:ind w:firstLine="0"/>
        <w:jc w:val="left"/>
        <w:textAlignment w:val="baseline"/>
        <w:rPr>
          <w:rFonts w:eastAsia="Times New Roman" w:cs="Times New Roman"/>
          <w:b/>
          <w:bCs/>
          <w:color w:val="auto"/>
          <w:szCs w:val="24"/>
          <w:lang w:eastAsia="cs-CZ"/>
        </w:rPr>
      </w:pPr>
      <w:r w:rsidRPr="00366E27">
        <w:rPr>
          <w:rFonts w:eastAsia="Times New Roman" w:cs="Times New Roman"/>
          <w:b/>
          <w:bCs/>
          <w:color w:val="auto"/>
          <w:szCs w:val="24"/>
          <w:lang w:eastAsia="cs-CZ"/>
        </w:rPr>
        <w:t>Personální obsazení MŠ:</w:t>
      </w:r>
    </w:p>
    <w:p w:rsidR="00164AEA" w:rsidRPr="00366E27" w:rsidRDefault="00164AEA" w:rsidP="00366E27">
      <w:pPr>
        <w:spacing w:after="0" w:line="240" w:lineRule="auto"/>
        <w:ind w:firstLine="0"/>
        <w:jc w:val="left"/>
        <w:textAlignment w:val="baseline"/>
        <w:rPr>
          <w:rFonts w:eastAsia="Times New Roman" w:cs="Times New Roman"/>
          <w:color w:val="auto"/>
          <w:szCs w:val="24"/>
          <w:lang w:eastAsia="cs-CZ"/>
        </w:rPr>
      </w:pPr>
    </w:p>
    <w:p w:rsidR="00366E27" w:rsidRPr="00366E27" w:rsidRDefault="00AC154F" w:rsidP="00366E27">
      <w:pPr>
        <w:spacing w:before="144" w:after="144" w:line="240" w:lineRule="auto"/>
        <w:ind w:firstLine="0"/>
        <w:jc w:val="left"/>
        <w:textAlignment w:val="baseline"/>
        <w:rPr>
          <w:rFonts w:eastAsia="Times New Roman" w:cs="Times New Roman"/>
          <w:color w:val="auto"/>
          <w:szCs w:val="24"/>
          <w:lang w:eastAsia="cs-CZ"/>
        </w:rPr>
      </w:pPr>
      <w:r>
        <w:rPr>
          <w:rFonts w:eastAsia="Times New Roman" w:cs="Times New Roman"/>
          <w:color w:val="auto"/>
          <w:szCs w:val="24"/>
          <w:lang w:eastAsia="cs-CZ"/>
        </w:rPr>
        <w:t>Zástupkyně ředitelky pro mateřskou školu</w:t>
      </w:r>
      <w:r w:rsidR="008F1EAA">
        <w:rPr>
          <w:rFonts w:eastAsia="Times New Roman" w:cs="Times New Roman"/>
          <w:color w:val="auto"/>
          <w:szCs w:val="24"/>
          <w:lang w:eastAsia="cs-CZ"/>
        </w:rPr>
        <w:t xml:space="preserve"> :</w:t>
      </w:r>
      <w:r w:rsidR="00366E27" w:rsidRPr="00366E27">
        <w:rPr>
          <w:rFonts w:eastAsia="Times New Roman" w:cs="Times New Roman"/>
          <w:color w:val="auto"/>
          <w:szCs w:val="24"/>
          <w:lang w:eastAsia="cs-CZ"/>
        </w:rPr>
        <w:t>Kovářová Hana SPgŠ</w:t>
      </w:r>
    </w:p>
    <w:p w:rsidR="00AC154F" w:rsidRPr="00366E27" w:rsidRDefault="00AC154F" w:rsidP="00AC154F">
      <w:pPr>
        <w:spacing w:before="144" w:after="144" w:line="240" w:lineRule="auto"/>
        <w:ind w:firstLine="0"/>
        <w:jc w:val="left"/>
        <w:textAlignment w:val="baseline"/>
        <w:rPr>
          <w:rFonts w:eastAsia="Times New Roman" w:cs="Times New Roman"/>
          <w:color w:val="auto"/>
          <w:szCs w:val="24"/>
          <w:lang w:eastAsia="cs-CZ"/>
        </w:rPr>
      </w:pPr>
      <w:r>
        <w:rPr>
          <w:rFonts w:eastAsia="Times New Roman" w:cs="Times New Roman"/>
          <w:color w:val="auto"/>
          <w:szCs w:val="24"/>
          <w:lang w:eastAsia="cs-CZ"/>
        </w:rPr>
        <w:t>Učitelka u Sluníček: Crhonková Miluše</w:t>
      </w:r>
      <w:r w:rsidRPr="00366E27">
        <w:rPr>
          <w:rFonts w:eastAsia="Times New Roman" w:cs="Times New Roman"/>
          <w:color w:val="auto"/>
          <w:szCs w:val="24"/>
          <w:lang w:eastAsia="cs-CZ"/>
        </w:rPr>
        <w:t xml:space="preserve"> SPgŠ</w:t>
      </w:r>
    </w:p>
    <w:p w:rsidR="00366E27" w:rsidRPr="00366E27" w:rsidRDefault="008F1EAA" w:rsidP="00366E27">
      <w:pPr>
        <w:spacing w:before="144" w:after="144" w:line="240" w:lineRule="auto"/>
        <w:ind w:firstLine="0"/>
        <w:jc w:val="left"/>
        <w:textAlignment w:val="baseline"/>
        <w:rPr>
          <w:rFonts w:eastAsia="Times New Roman" w:cs="Times New Roman"/>
          <w:color w:val="auto"/>
          <w:szCs w:val="24"/>
          <w:lang w:eastAsia="cs-CZ"/>
        </w:rPr>
      </w:pPr>
      <w:r>
        <w:rPr>
          <w:rFonts w:eastAsia="Times New Roman" w:cs="Times New Roman"/>
          <w:color w:val="auto"/>
          <w:szCs w:val="24"/>
          <w:lang w:eastAsia="cs-CZ"/>
        </w:rPr>
        <w:t xml:space="preserve">Učitelka u Berušek: </w:t>
      </w:r>
      <w:r w:rsidR="00366E27" w:rsidRPr="00366E27">
        <w:rPr>
          <w:rFonts w:eastAsia="Times New Roman" w:cs="Times New Roman"/>
          <w:color w:val="auto"/>
          <w:szCs w:val="24"/>
          <w:lang w:eastAsia="cs-CZ"/>
        </w:rPr>
        <w:t>Dubská Dana SPgŠ</w:t>
      </w:r>
    </w:p>
    <w:p w:rsidR="008F1EAA" w:rsidRDefault="008F1EAA" w:rsidP="008F1EAA">
      <w:pPr>
        <w:spacing w:before="144" w:after="144" w:line="240" w:lineRule="auto"/>
        <w:ind w:firstLine="0"/>
        <w:jc w:val="left"/>
        <w:textAlignment w:val="baseline"/>
        <w:rPr>
          <w:rFonts w:eastAsia="Times New Roman" w:cs="Times New Roman"/>
          <w:color w:val="auto"/>
          <w:szCs w:val="24"/>
          <w:lang w:eastAsia="cs-CZ"/>
        </w:rPr>
      </w:pPr>
      <w:r>
        <w:rPr>
          <w:rFonts w:eastAsia="Times New Roman" w:cs="Times New Roman"/>
          <w:color w:val="auto"/>
          <w:szCs w:val="24"/>
          <w:lang w:eastAsia="cs-CZ"/>
        </w:rPr>
        <w:t xml:space="preserve">Učitelka u Berušek:  </w:t>
      </w:r>
      <w:r w:rsidR="00366E27" w:rsidRPr="00366E27">
        <w:rPr>
          <w:rFonts w:eastAsia="Times New Roman" w:cs="Times New Roman"/>
          <w:color w:val="auto"/>
          <w:szCs w:val="24"/>
          <w:lang w:eastAsia="cs-CZ"/>
        </w:rPr>
        <w:t>Špatenková Monika SPgŠ</w:t>
      </w:r>
    </w:p>
    <w:p w:rsidR="008F1EAA" w:rsidRDefault="008F1EAA" w:rsidP="008F1EAA">
      <w:pPr>
        <w:spacing w:before="144" w:after="144" w:line="240" w:lineRule="auto"/>
        <w:ind w:firstLine="0"/>
        <w:jc w:val="left"/>
        <w:textAlignment w:val="baseline"/>
        <w:rPr>
          <w:rFonts w:eastAsia="Times New Roman" w:cs="Times New Roman"/>
          <w:color w:val="auto"/>
          <w:szCs w:val="24"/>
          <w:lang w:eastAsia="cs-CZ"/>
        </w:rPr>
      </w:pPr>
      <w:r>
        <w:rPr>
          <w:rFonts w:eastAsia="Times New Roman" w:cs="Times New Roman"/>
          <w:color w:val="auto"/>
          <w:szCs w:val="24"/>
          <w:lang w:eastAsia="cs-CZ"/>
        </w:rPr>
        <w:t>Asistent</w:t>
      </w:r>
      <w:r w:rsidR="00AC154F">
        <w:rPr>
          <w:rFonts w:eastAsia="Times New Roman" w:cs="Times New Roman"/>
          <w:color w:val="auto"/>
          <w:szCs w:val="24"/>
          <w:lang w:eastAsia="cs-CZ"/>
        </w:rPr>
        <w:t>ka</w:t>
      </w:r>
      <w:r>
        <w:rPr>
          <w:rFonts w:eastAsia="Times New Roman" w:cs="Times New Roman"/>
          <w:color w:val="auto"/>
          <w:szCs w:val="24"/>
          <w:lang w:eastAsia="cs-CZ"/>
        </w:rPr>
        <w:t xml:space="preserve"> pedagoga: </w:t>
      </w:r>
      <w:r w:rsidR="00C14E96">
        <w:rPr>
          <w:rFonts w:eastAsia="Times New Roman" w:cs="Times New Roman"/>
          <w:color w:val="auto"/>
          <w:szCs w:val="24"/>
          <w:lang w:eastAsia="cs-CZ"/>
        </w:rPr>
        <w:t>Dominika Klimešová</w:t>
      </w:r>
    </w:p>
    <w:p w:rsidR="008F1EAA" w:rsidRDefault="008F1EAA" w:rsidP="008F1EAA">
      <w:pPr>
        <w:spacing w:before="144" w:after="144" w:line="240" w:lineRule="auto"/>
        <w:ind w:firstLine="0"/>
        <w:jc w:val="left"/>
        <w:textAlignment w:val="baseline"/>
        <w:rPr>
          <w:rFonts w:eastAsia="Times New Roman" w:cs="Times New Roman"/>
          <w:color w:val="auto"/>
          <w:szCs w:val="24"/>
          <w:lang w:eastAsia="cs-CZ"/>
        </w:rPr>
      </w:pPr>
      <w:r>
        <w:rPr>
          <w:rFonts w:eastAsia="Times New Roman" w:cs="Times New Roman"/>
          <w:color w:val="auto"/>
          <w:szCs w:val="24"/>
          <w:lang w:eastAsia="cs-CZ"/>
        </w:rPr>
        <w:t>Školní asistent</w:t>
      </w:r>
      <w:r w:rsidR="00AC154F">
        <w:rPr>
          <w:rFonts w:eastAsia="Times New Roman" w:cs="Times New Roman"/>
          <w:color w:val="auto"/>
          <w:szCs w:val="24"/>
          <w:lang w:eastAsia="cs-CZ"/>
        </w:rPr>
        <w:t>ka</w:t>
      </w:r>
      <w:r>
        <w:rPr>
          <w:rFonts w:eastAsia="Times New Roman" w:cs="Times New Roman"/>
          <w:color w:val="auto"/>
          <w:szCs w:val="24"/>
          <w:lang w:eastAsia="cs-CZ"/>
        </w:rPr>
        <w:t>: Eva Petrážová</w:t>
      </w:r>
    </w:p>
    <w:p w:rsidR="00DC559D" w:rsidRDefault="00DC559D" w:rsidP="008F1EAA">
      <w:pPr>
        <w:spacing w:before="144" w:after="144" w:line="240" w:lineRule="auto"/>
        <w:ind w:firstLine="0"/>
        <w:jc w:val="left"/>
        <w:textAlignment w:val="baseline"/>
        <w:rPr>
          <w:rFonts w:eastAsia="Times New Roman" w:cs="Times New Roman"/>
          <w:color w:val="auto"/>
          <w:szCs w:val="24"/>
          <w:lang w:eastAsia="cs-CZ"/>
        </w:rPr>
      </w:pPr>
    </w:p>
    <w:p w:rsidR="00DC559D" w:rsidRDefault="00DC559D" w:rsidP="008F1EAA">
      <w:pPr>
        <w:spacing w:before="144" w:after="144" w:line="240" w:lineRule="auto"/>
        <w:ind w:firstLine="0"/>
        <w:jc w:val="left"/>
        <w:textAlignment w:val="baseline"/>
        <w:rPr>
          <w:rFonts w:eastAsia="Times New Roman" w:cs="Times New Roman"/>
          <w:color w:val="auto"/>
          <w:szCs w:val="24"/>
          <w:lang w:eastAsia="cs-CZ"/>
        </w:rPr>
      </w:pPr>
    </w:p>
    <w:p w:rsidR="00DC559D" w:rsidRDefault="00DC559D" w:rsidP="008F1EAA">
      <w:pPr>
        <w:spacing w:before="144" w:after="144" w:line="240" w:lineRule="auto"/>
        <w:ind w:firstLine="0"/>
        <w:jc w:val="left"/>
        <w:textAlignment w:val="baseline"/>
        <w:rPr>
          <w:rFonts w:eastAsia="Times New Roman" w:cs="Times New Roman"/>
          <w:color w:val="auto"/>
          <w:szCs w:val="24"/>
          <w:lang w:eastAsia="cs-CZ"/>
        </w:rPr>
      </w:pPr>
    </w:p>
    <w:p w:rsidR="00DC559D" w:rsidRDefault="00DC559D" w:rsidP="008F1EAA">
      <w:pPr>
        <w:spacing w:before="144" w:after="144" w:line="240" w:lineRule="auto"/>
        <w:ind w:firstLine="0"/>
        <w:jc w:val="left"/>
        <w:textAlignment w:val="baseline"/>
        <w:rPr>
          <w:rFonts w:eastAsia="Times New Roman" w:cs="Times New Roman"/>
          <w:color w:val="auto"/>
          <w:szCs w:val="24"/>
          <w:lang w:eastAsia="cs-CZ"/>
        </w:rPr>
      </w:pPr>
    </w:p>
    <w:p w:rsidR="00164AEA" w:rsidRDefault="00164AEA" w:rsidP="008F1EAA">
      <w:pPr>
        <w:spacing w:before="144" w:after="144" w:line="240" w:lineRule="auto"/>
        <w:ind w:firstLine="0"/>
        <w:jc w:val="left"/>
        <w:textAlignment w:val="baseline"/>
        <w:rPr>
          <w:rFonts w:eastAsia="Times New Roman" w:cs="Times New Roman"/>
          <w:color w:val="auto"/>
          <w:szCs w:val="24"/>
          <w:lang w:eastAsia="cs-CZ"/>
        </w:rPr>
      </w:pPr>
    </w:p>
    <w:p w:rsidR="00DC559D" w:rsidRDefault="00AC154F" w:rsidP="00DC559D">
      <w:pPr>
        <w:rPr>
          <w:b/>
          <w:sz w:val="40"/>
          <w:szCs w:val="40"/>
        </w:rPr>
      </w:pPr>
      <w:r>
        <w:rPr>
          <w:b/>
          <w:sz w:val="40"/>
          <w:szCs w:val="40"/>
        </w:rPr>
        <w:t xml:space="preserve">REŽIM DNE  </w:t>
      </w:r>
      <w:r w:rsidR="00DC559D">
        <w:rPr>
          <w:b/>
          <w:sz w:val="40"/>
          <w:szCs w:val="40"/>
        </w:rPr>
        <w:t xml:space="preserve">( </w:t>
      </w:r>
      <w:r w:rsidR="00EF57A9">
        <w:rPr>
          <w:b/>
          <w:sz w:val="40"/>
          <w:szCs w:val="40"/>
        </w:rPr>
        <w:t>třída</w:t>
      </w:r>
      <w:r w:rsidR="00DC559D">
        <w:rPr>
          <w:b/>
          <w:sz w:val="40"/>
          <w:szCs w:val="40"/>
        </w:rPr>
        <w:t xml:space="preserve"> SLUNÍČKA)</w:t>
      </w:r>
    </w:p>
    <w:p w:rsidR="00DC559D" w:rsidRDefault="00DC559D" w:rsidP="00DC559D">
      <w:pPr>
        <w:ind w:firstLine="0"/>
        <w:rPr>
          <w:b/>
          <w:sz w:val="40"/>
          <w:szCs w:val="40"/>
        </w:rPr>
      </w:pPr>
    </w:p>
    <w:p w:rsidR="00DC559D" w:rsidRPr="00DC559D" w:rsidRDefault="00C14E96" w:rsidP="00DC559D">
      <w:pPr>
        <w:rPr>
          <w:b/>
          <w:sz w:val="28"/>
          <w:szCs w:val="28"/>
        </w:rPr>
      </w:pPr>
      <w:r>
        <w:rPr>
          <w:b/>
          <w:sz w:val="28"/>
          <w:szCs w:val="28"/>
        </w:rPr>
        <w:t>6.15  -  8.00</w:t>
      </w:r>
      <w:r w:rsidR="009B11BF">
        <w:rPr>
          <w:b/>
          <w:sz w:val="28"/>
          <w:szCs w:val="28"/>
        </w:rPr>
        <w:t xml:space="preserve">       </w:t>
      </w:r>
      <w:r w:rsidR="00DC559D" w:rsidRPr="00DC559D">
        <w:rPr>
          <w:b/>
          <w:sz w:val="28"/>
          <w:szCs w:val="28"/>
        </w:rPr>
        <w:t xml:space="preserve">scházení dětí ve třídách, volné hry, individuální    </w:t>
      </w:r>
    </w:p>
    <w:p w:rsidR="00DC559D" w:rsidRPr="00DC559D" w:rsidRDefault="00872F02" w:rsidP="00DC559D">
      <w:pPr>
        <w:rPr>
          <w:b/>
          <w:sz w:val="28"/>
          <w:szCs w:val="28"/>
        </w:rPr>
      </w:pPr>
      <w:r>
        <w:rPr>
          <w:b/>
          <w:sz w:val="28"/>
          <w:szCs w:val="28"/>
        </w:rPr>
        <w:t xml:space="preserve">                          </w:t>
      </w:r>
      <w:r w:rsidR="00DC559D" w:rsidRPr="00DC559D">
        <w:rPr>
          <w:b/>
          <w:sz w:val="28"/>
          <w:szCs w:val="28"/>
        </w:rPr>
        <w:t xml:space="preserve">práce, pohybové aktivity, výtvarné činnosti, </w:t>
      </w:r>
    </w:p>
    <w:p w:rsidR="00DC559D" w:rsidRPr="00DC559D" w:rsidRDefault="00872F02" w:rsidP="00DC559D">
      <w:pPr>
        <w:rPr>
          <w:b/>
          <w:sz w:val="28"/>
          <w:szCs w:val="28"/>
        </w:rPr>
      </w:pPr>
      <w:r>
        <w:rPr>
          <w:b/>
          <w:sz w:val="28"/>
          <w:szCs w:val="28"/>
        </w:rPr>
        <w:t xml:space="preserve">                          </w:t>
      </w:r>
      <w:r w:rsidR="00DC559D" w:rsidRPr="00DC559D">
        <w:rPr>
          <w:b/>
          <w:sz w:val="28"/>
          <w:szCs w:val="28"/>
        </w:rPr>
        <w:t>námětové hry</w:t>
      </w:r>
    </w:p>
    <w:p w:rsidR="00DC559D" w:rsidRPr="00DC559D" w:rsidRDefault="00DC559D" w:rsidP="00DC559D">
      <w:pPr>
        <w:rPr>
          <w:b/>
          <w:sz w:val="28"/>
          <w:szCs w:val="28"/>
        </w:rPr>
      </w:pPr>
      <w:r w:rsidRPr="00DC559D">
        <w:rPr>
          <w:b/>
          <w:sz w:val="28"/>
          <w:szCs w:val="28"/>
        </w:rPr>
        <w:t>8.30  -  9.15</w:t>
      </w:r>
      <w:r w:rsidRPr="00DC559D">
        <w:rPr>
          <w:b/>
          <w:sz w:val="28"/>
          <w:szCs w:val="28"/>
        </w:rPr>
        <w:tab/>
      </w:r>
      <w:r w:rsidR="009B11BF">
        <w:rPr>
          <w:b/>
          <w:sz w:val="28"/>
          <w:szCs w:val="28"/>
        </w:rPr>
        <w:t xml:space="preserve">       </w:t>
      </w:r>
      <w:r w:rsidRPr="00DC559D">
        <w:rPr>
          <w:b/>
          <w:sz w:val="28"/>
          <w:szCs w:val="28"/>
        </w:rPr>
        <w:t>ranní cvičení, pohybové hry, hygiena, svačina</w:t>
      </w:r>
    </w:p>
    <w:p w:rsidR="00DC559D" w:rsidRPr="00DC559D" w:rsidRDefault="00DC559D" w:rsidP="00DC559D">
      <w:pPr>
        <w:rPr>
          <w:b/>
          <w:sz w:val="28"/>
          <w:szCs w:val="28"/>
        </w:rPr>
      </w:pPr>
    </w:p>
    <w:p w:rsidR="00DC559D" w:rsidRPr="00DC559D" w:rsidRDefault="009B11BF" w:rsidP="00DC559D">
      <w:pPr>
        <w:tabs>
          <w:tab w:val="left" w:pos="9360"/>
        </w:tabs>
        <w:rPr>
          <w:b/>
          <w:sz w:val="28"/>
          <w:szCs w:val="28"/>
        </w:rPr>
      </w:pPr>
      <w:r>
        <w:rPr>
          <w:b/>
          <w:sz w:val="28"/>
          <w:szCs w:val="28"/>
        </w:rPr>
        <w:t xml:space="preserve">9.15  -  9.45      </w:t>
      </w:r>
      <w:r w:rsidR="00DC559D" w:rsidRPr="00DC559D">
        <w:rPr>
          <w:b/>
          <w:sz w:val="28"/>
          <w:szCs w:val="28"/>
        </w:rPr>
        <w:t xml:space="preserve"> didakticky zacílené činnosti ve skupinách i    </w:t>
      </w:r>
    </w:p>
    <w:p w:rsidR="00DC559D" w:rsidRPr="00DC559D" w:rsidRDefault="00872F02" w:rsidP="009B11BF">
      <w:pPr>
        <w:tabs>
          <w:tab w:val="left" w:pos="9360"/>
        </w:tabs>
        <w:rPr>
          <w:b/>
          <w:sz w:val="28"/>
          <w:szCs w:val="28"/>
        </w:rPr>
      </w:pPr>
      <w:r>
        <w:rPr>
          <w:b/>
          <w:sz w:val="28"/>
          <w:szCs w:val="28"/>
        </w:rPr>
        <w:t xml:space="preserve">                         </w:t>
      </w:r>
      <w:r w:rsidR="009B11BF">
        <w:rPr>
          <w:b/>
          <w:sz w:val="28"/>
          <w:szCs w:val="28"/>
        </w:rPr>
        <w:t xml:space="preserve"> </w:t>
      </w:r>
      <w:r w:rsidR="00DC559D" w:rsidRPr="00DC559D">
        <w:rPr>
          <w:b/>
          <w:sz w:val="28"/>
          <w:szCs w:val="28"/>
        </w:rPr>
        <w:t>individuálně</w:t>
      </w:r>
    </w:p>
    <w:p w:rsidR="00DC559D" w:rsidRPr="00DC559D" w:rsidRDefault="00872F02" w:rsidP="00872F02">
      <w:pPr>
        <w:tabs>
          <w:tab w:val="left" w:pos="2694"/>
          <w:tab w:val="left" w:pos="9360"/>
        </w:tabs>
        <w:rPr>
          <w:b/>
          <w:sz w:val="28"/>
          <w:szCs w:val="28"/>
        </w:rPr>
      </w:pPr>
      <w:r>
        <w:rPr>
          <w:b/>
          <w:sz w:val="28"/>
          <w:szCs w:val="28"/>
        </w:rPr>
        <w:t xml:space="preserve">9.45  -  11.30     </w:t>
      </w:r>
      <w:r w:rsidR="00DC559D" w:rsidRPr="00DC559D">
        <w:rPr>
          <w:b/>
          <w:sz w:val="28"/>
          <w:szCs w:val="28"/>
        </w:rPr>
        <w:t>příprava na pobyt venku, pobyt venku</w:t>
      </w:r>
    </w:p>
    <w:p w:rsidR="00DC559D" w:rsidRPr="00DC559D" w:rsidRDefault="00DC559D" w:rsidP="00DC559D">
      <w:pPr>
        <w:tabs>
          <w:tab w:val="left" w:pos="9360"/>
        </w:tabs>
        <w:rPr>
          <w:b/>
          <w:sz w:val="28"/>
          <w:szCs w:val="28"/>
        </w:rPr>
      </w:pPr>
    </w:p>
    <w:p w:rsidR="00DC559D" w:rsidRPr="00DC559D" w:rsidRDefault="00872F02" w:rsidP="00DC559D">
      <w:pPr>
        <w:tabs>
          <w:tab w:val="left" w:pos="9360"/>
        </w:tabs>
        <w:rPr>
          <w:b/>
          <w:sz w:val="28"/>
          <w:szCs w:val="28"/>
        </w:rPr>
      </w:pPr>
      <w:r>
        <w:rPr>
          <w:b/>
          <w:sz w:val="28"/>
          <w:szCs w:val="28"/>
        </w:rPr>
        <w:t xml:space="preserve">11.30 – 12.00    </w:t>
      </w:r>
      <w:r w:rsidR="00DC559D" w:rsidRPr="00DC559D">
        <w:rPr>
          <w:b/>
          <w:sz w:val="28"/>
          <w:szCs w:val="28"/>
        </w:rPr>
        <w:t>oběd</w:t>
      </w:r>
    </w:p>
    <w:p w:rsidR="00DC559D" w:rsidRPr="00DC559D" w:rsidRDefault="00DC559D" w:rsidP="00DC559D">
      <w:pPr>
        <w:tabs>
          <w:tab w:val="left" w:pos="9360"/>
        </w:tabs>
        <w:rPr>
          <w:b/>
          <w:sz w:val="28"/>
          <w:szCs w:val="28"/>
        </w:rPr>
      </w:pPr>
    </w:p>
    <w:p w:rsidR="008D1A7E" w:rsidRPr="00DC559D" w:rsidRDefault="009B11BF" w:rsidP="008D1A7E">
      <w:pPr>
        <w:tabs>
          <w:tab w:val="left" w:pos="9360"/>
        </w:tabs>
        <w:rPr>
          <w:b/>
          <w:sz w:val="28"/>
          <w:szCs w:val="28"/>
        </w:rPr>
      </w:pPr>
      <w:r>
        <w:rPr>
          <w:b/>
          <w:sz w:val="28"/>
          <w:szCs w:val="28"/>
        </w:rPr>
        <w:t xml:space="preserve">12.00 -  </w:t>
      </w:r>
      <w:r w:rsidR="008D1A7E">
        <w:rPr>
          <w:b/>
          <w:sz w:val="28"/>
          <w:szCs w:val="28"/>
        </w:rPr>
        <w:t xml:space="preserve"> 12.15   hygiena</w:t>
      </w:r>
      <w:r w:rsidR="008D1A7E" w:rsidRPr="00DC559D">
        <w:rPr>
          <w:b/>
          <w:sz w:val="28"/>
          <w:szCs w:val="28"/>
        </w:rPr>
        <w:t>, rozcházení dětí po obědě,</w:t>
      </w:r>
    </w:p>
    <w:p w:rsidR="008D1A7E" w:rsidRDefault="008D1A7E" w:rsidP="008D1A7E">
      <w:pPr>
        <w:tabs>
          <w:tab w:val="left" w:pos="9360"/>
        </w:tabs>
        <w:spacing w:after="0"/>
        <w:jc w:val="left"/>
        <w:rPr>
          <w:b/>
          <w:sz w:val="28"/>
          <w:szCs w:val="28"/>
        </w:rPr>
      </w:pPr>
      <w:r w:rsidRPr="00DC559D">
        <w:rPr>
          <w:b/>
          <w:sz w:val="28"/>
          <w:szCs w:val="28"/>
        </w:rPr>
        <w:t xml:space="preserve">                            </w:t>
      </w:r>
      <w:r>
        <w:rPr>
          <w:b/>
          <w:sz w:val="28"/>
          <w:szCs w:val="28"/>
        </w:rPr>
        <w:t xml:space="preserve"> klidné činnosti (pexeso, puzzle, prohlížení</w:t>
      </w:r>
      <w:r w:rsidRPr="009B11BF">
        <w:rPr>
          <w:b/>
          <w:sz w:val="28"/>
          <w:szCs w:val="28"/>
        </w:rPr>
        <w:t xml:space="preserve"> </w:t>
      </w:r>
    </w:p>
    <w:p w:rsidR="008D1A7E" w:rsidRDefault="008D1A7E" w:rsidP="008D1A7E">
      <w:pPr>
        <w:tabs>
          <w:tab w:val="left" w:pos="9360"/>
        </w:tabs>
        <w:spacing w:after="0"/>
        <w:jc w:val="left"/>
        <w:rPr>
          <w:b/>
          <w:sz w:val="28"/>
          <w:szCs w:val="28"/>
        </w:rPr>
      </w:pPr>
      <w:r>
        <w:rPr>
          <w:b/>
          <w:sz w:val="28"/>
          <w:szCs w:val="28"/>
        </w:rPr>
        <w:t xml:space="preserve">                             knih, poslech pohádek), příprava na </w:t>
      </w:r>
    </w:p>
    <w:p w:rsidR="008D1A7E" w:rsidRDefault="008D1A7E" w:rsidP="008D1A7E">
      <w:pPr>
        <w:tabs>
          <w:tab w:val="left" w:pos="9360"/>
        </w:tabs>
        <w:spacing w:after="0"/>
        <w:jc w:val="left"/>
        <w:rPr>
          <w:b/>
          <w:sz w:val="28"/>
          <w:szCs w:val="28"/>
        </w:rPr>
      </w:pPr>
      <w:r>
        <w:rPr>
          <w:b/>
          <w:sz w:val="28"/>
          <w:szCs w:val="28"/>
        </w:rPr>
        <w:t xml:space="preserve">                             </w:t>
      </w:r>
      <w:r w:rsidRPr="00DC559D">
        <w:rPr>
          <w:b/>
          <w:sz w:val="28"/>
          <w:szCs w:val="28"/>
        </w:rPr>
        <w:t>odpočinek</w:t>
      </w:r>
      <w:r>
        <w:rPr>
          <w:b/>
          <w:sz w:val="28"/>
          <w:szCs w:val="28"/>
        </w:rPr>
        <w:t xml:space="preserve">  </w:t>
      </w:r>
    </w:p>
    <w:p w:rsidR="008D1A7E" w:rsidRPr="00DC559D" w:rsidRDefault="008D1A7E" w:rsidP="008D1A7E">
      <w:pPr>
        <w:tabs>
          <w:tab w:val="left" w:pos="9360"/>
        </w:tabs>
        <w:spacing w:after="0"/>
        <w:jc w:val="left"/>
        <w:rPr>
          <w:b/>
          <w:sz w:val="28"/>
          <w:szCs w:val="28"/>
        </w:rPr>
      </w:pPr>
    </w:p>
    <w:p w:rsidR="008D1A7E" w:rsidRDefault="008D1A7E" w:rsidP="00DC559D">
      <w:pPr>
        <w:tabs>
          <w:tab w:val="left" w:pos="9360"/>
        </w:tabs>
        <w:rPr>
          <w:b/>
          <w:sz w:val="28"/>
          <w:szCs w:val="28"/>
        </w:rPr>
      </w:pPr>
      <w:r>
        <w:rPr>
          <w:b/>
          <w:sz w:val="28"/>
          <w:szCs w:val="28"/>
        </w:rPr>
        <w:t xml:space="preserve"> 12.15 – 14.15    odpočinek, poslech čtené pohádky, klidné činnosti  </w:t>
      </w:r>
    </w:p>
    <w:p w:rsidR="009B11BF" w:rsidRPr="00DC559D" w:rsidRDefault="009B11BF" w:rsidP="008D1A7E">
      <w:pPr>
        <w:tabs>
          <w:tab w:val="left" w:pos="9360"/>
        </w:tabs>
        <w:ind w:firstLine="0"/>
        <w:rPr>
          <w:b/>
          <w:sz w:val="28"/>
          <w:szCs w:val="28"/>
        </w:rPr>
      </w:pPr>
      <w:r>
        <w:rPr>
          <w:b/>
          <w:sz w:val="28"/>
          <w:szCs w:val="28"/>
        </w:rPr>
        <w:t xml:space="preserve">   </w:t>
      </w:r>
    </w:p>
    <w:p w:rsidR="00DC559D" w:rsidRPr="00DC559D" w:rsidRDefault="008D1A7E" w:rsidP="008D1A7E">
      <w:pPr>
        <w:tabs>
          <w:tab w:val="left" w:pos="9360"/>
        </w:tabs>
        <w:ind w:firstLine="0"/>
        <w:rPr>
          <w:b/>
          <w:sz w:val="28"/>
          <w:szCs w:val="28"/>
        </w:rPr>
      </w:pPr>
      <w:r>
        <w:rPr>
          <w:b/>
          <w:sz w:val="28"/>
          <w:szCs w:val="28"/>
        </w:rPr>
        <w:t xml:space="preserve">           14.15   - 16</w:t>
      </w:r>
      <w:r w:rsidR="00872F02">
        <w:rPr>
          <w:b/>
          <w:sz w:val="28"/>
          <w:szCs w:val="28"/>
        </w:rPr>
        <w:t>.15   zájmové činnosti, svačina</w:t>
      </w:r>
      <w:r w:rsidR="00DC559D" w:rsidRPr="00DC559D">
        <w:rPr>
          <w:b/>
          <w:sz w:val="28"/>
          <w:szCs w:val="28"/>
        </w:rPr>
        <w:t xml:space="preserve"> </w:t>
      </w:r>
    </w:p>
    <w:p w:rsidR="00DC559D" w:rsidRPr="00DC559D" w:rsidRDefault="00872F02" w:rsidP="00DC559D">
      <w:pPr>
        <w:tabs>
          <w:tab w:val="left" w:pos="9360"/>
        </w:tabs>
        <w:rPr>
          <w:b/>
          <w:sz w:val="28"/>
          <w:szCs w:val="28"/>
        </w:rPr>
      </w:pPr>
      <w:r>
        <w:rPr>
          <w:b/>
          <w:sz w:val="28"/>
          <w:szCs w:val="28"/>
        </w:rPr>
        <w:t xml:space="preserve">                          </w:t>
      </w:r>
      <w:r w:rsidR="008D1A7E">
        <w:rPr>
          <w:b/>
          <w:sz w:val="28"/>
          <w:szCs w:val="28"/>
        </w:rPr>
        <w:t xml:space="preserve"> </w:t>
      </w:r>
      <w:r w:rsidR="00DC559D" w:rsidRPr="00DC559D">
        <w:rPr>
          <w:b/>
          <w:sz w:val="28"/>
          <w:szCs w:val="28"/>
        </w:rPr>
        <w:t xml:space="preserve">(pexeso, puzzle, prohlížení knih, poslech       </w:t>
      </w:r>
    </w:p>
    <w:p w:rsidR="00DC559D" w:rsidRPr="00DC559D" w:rsidRDefault="00DC559D" w:rsidP="00DC559D">
      <w:pPr>
        <w:tabs>
          <w:tab w:val="left" w:pos="9360"/>
        </w:tabs>
        <w:rPr>
          <w:b/>
          <w:sz w:val="28"/>
          <w:szCs w:val="28"/>
        </w:rPr>
      </w:pPr>
      <w:r w:rsidRPr="00DC559D">
        <w:rPr>
          <w:b/>
          <w:sz w:val="28"/>
          <w:szCs w:val="28"/>
        </w:rPr>
        <w:t xml:space="preserve"> </w:t>
      </w:r>
      <w:r w:rsidR="00872F02">
        <w:rPr>
          <w:b/>
          <w:sz w:val="28"/>
          <w:szCs w:val="28"/>
        </w:rPr>
        <w:t xml:space="preserve">                         </w:t>
      </w:r>
      <w:r w:rsidR="008D1A7E">
        <w:rPr>
          <w:b/>
          <w:sz w:val="28"/>
          <w:szCs w:val="28"/>
        </w:rPr>
        <w:t xml:space="preserve">  </w:t>
      </w:r>
      <w:r w:rsidRPr="00DC559D">
        <w:rPr>
          <w:b/>
          <w:sz w:val="28"/>
          <w:szCs w:val="28"/>
        </w:rPr>
        <w:t>pohádek)</w:t>
      </w:r>
      <w:r w:rsidR="008D1A7E">
        <w:rPr>
          <w:b/>
          <w:sz w:val="28"/>
          <w:szCs w:val="28"/>
        </w:rPr>
        <w:t>, rozcházení dětí</w:t>
      </w:r>
    </w:p>
    <w:p w:rsidR="00DC559D" w:rsidRPr="00DC559D" w:rsidRDefault="00DC559D" w:rsidP="008D1A7E">
      <w:pPr>
        <w:tabs>
          <w:tab w:val="left" w:pos="9360"/>
        </w:tabs>
        <w:ind w:firstLine="0"/>
        <w:rPr>
          <w:b/>
          <w:sz w:val="28"/>
          <w:szCs w:val="28"/>
        </w:rPr>
      </w:pPr>
      <w:r w:rsidRPr="008D1A7E">
        <w:rPr>
          <w:b/>
          <w:sz w:val="28"/>
          <w:szCs w:val="28"/>
        </w:rPr>
        <w:t xml:space="preserve">Tento režim </w:t>
      </w:r>
      <w:r w:rsidR="00AC154F" w:rsidRPr="008D1A7E">
        <w:rPr>
          <w:b/>
          <w:sz w:val="28"/>
          <w:szCs w:val="28"/>
        </w:rPr>
        <w:t>je přizpůsoben potřebám a zájmům dětí, časový rozvrh je orientační a nemusí být pevně stanoven vzhledem k mimořádným dnům v MŠ a pravidelným aktivitám v MŠ. Po celý den je dodržován pitný režim, pevně stanovený je čas na stravování.</w:t>
      </w:r>
      <w:r w:rsidR="008D1A7E" w:rsidRPr="008D1A7E">
        <w:rPr>
          <w:b/>
          <w:sz w:val="28"/>
          <w:szCs w:val="28"/>
        </w:rPr>
        <w:t xml:space="preserve"> </w:t>
      </w:r>
      <w:r w:rsidR="00AC154F" w:rsidRPr="008D1A7E">
        <w:rPr>
          <w:b/>
          <w:sz w:val="28"/>
          <w:szCs w:val="28"/>
        </w:rPr>
        <w:t>Pobyt venku je přizpůsoben rozptylovým a povětrnostním podmínkám</w:t>
      </w:r>
      <w:r w:rsidR="00AC154F">
        <w:rPr>
          <w:b/>
          <w:sz w:val="28"/>
          <w:szCs w:val="28"/>
        </w:rPr>
        <w:t>.</w:t>
      </w:r>
      <w:r w:rsidR="008D1A7E" w:rsidRPr="00DC559D">
        <w:rPr>
          <w:b/>
          <w:sz w:val="28"/>
          <w:szCs w:val="28"/>
        </w:rPr>
        <w:t xml:space="preserve"> </w:t>
      </w:r>
    </w:p>
    <w:p w:rsidR="00DC559D" w:rsidRPr="00DC559D" w:rsidRDefault="00DC559D" w:rsidP="008D1A7E">
      <w:pPr>
        <w:tabs>
          <w:tab w:val="left" w:pos="9360"/>
        </w:tabs>
        <w:ind w:firstLine="0"/>
        <w:rPr>
          <w:b/>
          <w:sz w:val="28"/>
          <w:szCs w:val="28"/>
        </w:rPr>
      </w:pPr>
      <w:r>
        <w:rPr>
          <w:b/>
          <w:sz w:val="28"/>
          <w:szCs w:val="28"/>
        </w:rPr>
        <w:t>Děti přicházejí do MŠ do 8.15</w:t>
      </w:r>
      <w:r w:rsidRPr="00DC559D">
        <w:rPr>
          <w:b/>
          <w:sz w:val="28"/>
          <w:szCs w:val="28"/>
        </w:rPr>
        <w:t xml:space="preserve"> hod., potom se budova uzamyká.</w:t>
      </w:r>
    </w:p>
    <w:p w:rsidR="00DC559D" w:rsidRPr="00DC559D" w:rsidRDefault="00DC559D" w:rsidP="008D1A7E">
      <w:pPr>
        <w:tabs>
          <w:tab w:val="left" w:pos="9360"/>
        </w:tabs>
        <w:ind w:firstLine="0"/>
        <w:rPr>
          <w:b/>
          <w:sz w:val="28"/>
          <w:szCs w:val="28"/>
        </w:rPr>
      </w:pPr>
      <w:r w:rsidRPr="00DC559D">
        <w:rPr>
          <w:b/>
          <w:sz w:val="28"/>
          <w:szCs w:val="28"/>
        </w:rPr>
        <w:t>Po té se do budovy lze dostat po zazvonění. V poledne je školka</w:t>
      </w:r>
    </w:p>
    <w:p w:rsidR="00DC559D" w:rsidRPr="00DC559D" w:rsidRDefault="008D1A7E" w:rsidP="008D1A7E">
      <w:pPr>
        <w:tabs>
          <w:tab w:val="left" w:pos="9360"/>
        </w:tabs>
        <w:ind w:firstLine="0"/>
        <w:rPr>
          <w:b/>
          <w:sz w:val="28"/>
          <w:szCs w:val="28"/>
        </w:rPr>
      </w:pPr>
      <w:r>
        <w:rPr>
          <w:b/>
          <w:sz w:val="28"/>
          <w:szCs w:val="28"/>
        </w:rPr>
        <w:t>otevřena od 11.45 hod. do 13.15</w:t>
      </w:r>
      <w:r w:rsidR="00DC559D" w:rsidRPr="00DC559D">
        <w:rPr>
          <w:b/>
          <w:sz w:val="28"/>
          <w:szCs w:val="28"/>
        </w:rPr>
        <w:t xml:space="preserve"> hod.</w:t>
      </w:r>
      <w:r>
        <w:rPr>
          <w:b/>
          <w:sz w:val="28"/>
          <w:szCs w:val="28"/>
        </w:rPr>
        <w:t>,</w:t>
      </w:r>
      <w:r w:rsidR="00DC559D" w:rsidRPr="00DC559D">
        <w:rPr>
          <w:b/>
          <w:sz w:val="28"/>
          <w:szCs w:val="28"/>
        </w:rPr>
        <w:t xml:space="preserve"> odpoledne se otevírá budova </w:t>
      </w:r>
    </w:p>
    <w:p w:rsidR="002810A8" w:rsidRPr="008D1A7E" w:rsidRDefault="008D1A7E" w:rsidP="008D1A7E">
      <w:pPr>
        <w:tabs>
          <w:tab w:val="left" w:pos="9360"/>
        </w:tabs>
        <w:ind w:firstLine="0"/>
        <w:rPr>
          <w:b/>
          <w:sz w:val="28"/>
          <w:szCs w:val="28"/>
        </w:rPr>
      </w:pPr>
      <w:r>
        <w:rPr>
          <w:b/>
          <w:sz w:val="28"/>
          <w:szCs w:val="28"/>
        </w:rPr>
        <w:t>v</w:t>
      </w:r>
      <w:r w:rsidR="00DC559D" w:rsidRPr="00DC559D">
        <w:rPr>
          <w:b/>
          <w:sz w:val="28"/>
          <w:szCs w:val="28"/>
        </w:rPr>
        <w:t xml:space="preserve"> 14.45 hod.</w:t>
      </w:r>
    </w:p>
    <w:p w:rsidR="00DC559D" w:rsidRDefault="00DC559D" w:rsidP="008F1EAA">
      <w:pPr>
        <w:spacing w:before="144" w:after="144" w:line="240" w:lineRule="auto"/>
        <w:ind w:firstLine="0"/>
        <w:jc w:val="left"/>
        <w:textAlignment w:val="baseline"/>
        <w:rPr>
          <w:rFonts w:eastAsia="Times New Roman" w:cs="Times New Roman"/>
          <w:color w:val="auto"/>
          <w:szCs w:val="24"/>
          <w:lang w:eastAsia="cs-CZ"/>
        </w:rPr>
      </w:pPr>
    </w:p>
    <w:p w:rsidR="00DC559D" w:rsidRDefault="00AC154F" w:rsidP="00DC559D">
      <w:pPr>
        <w:rPr>
          <w:b/>
          <w:sz w:val="40"/>
          <w:szCs w:val="40"/>
        </w:rPr>
      </w:pPr>
      <w:r>
        <w:rPr>
          <w:b/>
          <w:sz w:val="40"/>
          <w:szCs w:val="40"/>
        </w:rPr>
        <w:t xml:space="preserve">REŽIM DNE  </w:t>
      </w:r>
      <w:r w:rsidR="00DC559D">
        <w:rPr>
          <w:b/>
          <w:sz w:val="40"/>
          <w:szCs w:val="40"/>
        </w:rPr>
        <w:t xml:space="preserve">( </w:t>
      </w:r>
      <w:r w:rsidR="00EF57A9">
        <w:rPr>
          <w:b/>
          <w:sz w:val="40"/>
          <w:szCs w:val="40"/>
        </w:rPr>
        <w:t>třída</w:t>
      </w:r>
      <w:r w:rsidR="00DC559D">
        <w:rPr>
          <w:b/>
          <w:sz w:val="40"/>
          <w:szCs w:val="40"/>
        </w:rPr>
        <w:t xml:space="preserve"> Berušky)</w:t>
      </w:r>
    </w:p>
    <w:p w:rsidR="00DC559D" w:rsidRDefault="00DC559D" w:rsidP="00DC559D">
      <w:pPr>
        <w:ind w:firstLine="0"/>
        <w:rPr>
          <w:b/>
          <w:sz w:val="40"/>
          <w:szCs w:val="40"/>
        </w:rPr>
      </w:pPr>
    </w:p>
    <w:p w:rsidR="00DC559D" w:rsidRPr="00DC559D" w:rsidRDefault="00C14E96" w:rsidP="00DC559D">
      <w:pPr>
        <w:rPr>
          <w:b/>
          <w:sz w:val="28"/>
          <w:szCs w:val="28"/>
        </w:rPr>
      </w:pPr>
      <w:r>
        <w:rPr>
          <w:b/>
          <w:sz w:val="28"/>
          <w:szCs w:val="28"/>
        </w:rPr>
        <w:t>6.15  -  8.15</w:t>
      </w:r>
      <w:r w:rsidR="00DC559D">
        <w:rPr>
          <w:b/>
          <w:sz w:val="28"/>
          <w:szCs w:val="28"/>
        </w:rPr>
        <w:t xml:space="preserve">        </w:t>
      </w:r>
      <w:r w:rsidR="00DC559D" w:rsidRPr="00DC559D">
        <w:rPr>
          <w:b/>
          <w:sz w:val="28"/>
          <w:szCs w:val="28"/>
        </w:rPr>
        <w:t xml:space="preserve">scházení dětí ve třídách, volné hry, individuální    </w:t>
      </w:r>
    </w:p>
    <w:p w:rsidR="00DC559D" w:rsidRPr="00DC559D" w:rsidRDefault="00DC559D" w:rsidP="00DC559D">
      <w:pPr>
        <w:rPr>
          <w:b/>
          <w:sz w:val="28"/>
          <w:szCs w:val="28"/>
        </w:rPr>
      </w:pPr>
      <w:r w:rsidRPr="00DC559D">
        <w:rPr>
          <w:b/>
          <w:sz w:val="28"/>
          <w:szCs w:val="28"/>
        </w:rPr>
        <w:t xml:space="preserve">                          </w:t>
      </w:r>
      <w:r>
        <w:rPr>
          <w:b/>
          <w:sz w:val="28"/>
          <w:szCs w:val="28"/>
        </w:rPr>
        <w:t xml:space="preserve"> </w:t>
      </w:r>
      <w:r w:rsidRPr="00DC559D">
        <w:rPr>
          <w:b/>
          <w:sz w:val="28"/>
          <w:szCs w:val="28"/>
        </w:rPr>
        <w:t xml:space="preserve"> práce, pohybové aktivity, výtvarné činnosti, </w:t>
      </w:r>
    </w:p>
    <w:p w:rsidR="00DC559D" w:rsidRPr="00DC559D" w:rsidRDefault="00DC559D" w:rsidP="00DC559D">
      <w:pPr>
        <w:rPr>
          <w:b/>
          <w:sz w:val="28"/>
          <w:szCs w:val="28"/>
        </w:rPr>
      </w:pPr>
      <w:r w:rsidRPr="00DC559D">
        <w:rPr>
          <w:b/>
          <w:sz w:val="28"/>
          <w:szCs w:val="28"/>
        </w:rPr>
        <w:t xml:space="preserve">                           námětové hry</w:t>
      </w:r>
    </w:p>
    <w:p w:rsidR="00DC559D" w:rsidRPr="00DC559D" w:rsidRDefault="00DC559D" w:rsidP="00DC559D">
      <w:pPr>
        <w:rPr>
          <w:b/>
          <w:sz w:val="28"/>
          <w:szCs w:val="28"/>
        </w:rPr>
      </w:pPr>
      <w:r>
        <w:rPr>
          <w:b/>
          <w:sz w:val="28"/>
          <w:szCs w:val="28"/>
        </w:rPr>
        <w:t>8.20  -  9.00</w:t>
      </w:r>
      <w:r w:rsidRPr="00DC559D">
        <w:rPr>
          <w:b/>
          <w:sz w:val="28"/>
          <w:szCs w:val="28"/>
        </w:rPr>
        <w:tab/>
      </w:r>
      <w:r>
        <w:rPr>
          <w:b/>
          <w:sz w:val="28"/>
          <w:szCs w:val="28"/>
        </w:rPr>
        <w:t xml:space="preserve">        </w:t>
      </w:r>
      <w:r w:rsidRPr="00DC559D">
        <w:rPr>
          <w:b/>
          <w:sz w:val="28"/>
          <w:szCs w:val="28"/>
        </w:rPr>
        <w:t>ranní cvičení, pohybové hry, hygiena, svačina</w:t>
      </w:r>
    </w:p>
    <w:p w:rsidR="00DC559D" w:rsidRPr="00DC559D" w:rsidRDefault="00DC559D" w:rsidP="00DC559D">
      <w:pPr>
        <w:rPr>
          <w:b/>
          <w:sz w:val="28"/>
          <w:szCs w:val="28"/>
        </w:rPr>
      </w:pPr>
    </w:p>
    <w:p w:rsidR="00DC559D" w:rsidRPr="00DC559D" w:rsidRDefault="00DC559D" w:rsidP="00DC559D">
      <w:pPr>
        <w:tabs>
          <w:tab w:val="left" w:pos="9360"/>
        </w:tabs>
        <w:rPr>
          <w:b/>
          <w:sz w:val="28"/>
          <w:szCs w:val="28"/>
        </w:rPr>
      </w:pPr>
      <w:r>
        <w:rPr>
          <w:b/>
          <w:sz w:val="28"/>
          <w:szCs w:val="28"/>
        </w:rPr>
        <w:t>9.00  -  9.30</w:t>
      </w:r>
      <w:r w:rsidRPr="00DC559D">
        <w:rPr>
          <w:b/>
          <w:sz w:val="28"/>
          <w:szCs w:val="28"/>
        </w:rPr>
        <w:t xml:space="preserve">        didakticky zacílené činnosti ve skupinách i    </w:t>
      </w:r>
    </w:p>
    <w:p w:rsidR="00DC559D" w:rsidRPr="00DC559D" w:rsidRDefault="00DC559D" w:rsidP="00DC559D">
      <w:pPr>
        <w:tabs>
          <w:tab w:val="left" w:pos="9360"/>
        </w:tabs>
        <w:rPr>
          <w:b/>
          <w:sz w:val="28"/>
          <w:szCs w:val="28"/>
        </w:rPr>
      </w:pPr>
      <w:r w:rsidRPr="00DC559D">
        <w:rPr>
          <w:b/>
          <w:sz w:val="28"/>
          <w:szCs w:val="28"/>
        </w:rPr>
        <w:t xml:space="preserve">                            individuálně</w:t>
      </w:r>
    </w:p>
    <w:p w:rsidR="00DC559D" w:rsidRPr="00DC559D" w:rsidRDefault="00DC559D" w:rsidP="00DC559D">
      <w:pPr>
        <w:tabs>
          <w:tab w:val="left" w:pos="9360"/>
        </w:tabs>
        <w:rPr>
          <w:b/>
          <w:sz w:val="28"/>
          <w:szCs w:val="28"/>
        </w:rPr>
      </w:pPr>
      <w:r>
        <w:rPr>
          <w:b/>
          <w:sz w:val="28"/>
          <w:szCs w:val="28"/>
        </w:rPr>
        <w:t>9.30  -  11.15</w:t>
      </w:r>
      <w:r w:rsidRPr="00DC559D">
        <w:rPr>
          <w:b/>
          <w:sz w:val="28"/>
          <w:szCs w:val="28"/>
        </w:rPr>
        <w:t xml:space="preserve">      příprava na pobyt venku, pobyt venku</w:t>
      </w:r>
    </w:p>
    <w:p w:rsidR="00DC559D" w:rsidRPr="00DC559D" w:rsidRDefault="00DC559D" w:rsidP="00DC559D">
      <w:pPr>
        <w:tabs>
          <w:tab w:val="left" w:pos="9360"/>
        </w:tabs>
        <w:rPr>
          <w:b/>
          <w:sz w:val="28"/>
          <w:szCs w:val="28"/>
        </w:rPr>
      </w:pPr>
    </w:p>
    <w:p w:rsidR="00DC559D" w:rsidRPr="00DC559D" w:rsidRDefault="00DC559D" w:rsidP="00DC559D">
      <w:pPr>
        <w:tabs>
          <w:tab w:val="left" w:pos="9360"/>
        </w:tabs>
        <w:rPr>
          <w:b/>
          <w:sz w:val="28"/>
          <w:szCs w:val="28"/>
        </w:rPr>
      </w:pPr>
      <w:r>
        <w:rPr>
          <w:b/>
          <w:sz w:val="28"/>
          <w:szCs w:val="28"/>
        </w:rPr>
        <w:t>11.15 – 11.45</w:t>
      </w:r>
      <w:r w:rsidRPr="00DC559D">
        <w:rPr>
          <w:b/>
          <w:sz w:val="28"/>
          <w:szCs w:val="28"/>
        </w:rPr>
        <w:t xml:space="preserve">      oběd</w:t>
      </w:r>
    </w:p>
    <w:p w:rsidR="00DC559D" w:rsidRPr="00DC559D" w:rsidRDefault="00DC559D" w:rsidP="00DC559D">
      <w:pPr>
        <w:tabs>
          <w:tab w:val="left" w:pos="9360"/>
        </w:tabs>
        <w:rPr>
          <w:b/>
          <w:sz w:val="28"/>
          <w:szCs w:val="28"/>
        </w:rPr>
      </w:pPr>
    </w:p>
    <w:p w:rsidR="00DC559D" w:rsidRPr="00DC559D" w:rsidRDefault="00DC559D" w:rsidP="00DC559D">
      <w:pPr>
        <w:tabs>
          <w:tab w:val="left" w:pos="9360"/>
        </w:tabs>
        <w:rPr>
          <w:b/>
          <w:sz w:val="28"/>
          <w:szCs w:val="28"/>
        </w:rPr>
      </w:pPr>
      <w:r>
        <w:rPr>
          <w:b/>
          <w:sz w:val="28"/>
          <w:szCs w:val="28"/>
        </w:rPr>
        <w:t xml:space="preserve">11.45 -  12.00     hygiena, </w:t>
      </w:r>
      <w:r w:rsidRPr="00DC559D">
        <w:rPr>
          <w:b/>
          <w:sz w:val="28"/>
          <w:szCs w:val="28"/>
        </w:rPr>
        <w:t>rozcházení dětí po obědě,</w:t>
      </w:r>
    </w:p>
    <w:p w:rsidR="00DC559D" w:rsidRPr="00DC559D" w:rsidRDefault="00DC559D" w:rsidP="00DC559D">
      <w:pPr>
        <w:tabs>
          <w:tab w:val="left" w:pos="9360"/>
        </w:tabs>
        <w:rPr>
          <w:b/>
          <w:sz w:val="28"/>
          <w:szCs w:val="28"/>
        </w:rPr>
      </w:pPr>
      <w:r w:rsidRPr="00DC559D">
        <w:rPr>
          <w:b/>
          <w:sz w:val="28"/>
          <w:szCs w:val="28"/>
        </w:rPr>
        <w:t xml:space="preserve">                            příprava na odpočinek</w:t>
      </w:r>
    </w:p>
    <w:p w:rsidR="00DC559D" w:rsidRPr="00DC559D" w:rsidRDefault="00DC559D" w:rsidP="00DC559D">
      <w:pPr>
        <w:tabs>
          <w:tab w:val="left" w:pos="9360"/>
        </w:tabs>
        <w:rPr>
          <w:b/>
          <w:sz w:val="28"/>
          <w:szCs w:val="28"/>
        </w:rPr>
      </w:pPr>
    </w:p>
    <w:p w:rsidR="00DC559D" w:rsidRDefault="009B11BF" w:rsidP="00DC559D">
      <w:pPr>
        <w:tabs>
          <w:tab w:val="left" w:pos="9360"/>
        </w:tabs>
        <w:rPr>
          <w:b/>
          <w:sz w:val="28"/>
          <w:szCs w:val="28"/>
        </w:rPr>
      </w:pPr>
      <w:r>
        <w:rPr>
          <w:b/>
          <w:sz w:val="28"/>
          <w:szCs w:val="28"/>
        </w:rPr>
        <w:t>12.</w:t>
      </w:r>
      <w:r w:rsidR="00872F02">
        <w:rPr>
          <w:b/>
          <w:sz w:val="28"/>
          <w:szCs w:val="28"/>
        </w:rPr>
        <w:t>00 – 12</w:t>
      </w:r>
      <w:r>
        <w:rPr>
          <w:b/>
          <w:sz w:val="28"/>
          <w:szCs w:val="28"/>
        </w:rPr>
        <w:t>.</w:t>
      </w:r>
      <w:r w:rsidR="00872F02">
        <w:rPr>
          <w:b/>
          <w:sz w:val="28"/>
          <w:szCs w:val="28"/>
        </w:rPr>
        <w:t>30</w:t>
      </w:r>
      <w:r w:rsidR="00DC559D" w:rsidRPr="00DC559D">
        <w:rPr>
          <w:b/>
          <w:sz w:val="28"/>
          <w:szCs w:val="28"/>
        </w:rPr>
        <w:t xml:space="preserve">      </w:t>
      </w:r>
      <w:r w:rsidR="008D1A7E">
        <w:rPr>
          <w:b/>
          <w:sz w:val="28"/>
          <w:szCs w:val="28"/>
        </w:rPr>
        <w:t>poslech čtené pohádky</w:t>
      </w:r>
      <w:r w:rsidR="00872F02" w:rsidRPr="00DC559D">
        <w:rPr>
          <w:b/>
          <w:sz w:val="28"/>
          <w:szCs w:val="28"/>
        </w:rPr>
        <w:t xml:space="preserve"> z dětských knížek</w:t>
      </w:r>
    </w:p>
    <w:p w:rsidR="00872F02" w:rsidRPr="00DC559D" w:rsidRDefault="00872F02" w:rsidP="00DC559D">
      <w:pPr>
        <w:tabs>
          <w:tab w:val="left" w:pos="9360"/>
        </w:tabs>
        <w:rPr>
          <w:b/>
          <w:sz w:val="28"/>
          <w:szCs w:val="28"/>
        </w:rPr>
      </w:pPr>
      <w:r>
        <w:rPr>
          <w:b/>
          <w:sz w:val="28"/>
          <w:szCs w:val="28"/>
        </w:rPr>
        <w:t>12.30 – 14.15      odpočinek, klidné činnosti</w:t>
      </w:r>
    </w:p>
    <w:p w:rsidR="00DC559D" w:rsidRPr="00DC559D" w:rsidRDefault="009B11BF" w:rsidP="00DC559D">
      <w:pPr>
        <w:tabs>
          <w:tab w:val="left" w:pos="9360"/>
        </w:tabs>
        <w:rPr>
          <w:b/>
          <w:sz w:val="28"/>
          <w:szCs w:val="28"/>
        </w:rPr>
      </w:pPr>
      <w:r>
        <w:rPr>
          <w:b/>
          <w:sz w:val="28"/>
          <w:szCs w:val="28"/>
        </w:rPr>
        <w:t>14.15</w:t>
      </w:r>
      <w:r w:rsidR="00DC559D" w:rsidRPr="00DC559D">
        <w:rPr>
          <w:b/>
          <w:sz w:val="28"/>
          <w:szCs w:val="28"/>
        </w:rPr>
        <w:t xml:space="preserve"> -  </w:t>
      </w:r>
      <w:r w:rsidR="008D1A7E">
        <w:rPr>
          <w:b/>
          <w:sz w:val="28"/>
          <w:szCs w:val="28"/>
        </w:rPr>
        <w:t>16.15</w:t>
      </w:r>
      <w:r w:rsidR="00DC559D" w:rsidRPr="00DC559D">
        <w:rPr>
          <w:b/>
          <w:sz w:val="28"/>
          <w:szCs w:val="28"/>
        </w:rPr>
        <w:t xml:space="preserve">      zájmové činnosti, svačina</w:t>
      </w:r>
    </w:p>
    <w:p w:rsidR="00DC559D" w:rsidRPr="00DC559D" w:rsidRDefault="008D1A7E" w:rsidP="008D1A7E">
      <w:pPr>
        <w:tabs>
          <w:tab w:val="left" w:pos="9360"/>
        </w:tabs>
        <w:ind w:firstLine="0"/>
        <w:rPr>
          <w:b/>
          <w:sz w:val="28"/>
          <w:szCs w:val="28"/>
        </w:rPr>
      </w:pPr>
      <w:r>
        <w:rPr>
          <w:b/>
          <w:sz w:val="28"/>
          <w:szCs w:val="28"/>
        </w:rPr>
        <w:t xml:space="preserve">                                      </w:t>
      </w:r>
      <w:r w:rsidR="009B11BF">
        <w:rPr>
          <w:b/>
          <w:sz w:val="28"/>
          <w:szCs w:val="28"/>
        </w:rPr>
        <w:t>volné hry dle výběru dětí</w:t>
      </w:r>
      <w:r w:rsidR="00DC559D" w:rsidRPr="00DC559D">
        <w:rPr>
          <w:b/>
          <w:sz w:val="28"/>
          <w:szCs w:val="28"/>
        </w:rPr>
        <w:t>, rozcházení dětí</w:t>
      </w:r>
    </w:p>
    <w:p w:rsidR="00DC559D" w:rsidRDefault="00DC559D" w:rsidP="00DC559D">
      <w:pPr>
        <w:tabs>
          <w:tab w:val="left" w:pos="9360"/>
        </w:tabs>
        <w:rPr>
          <w:b/>
          <w:sz w:val="32"/>
          <w:szCs w:val="32"/>
        </w:rPr>
      </w:pPr>
    </w:p>
    <w:p w:rsidR="008D1A7E" w:rsidRDefault="008D1A7E" w:rsidP="00DC559D">
      <w:pPr>
        <w:tabs>
          <w:tab w:val="left" w:pos="9360"/>
        </w:tabs>
        <w:rPr>
          <w:b/>
          <w:sz w:val="32"/>
          <w:szCs w:val="32"/>
        </w:rPr>
      </w:pPr>
    </w:p>
    <w:p w:rsidR="008D1A7E" w:rsidRPr="00DC559D" w:rsidRDefault="008D1A7E" w:rsidP="008D1A7E">
      <w:pPr>
        <w:tabs>
          <w:tab w:val="left" w:pos="9360"/>
        </w:tabs>
        <w:ind w:firstLine="0"/>
        <w:rPr>
          <w:b/>
          <w:sz w:val="28"/>
          <w:szCs w:val="28"/>
        </w:rPr>
      </w:pPr>
      <w:r w:rsidRPr="008D1A7E">
        <w:rPr>
          <w:b/>
          <w:sz w:val="28"/>
          <w:szCs w:val="28"/>
        </w:rPr>
        <w:t>Tento režim je přizpůsoben potřebám a zájmům dětí, časový rozvrh je orientační a nemusí být pevně stanoven vzhledem k mimořádným dnům v MŠ a pravidelným aktivitám v MŠ. Po celý den je dodržován pitný režim, pevně stanovený je čas na stravování. Pobyt venku je přizpůsoben rozptylovým a povětrnostním podmínkám</w:t>
      </w:r>
      <w:r>
        <w:rPr>
          <w:b/>
          <w:sz w:val="28"/>
          <w:szCs w:val="28"/>
        </w:rPr>
        <w:t>.</w:t>
      </w:r>
      <w:r w:rsidRPr="00DC559D">
        <w:rPr>
          <w:b/>
          <w:sz w:val="28"/>
          <w:szCs w:val="28"/>
        </w:rPr>
        <w:t xml:space="preserve"> </w:t>
      </w:r>
    </w:p>
    <w:p w:rsidR="008D1A7E" w:rsidRPr="00DC559D" w:rsidRDefault="008D1A7E" w:rsidP="008D1A7E">
      <w:pPr>
        <w:tabs>
          <w:tab w:val="left" w:pos="9360"/>
        </w:tabs>
        <w:ind w:firstLine="0"/>
        <w:rPr>
          <w:b/>
          <w:sz w:val="28"/>
          <w:szCs w:val="28"/>
        </w:rPr>
      </w:pPr>
      <w:r>
        <w:rPr>
          <w:b/>
          <w:sz w:val="28"/>
          <w:szCs w:val="28"/>
        </w:rPr>
        <w:t>Děti přicházejí do MŠ do 8.15</w:t>
      </w:r>
      <w:r w:rsidRPr="00DC559D">
        <w:rPr>
          <w:b/>
          <w:sz w:val="28"/>
          <w:szCs w:val="28"/>
        </w:rPr>
        <w:t xml:space="preserve"> hod., potom se budova uzamyká.</w:t>
      </w:r>
    </w:p>
    <w:p w:rsidR="008D1A7E" w:rsidRPr="00DC559D" w:rsidRDefault="008D1A7E" w:rsidP="008D1A7E">
      <w:pPr>
        <w:tabs>
          <w:tab w:val="left" w:pos="9360"/>
        </w:tabs>
        <w:ind w:firstLine="0"/>
        <w:rPr>
          <w:b/>
          <w:sz w:val="28"/>
          <w:szCs w:val="28"/>
        </w:rPr>
      </w:pPr>
      <w:r w:rsidRPr="00DC559D">
        <w:rPr>
          <w:b/>
          <w:sz w:val="28"/>
          <w:szCs w:val="28"/>
        </w:rPr>
        <w:t>Po té se do budovy lze dostat po zazvonění. V poledne je školka</w:t>
      </w:r>
    </w:p>
    <w:p w:rsidR="008D1A7E" w:rsidRPr="00DC559D" w:rsidRDefault="008D1A7E" w:rsidP="008D1A7E">
      <w:pPr>
        <w:tabs>
          <w:tab w:val="left" w:pos="9360"/>
        </w:tabs>
        <w:ind w:firstLine="0"/>
        <w:rPr>
          <w:b/>
          <w:sz w:val="28"/>
          <w:szCs w:val="28"/>
        </w:rPr>
      </w:pPr>
      <w:r>
        <w:rPr>
          <w:b/>
          <w:sz w:val="28"/>
          <w:szCs w:val="28"/>
        </w:rPr>
        <w:t>otevřena od 11.45 hod. do 13.15</w:t>
      </w:r>
      <w:r w:rsidRPr="00DC559D">
        <w:rPr>
          <w:b/>
          <w:sz w:val="28"/>
          <w:szCs w:val="28"/>
        </w:rPr>
        <w:t xml:space="preserve"> hod.</w:t>
      </w:r>
      <w:r>
        <w:rPr>
          <w:b/>
          <w:sz w:val="28"/>
          <w:szCs w:val="28"/>
        </w:rPr>
        <w:t>,</w:t>
      </w:r>
      <w:r w:rsidRPr="00DC559D">
        <w:rPr>
          <w:b/>
          <w:sz w:val="28"/>
          <w:szCs w:val="28"/>
        </w:rPr>
        <w:t xml:space="preserve"> odpoledne se otevírá budova </w:t>
      </w:r>
    </w:p>
    <w:p w:rsidR="00D62CBF" w:rsidRPr="00A34012" w:rsidRDefault="008D1A7E" w:rsidP="00A34012">
      <w:pPr>
        <w:tabs>
          <w:tab w:val="left" w:pos="9360"/>
        </w:tabs>
        <w:ind w:firstLine="0"/>
        <w:rPr>
          <w:b/>
          <w:sz w:val="28"/>
          <w:szCs w:val="28"/>
        </w:rPr>
      </w:pPr>
      <w:r>
        <w:rPr>
          <w:b/>
          <w:sz w:val="28"/>
          <w:szCs w:val="28"/>
        </w:rPr>
        <w:t>v</w:t>
      </w:r>
      <w:r w:rsidRPr="00DC559D">
        <w:rPr>
          <w:b/>
          <w:sz w:val="28"/>
          <w:szCs w:val="28"/>
        </w:rPr>
        <w:t xml:space="preserve"> 14.45 hod.</w:t>
      </w:r>
    </w:p>
    <w:p w:rsidR="00A34012" w:rsidRPr="00A34012" w:rsidRDefault="00A34012" w:rsidP="00A34012">
      <w:pPr>
        <w:spacing w:after="0" w:line="240" w:lineRule="auto"/>
        <w:ind w:firstLine="0"/>
        <w:jc w:val="center"/>
        <w:rPr>
          <w:rFonts w:eastAsia="Calibri" w:cs="Times New Roman"/>
          <w:b/>
          <w:color w:val="auto"/>
          <w:sz w:val="28"/>
          <w:szCs w:val="28"/>
          <w:lang w:eastAsia="cs-CZ"/>
        </w:rPr>
      </w:pPr>
    </w:p>
    <w:p w:rsidR="00A34012" w:rsidRPr="00A34012" w:rsidRDefault="00A34012" w:rsidP="00A34012">
      <w:pPr>
        <w:spacing w:after="0" w:line="240" w:lineRule="auto"/>
        <w:ind w:firstLine="0"/>
        <w:jc w:val="center"/>
        <w:rPr>
          <w:rFonts w:eastAsia="Calibri" w:cs="Times New Roman"/>
          <w:b/>
          <w:color w:val="auto"/>
          <w:sz w:val="28"/>
          <w:szCs w:val="28"/>
          <w:lang w:eastAsia="cs-CZ"/>
        </w:rPr>
      </w:pPr>
      <w:r w:rsidRPr="00A34012">
        <w:rPr>
          <w:rFonts w:eastAsia="Calibri" w:cs="Times New Roman"/>
          <w:b/>
          <w:color w:val="auto"/>
          <w:sz w:val="28"/>
          <w:szCs w:val="28"/>
          <w:lang w:eastAsia="cs-CZ"/>
        </w:rPr>
        <w:t>ROZPIS PŘÍMÉ PEDAGOGICKÉ ČINNOSTI UČITELEK</w:t>
      </w:r>
    </w:p>
    <w:p w:rsidR="00A34012" w:rsidRPr="00A34012" w:rsidRDefault="00A34012" w:rsidP="00A34012">
      <w:pPr>
        <w:spacing w:after="0" w:line="240" w:lineRule="auto"/>
        <w:ind w:firstLine="0"/>
        <w:jc w:val="center"/>
        <w:rPr>
          <w:rFonts w:eastAsia="Calibri" w:cs="Times New Roman"/>
          <w:b/>
          <w:color w:val="auto"/>
          <w:sz w:val="28"/>
          <w:szCs w:val="28"/>
          <w:lang w:eastAsia="cs-CZ"/>
        </w:rPr>
      </w:pPr>
      <w:r w:rsidRPr="00A34012">
        <w:rPr>
          <w:rFonts w:eastAsia="Calibri" w:cs="Times New Roman"/>
          <w:b/>
          <w:color w:val="auto"/>
          <w:sz w:val="28"/>
          <w:szCs w:val="28"/>
          <w:lang w:eastAsia="cs-CZ"/>
        </w:rPr>
        <w:t>V MŠ V RYBNÍKU</w:t>
      </w:r>
    </w:p>
    <w:p w:rsidR="00A34012" w:rsidRPr="00A34012" w:rsidRDefault="00A34012" w:rsidP="00A34012">
      <w:pPr>
        <w:tabs>
          <w:tab w:val="left" w:pos="5057"/>
        </w:tabs>
        <w:spacing w:after="0" w:line="240" w:lineRule="auto"/>
        <w:ind w:firstLine="0"/>
        <w:jc w:val="left"/>
        <w:rPr>
          <w:rFonts w:eastAsia="Calibri" w:cs="Times New Roman"/>
          <w:b/>
          <w:color w:val="auto"/>
          <w:sz w:val="28"/>
          <w:szCs w:val="28"/>
          <w:lang w:eastAsia="cs-CZ"/>
        </w:rPr>
      </w:pPr>
      <w:r w:rsidRPr="00A34012">
        <w:rPr>
          <w:rFonts w:eastAsia="Calibri" w:cs="Times New Roman"/>
          <w:b/>
          <w:color w:val="auto"/>
          <w:sz w:val="28"/>
          <w:szCs w:val="28"/>
          <w:lang w:eastAsia="cs-CZ"/>
        </w:rPr>
        <w:tab/>
      </w:r>
    </w:p>
    <w:p w:rsidR="00A34012" w:rsidRPr="00A34012" w:rsidRDefault="00A34012" w:rsidP="00A34012">
      <w:pPr>
        <w:numPr>
          <w:ilvl w:val="0"/>
          <w:numId w:val="74"/>
        </w:numPr>
        <w:spacing w:after="200" w:line="276" w:lineRule="auto"/>
        <w:contextualSpacing/>
        <w:jc w:val="left"/>
        <w:rPr>
          <w:rFonts w:eastAsia="Calibri" w:cs="Times New Roman"/>
          <w:b/>
          <w:color w:val="auto"/>
          <w:szCs w:val="24"/>
          <w:lang w:eastAsia="cs-CZ"/>
        </w:rPr>
      </w:pPr>
      <w:r w:rsidRPr="00A34012">
        <w:rPr>
          <w:rFonts w:eastAsia="Calibri" w:cs="Times New Roman"/>
          <w:b/>
          <w:color w:val="auto"/>
          <w:szCs w:val="24"/>
          <w:lang w:eastAsia="cs-CZ"/>
        </w:rPr>
        <w:t>TÝDEN                                                                            2. TÝDEN</w:t>
      </w:r>
    </w:p>
    <w:p w:rsidR="00A34012" w:rsidRPr="00A34012" w:rsidRDefault="00A34012" w:rsidP="00A34012">
      <w:pPr>
        <w:spacing w:after="0" w:line="240" w:lineRule="auto"/>
        <w:ind w:firstLine="0"/>
        <w:jc w:val="left"/>
        <w:rPr>
          <w:rFonts w:eastAsia="Calibri" w:cs="Times New Roman"/>
          <w:b/>
          <w:color w:val="auto"/>
          <w:sz w:val="28"/>
          <w:szCs w:val="28"/>
          <w:lang w:eastAsia="cs-CZ"/>
        </w:rPr>
      </w:pPr>
      <w:r w:rsidRPr="00A34012">
        <w:rPr>
          <w:rFonts w:eastAsia="Calibri" w:cs="Times New Roman"/>
          <w:b/>
          <w:color w:val="auto"/>
          <w:sz w:val="28"/>
          <w:szCs w:val="28"/>
          <w:lang w:eastAsia="cs-CZ"/>
        </w:rPr>
        <w:t>Po: 6:15 - 12:15       6.hod.                               9:45 - 16:15       6.30hod.</w:t>
      </w:r>
    </w:p>
    <w:p w:rsidR="00A34012" w:rsidRPr="00A34012" w:rsidRDefault="00A34012" w:rsidP="00A34012">
      <w:pPr>
        <w:spacing w:after="0" w:line="240" w:lineRule="auto"/>
        <w:ind w:firstLine="0"/>
        <w:jc w:val="left"/>
        <w:rPr>
          <w:rFonts w:eastAsia="Calibri" w:cs="Times New Roman"/>
          <w:b/>
          <w:color w:val="auto"/>
          <w:sz w:val="28"/>
          <w:szCs w:val="28"/>
          <w:lang w:eastAsia="cs-CZ"/>
        </w:rPr>
      </w:pPr>
      <w:r w:rsidRPr="00A34012">
        <w:rPr>
          <w:rFonts w:eastAsia="Calibri" w:cs="Times New Roman"/>
          <w:b/>
          <w:color w:val="auto"/>
          <w:sz w:val="28"/>
          <w:szCs w:val="28"/>
          <w:lang w:eastAsia="cs-CZ"/>
        </w:rPr>
        <w:t>Út: 6:15 - 12:15       6.hod.                               9:45 - 16:15       6.30hod.</w:t>
      </w:r>
    </w:p>
    <w:p w:rsidR="00A34012" w:rsidRPr="00A34012" w:rsidRDefault="00A34012" w:rsidP="00A34012">
      <w:pPr>
        <w:spacing w:after="0" w:line="240" w:lineRule="auto"/>
        <w:ind w:firstLine="0"/>
        <w:jc w:val="left"/>
        <w:rPr>
          <w:rFonts w:eastAsia="Calibri" w:cs="Times New Roman"/>
          <w:b/>
          <w:color w:val="auto"/>
          <w:sz w:val="28"/>
          <w:szCs w:val="28"/>
          <w:lang w:eastAsia="cs-CZ"/>
        </w:rPr>
      </w:pPr>
      <w:r w:rsidRPr="00A34012">
        <w:rPr>
          <w:rFonts w:eastAsia="Calibri" w:cs="Times New Roman"/>
          <w:b/>
          <w:color w:val="auto"/>
          <w:sz w:val="28"/>
          <w:szCs w:val="28"/>
          <w:lang w:eastAsia="cs-CZ"/>
        </w:rPr>
        <w:t>St: 6:15 -  12:15       6.hod.                               9:45 - 16:15       6.30hod.</w:t>
      </w:r>
    </w:p>
    <w:p w:rsidR="00A34012" w:rsidRPr="00A34012" w:rsidRDefault="00A34012" w:rsidP="00A34012">
      <w:pPr>
        <w:spacing w:after="0" w:line="240" w:lineRule="auto"/>
        <w:ind w:firstLine="0"/>
        <w:jc w:val="left"/>
        <w:rPr>
          <w:rFonts w:eastAsia="Calibri" w:cs="Times New Roman"/>
          <w:b/>
          <w:color w:val="auto"/>
          <w:sz w:val="28"/>
          <w:szCs w:val="28"/>
          <w:lang w:eastAsia="cs-CZ"/>
        </w:rPr>
      </w:pPr>
      <w:r w:rsidRPr="00A34012">
        <w:rPr>
          <w:rFonts w:eastAsia="Calibri" w:cs="Times New Roman"/>
          <w:b/>
          <w:color w:val="auto"/>
          <w:sz w:val="28"/>
          <w:szCs w:val="28"/>
          <w:lang w:eastAsia="cs-CZ"/>
        </w:rPr>
        <w:t>Čt: 6:15 - 12:15       6.hod.                               9:45 - 16:15       6.30hod.</w:t>
      </w:r>
    </w:p>
    <w:p w:rsidR="00A34012" w:rsidRPr="00A34012" w:rsidRDefault="00A34012" w:rsidP="00A34012">
      <w:pPr>
        <w:spacing w:after="0" w:line="240" w:lineRule="auto"/>
        <w:ind w:firstLine="0"/>
        <w:jc w:val="left"/>
        <w:rPr>
          <w:rFonts w:eastAsia="Calibri" w:cs="Times New Roman"/>
          <w:b/>
          <w:color w:val="auto"/>
          <w:sz w:val="28"/>
          <w:szCs w:val="28"/>
          <w:lang w:eastAsia="cs-CZ"/>
        </w:rPr>
      </w:pPr>
      <w:r w:rsidRPr="00A34012">
        <w:rPr>
          <w:rFonts w:eastAsia="Calibri" w:cs="Times New Roman"/>
          <w:b/>
          <w:color w:val="auto"/>
          <w:sz w:val="28"/>
          <w:szCs w:val="28"/>
          <w:lang w:eastAsia="cs-CZ"/>
        </w:rPr>
        <w:t>Pá: 6:15 - 12:15       6.hod.                               10:15-16:15       6.00hod.</w:t>
      </w:r>
    </w:p>
    <w:p w:rsidR="00A34012" w:rsidRPr="00A34012" w:rsidRDefault="00A34012" w:rsidP="00A34012">
      <w:pPr>
        <w:spacing w:after="0" w:line="240" w:lineRule="auto"/>
        <w:ind w:firstLine="0"/>
        <w:jc w:val="left"/>
        <w:rPr>
          <w:rFonts w:eastAsia="Calibri" w:cs="Times New Roman"/>
          <w:b/>
          <w:color w:val="auto"/>
          <w:sz w:val="28"/>
          <w:szCs w:val="28"/>
          <w:lang w:eastAsia="cs-CZ"/>
        </w:rPr>
      </w:pPr>
    </w:p>
    <w:p w:rsidR="00A34012" w:rsidRPr="00A34012" w:rsidRDefault="00A34012" w:rsidP="00A34012">
      <w:pPr>
        <w:spacing w:after="0" w:line="240" w:lineRule="auto"/>
        <w:ind w:firstLine="0"/>
        <w:jc w:val="left"/>
        <w:rPr>
          <w:rFonts w:eastAsia="Calibri" w:cs="Times New Roman"/>
          <w:b/>
          <w:color w:val="auto"/>
          <w:szCs w:val="24"/>
          <w:lang w:eastAsia="cs-CZ"/>
        </w:rPr>
      </w:pPr>
      <w:r w:rsidRPr="00A34012">
        <w:rPr>
          <w:rFonts w:eastAsia="Calibri" w:cs="Times New Roman"/>
          <w:b/>
          <w:color w:val="auto"/>
          <w:szCs w:val="24"/>
          <w:lang w:eastAsia="cs-CZ"/>
        </w:rPr>
        <w:t xml:space="preserve">        30 hodin týdně                                                                    32hodin týdně</w:t>
      </w:r>
    </w:p>
    <w:p w:rsidR="00A34012" w:rsidRPr="00A34012" w:rsidRDefault="00A34012" w:rsidP="00A34012">
      <w:pPr>
        <w:spacing w:after="0" w:line="240" w:lineRule="auto"/>
        <w:ind w:firstLine="0"/>
        <w:jc w:val="left"/>
        <w:rPr>
          <w:rFonts w:eastAsia="Calibri" w:cs="Times New Roman"/>
          <w:b/>
          <w:color w:val="auto"/>
          <w:szCs w:val="24"/>
          <w:lang w:eastAsia="cs-CZ"/>
        </w:rPr>
      </w:pPr>
      <w:r w:rsidRPr="00A34012">
        <w:rPr>
          <w:rFonts w:eastAsia="Calibri" w:cs="Times New Roman"/>
          <w:b/>
          <w:color w:val="auto"/>
          <w:szCs w:val="24"/>
          <w:lang w:eastAsia="cs-CZ"/>
        </w:rPr>
        <w:t>31 hodin týdně přímé pedagogické práce s dětmi</w:t>
      </w:r>
    </w:p>
    <w:p w:rsidR="00A34012" w:rsidRPr="00A34012" w:rsidRDefault="00A34012" w:rsidP="00A34012">
      <w:pPr>
        <w:spacing w:after="0" w:line="240" w:lineRule="auto"/>
        <w:ind w:firstLine="0"/>
        <w:jc w:val="left"/>
        <w:rPr>
          <w:rFonts w:eastAsia="Calibri" w:cs="Times New Roman"/>
          <w:b/>
          <w:color w:val="auto"/>
          <w:szCs w:val="24"/>
          <w:lang w:eastAsia="cs-CZ"/>
        </w:rPr>
      </w:pPr>
      <w:r w:rsidRPr="00A34012">
        <w:rPr>
          <w:rFonts w:eastAsia="Calibri" w:cs="Times New Roman"/>
          <w:b/>
          <w:color w:val="auto"/>
          <w:szCs w:val="24"/>
          <w:lang w:eastAsia="cs-CZ"/>
        </w:rPr>
        <w:t>2 hod. denně individuální příprava na práci s dětmi</w:t>
      </w:r>
    </w:p>
    <w:p w:rsidR="00A34012" w:rsidRPr="00A34012" w:rsidRDefault="00A34012" w:rsidP="00A34012">
      <w:pPr>
        <w:spacing w:after="0" w:line="240" w:lineRule="auto"/>
        <w:ind w:firstLine="0"/>
        <w:jc w:val="left"/>
        <w:rPr>
          <w:rFonts w:eastAsia="Calibri" w:cs="Times New Roman"/>
          <w:b/>
          <w:color w:val="auto"/>
          <w:szCs w:val="24"/>
          <w:lang w:eastAsia="cs-CZ"/>
        </w:rPr>
      </w:pPr>
    </w:p>
    <w:p w:rsidR="00A34012" w:rsidRPr="00A34012" w:rsidRDefault="00A34012" w:rsidP="00A34012">
      <w:pPr>
        <w:spacing w:after="0" w:line="240" w:lineRule="auto"/>
        <w:ind w:firstLine="0"/>
        <w:jc w:val="left"/>
        <w:rPr>
          <w:rFonts w:eastAsia="Calibri" w:cs="Times New Roman"/>
          <w:b/>
          <w:color w:val="auto"/>
          <w:szCs w:val="24"/>
          <w:lang w:eastAsia="cs-CZ"/>
        </w:rPr>
      </w:pPr>
    </w:p>
    <w:p w:rsidR="00A34012" w:rsidRPr="00A34012" w:rsidRDefault="00A34012" w:rsidP="00A34012">
      <w:pPr>
        <w:spacing w:after="0" w:line="240" w:lineRule="auto"/>
        <w:ind w:firstLine="0"/>
        <w:jc w:val="center"/>
        <w:rPr>
          <w:rFonts w:eastAsia="Calibri" w:cs="Times New Roman"/>
          <w:b/>
          <w:color w:val="auto"/>
          <w:sz w:val="28"/>
          <w:szCs w:val="28"/>
          <w:lang w:eastAsia="cs-CZ"/>
        </w:rPr>
      </w:pPr>
      <w:r w:rsidRPr="00A34012">
        <w:rPr>
          <w:rFonts w:eastAsia="Calibri" w:cs="Times New Roman"/>
          <w:b/>
          <w:color w:val="auto"/>
          <w:sz w:val="28"/>
          <w:szCs w:val="28"/>
          <w:lang w:eastAsia="cs-CZ"/>
        </w:rPr>
        <w:t>ROZPIS PŘÍMÉ PEDAGOGICKÉ ČINNOSTI ZÁSTUPKYNĚ ŘEDITELKY PRO MATEŘSKU ŠKOLU</w:t>
      </w:r>
    </w:p>
    <w:p w:rsidR="00A34012" w:rsidRPr="00A34012" w:rsidRDefault="00A34012" w:rsidP="00A34012">
      <w:pPr>
        <w:spacing w:after="0" w:line="240" w:lineRule="auto"/>
        <w:ind w:firstLine="0"/>
        <w:jc w:val="center"/>
        <w:rPr>
          <w:rFonts w:eastAsia="Calibri" w:cs="Times New Roman"/>
          <w:b/>
          <w:color w:val="auto"/>
          <w:sz w:val="28"/>
          <w:szCs w:val="28"/>
          <w:lang w:eastAsia="cs-CZ"/>
        </w:rPr>
      </w:pPr>
    </w:p>
    <w:p w:rsidR="00A34012" w:rsidRPr="00A34012" w:rsidRDefault="00A34012" w:rsidP="00A34012">
      <w:pPr>
        <w:spacing w:after="0" w:line="240" w:lineRule="auto"/>
        <w:ind w:firstLine="0"/>
        <w:jc w:val="center"/>
        <w:rPr>
          <w:rFonts w:eastAsia="Calibri" w:cs="Times New Roman"/>
          <w:b/>
          <w:color w:val="auto"/>
          <w:szCs w:val="24"/>
          <w:lang w:eastAsia="cs-CZ"/>
        </w:rPr>
      </w:pPr>
      <w:r w:rsidRPr="00A34012">
        <w:rPr>
          <w:rFonts w:eastAsia="Calibri" w:cs="Times New Roman"/>
          <w:b/>
          <w:color w:val="auto"/>
          <w:szCs w:val="24"/>
          <w:lang w:eastAsia="cs-CZ"/>
        </w:rPr>
        <w:t>1. TÝDEN                                                           2. TÝDEN</w:t>
      </w:r>
    </w:p>
    <w:p w:rsidR="00A34012" w:rsidRPr="00A34012" w:rsidRDefault="00A34012" w:rsidP="00A34012">
      <w:pPr>
        <w:spacing w:after="0" w:line="240" w:lineRule="auto"/>
        <w:ind w:firstLine="0"/>
        <w:jc w:val="left"/>
        <w:rPr>
          <w:rFonts w:eastAsia="Calibri" w:cs="Times New Roman"/>
          <w:b/>
          <w:color w:val="auto"/>
          <w:sz w:val="28"/>
          <w:szCs w:val="28"/>
          <w:lang w:eastAsia="cs-CZ"/>
        </w:rPr>
      </w:pPr>
      <w:r w:rsidRPr="00A34012">
        <w:rPr>
          <w:rFonts w:eastAsia="Calibri" w:cs="Times New Roman"/>
          <w:b/>
          <w:color w:val="auto"/>
          <w:sz w:val="32"/>
          <w:szCs w:val="32"/>
          <w:lang w:eastAsia="cs-CZ"/>
        </w:rPr>
        <w:t xml:space="preserve"> </w:t>
      </w:r>
      <w:r w:rsidRPr="00A34012">
        <w:rPr>
          <w:rFonts w:eastAsia="Calibri" w:cs="Times New Roman"/>
          <w:b/>
          <w:color w:val="auto"/>
          <w:sz w:val="28"/>
          <w:szCs w:val="28"/>
          <w:lang w:eastAsia="cs-CZ"/>
        </w:rPr>
        <w:t>Po: 6:15 - 11:45       5.30hod.                           10:45 - 16:15        5.30hod.</w:t>
      </w:r>
    </w:p>
    <w:p w:rsidR="00A34012" w:rsidRPr="00A34012" w:rsidRDefault="00A34012" w:rsidP="00A34012">
      <w:pPr>
        <w:spacing w:after="0" w:line="240" w:lineRule="auto"/>
        <w:ind w:firstLine="0"/>
        <w:jc w:val="left"/>
        <w:rPr>
          <w:rFonts w:eastAsia="Calibri" w:cs="Times New Roman"/>
          <w:b/>
          <w:color w:val="auto"/>
          <w:sz w:val="28"/>
          <w:szCs w:val="28"/>
          <w:lang w:eastAsia="cs-CZ"/>
        </w:rPr>
      </w:pPr>
      <w:r w:rsidRPr="00A34012">
        <w:rPr>
          <w:rFonts w:eastAsia="Calibri" w:cs="Times New Roman"/>
          <w:b/>
          <w:color w:val="auto"/>
          <w:sz w:val="28"/>
          <w:szCs w:val="28"/>
          <w:lang w:eastAsia="cs-CZ"/>
        </w:rPr>
        <w:t xml:space="preserve"> Út: 6:15 - 11:45       5.30hod.                           10:00 - 16:15        6.15hod.</w:t>
      </w:r>
    </w:p>
    <w:p w:rsidR="00A34012" w:rsidRPr="00A34012" w:rsidRDefault="00A34012" w:rsidP="00A34012">
      <w:pPr>
        <w:spacing w:after="0" w:line="240" w:lineRule="auto"/>
        <w:ind w:firstLine="0"/>
        <w:jc w:val="left"/>
        <w:rPr>
          <w:rFonts w:eastAsia="Calibri" w:cs="Times New Roman"/>
          <w:b/>
          <w:color w:val="auto"/>
          <w:sz w:val="28"/>
          <w:szCs w:val="28"/>
          <w:lang w:eastAsia="cs-CZ"/>
        </w:rPr>
      </w:pPr>
      <w:r w:rsidRPr="00A34012">
        <w:rPr>
          <w:rFonts w:eastAsia="Calibri" w:cs="Times New Roman"/>
          <w:b/>
          <w:color w:val="auto"/>
          <w:sz w:val="28"/>
          <w:szCs w:val="28"/>
          <w:lang w:eastAsia="cs-CZ"/>
        </w:rPr>
        <w:t xml:space="preserve"> St:  6:15 - 11:45       5.30hod.                           10:45 - 16:15        5.30hod.</w:t>
      </w:r>
    </w:p>
    <w:p w:rsidR="00A34012" w:rsidRPr="00A34012" w:rsidRDefault="00A34012" w:rsidP="00A34012">
      <w:pPr>
        <w:spacing w:after="0" w:line="240" w:lineRule="auto"/>
        <w:ind w:firstLine="0"/>
        <w:jc w:val="left"/>
        <w:rPr>
          <w:rFonts w:eastAsia="Calibri" w:cs="Times New Roman"/>
          <w:b/>
          <w:color w:val="auto"/>
          <w:sz w:val="28"/>
          <w:szCs w:val="28"/>
          <w:lang w:eastAsia="cs-CZ"/>
        </w:rPr>
      </w:pPr>
      <w:r w:rsidRPr="00A34012">
        <w:rPr>
          <w:rFonts w:eastAsia="Calibri" w:cs="Times New Roman"/>
          <w:b/>
          <w:color w:val="auto"/>
          <w:sz w:val="28"/>
          <w:szCs w:val="28"/>
          <w:lang w:eastAsia="cs-CZ"/>
        </w:rPr>
        <w:t xml:space="preserve"> Čt: 6:15 - 11:45       5.30hod.                           11:15 - 16:15        5.00hod.</w:t>
      </w:r>
    </w:p>
    <w:p w:rsidR="00A34012" w:rsidRPr="00A34012" w:rsidRDefault="00A34012" w:rsidP="00A34012">
      <w:pPr>
        <w:spacing w:after="0" w:line="240" w:lineRule="auto"/>
        <w:ind w:firstLine="0"/>
        <w:jc w:val="left"/>
        <w:rPr>
          <w:rFonts w:eastAsia="Calibri" w:cs="Times New Roman"/>
          <w:b/>
          <w:color w:val="auto"/>
          <w:sz w:val="28"/>
          <w:szCs w:val="28"/>
          <w:lang w:eastAsia="cs-CZ"/>
        </w:rPr>
      </w:pPr>
      <w:r w:rsidRPr="00A34012">
        <w:rPr>
          <w:rFonts w:eastAsia="Calibri" w:cs="Times New Roman"/>
          <w:b/>
          <w:color w:val="auto"/>
          <w:sz w:val="28"/>
          <w:szCs w:val="28"/>
          <w:lang w:eastAsia="cs-CZ"/>
        </w:rPr>
        <w:t xml:space="preserve"> Pá: 6:15 - 11:15       5.00hod.                           11:30 - 16:15        4.45hod.</w:t>
      </w:r>
    </w:p>
    <w:p w:rsidR="00A34012" w:rsidRPr="00A34012" w:rsidRDefault="00A34012" w:rsidP="00A34012">
      <w:pPr>
        <w:spacing w:after="0" w:line="240" w:lineRule="auto"/>
        <w:ind w:firstLine="0"/>
        <w:jc w:val="left"/>
        <w:rPr>
          <w:rFonts w:eastAsia="Calibri" w:cs="Times New Roman"/>
          <w:b/>
          <w:color w:val="auto"/>
          <w:sz w:val="28"/>
          <w:szCs w:val="28"/>
          <w:lang w:eastAsia="cs-CZ"/>
        </w:rPr>
      </w:pPr>
    </w:p>
    <w:p w:rsidR="00A34012" w:rsidRPr="00A34012" w:rsidRDefault="00A34012" w:rsidP="00A34012">
      <w:pPr>
        <w:spacing w:after="0" w:line="240" w:lineRule="auto"/>
        <w:ind w:firstLine="0"/>
        <w:jc w:val="left"/>
        <w:rPr>
          <w:rFonts w:eastAsia="Calibri" w:cs="Times New Roman"/>
          <w:b/>
          <w:color w:val="auto"/>
          <w:szCs w:val="24"/>
          <w:lang w:eastAsia="cs-CZ"/>
        </w:rPr>
      </w:pPr>
      <w:r w:rsidRPr="00A34012">
        <w:rPr>
          <w:rFonts w:eastAsia="Calibri" w:cs="Times New Roman"/>
          <w:b/>
          <w:color w:val="auto"/>
          <w:szCs w:val="24"/>
          <w:lang w:eastAsia="cs-CZ"/>
        </w:rPr>
        <w:t xml:space="preserve">        27 hodin týdně                                                             27 hodin týdně</w:t>
      </w:r>
    </w:p>
    <w:p w:rsidR="00A34012" w:rsidRPr="00A34012" w:rsidRDefault="00A34012" w:rsidP="00A34012">
      <w:pPr>
        <w:spacing w:after="0" w:line="240" w:lineRule="auto"/>
        <w:ind w:firstLine="0"/>
        <w:jc w:val="left"/>
        <w:rPr>
          <w:rFonts w:eastAsia="Calibri" w:cs="Times New Roman"/>
          <w:b/>
          <w:color w:val="auto"/>
          <w:szCs w:val="24"/>
          <w:lang w:eastAsia="cs-CZ"/>
        </w:rPr>
      </w:pPr>
    </w:p>
    <w:p w:rsidR="00A34012" w:rsidRPr="00A34012" w:rsidRDefault="00A34012" w:rsidP="00A34012">
      <w:pPr>
        <w:spacing w:after="0" w:line="240" w:lineRule="auto"/>
        <w:ind w:firstLine="0"/>
        <w:jc w:val="left"/>
        <w:rPr>
          <w:rFonts w:eastAsia="Calibri" w:cs="Times New Roman"/>
          <w:b/>
          <w:color w:val="auto"/>
          <w:szCs w:val="24"/>
          <w:lang w:eastAsia="cs-CZ"/>
        </w:rPr>
      </w:pPr>
      <w:r w:rsidRPr="00A34012">
        <w:rPr>
          <w:rFonts w:eastAsia="Calibri" w:cs="Times New Roman"/>
          <w:b/>
          <w:color w:val="auto"/>
          <w:szCs w:val="24"/>
          <w:lang w:eastAsia="cs-CZ"/>
        </w:rPr>
        <w:t>27 hodin týdně přímé pedagogické práce s dětmi</w:t>
      </w:r>
    </w:p>
    <w:p w:rsidR="00A34012" w:rsidRPr="00A34012" w:rsidRDefault="00A34012" w:rsidP="00A34012">
      <w:pPr>
        <w:spacing w:after="0" w:line="240" w:lineRule="auto"/>
        <w:ind w:firstLine="0"/>
        <w:jc w:val="left"/>
        <w:rPr>
          <w:rFonts w:eastAsia="Calibri" w:cs="Times New Roman"/>
          <w:b/>
          <w:color w:val="auto"/>
          <w:szCs w:val="24"/>
          <w:lang w:eastAsia="cs-CZ"/>
        </w:rPr>
      </w:pPr>
      <w:r w:rsidRPr="00A34012">
        <w:rPr>
          <w:rFonts w:eastAsia="Calibri" w:cs="Times New Roman"/>
          <w:b/>
          <w:color w:val="auto"/>
          <w:szCs w:val="24"/>
          <w:lang w:eastAsia="cs-CZ"/>
        </w:rPr>
        <w:t xml:space="preserve">  2 hodin denně individuální příprava na práci s dětmi</w:t>
      </w:r>
    </w:p>
    <w:p w:rsidR="00A34012" w:rsidRPr="00A34012" w:rsidRDefault="00A34012" w:rsidP="00A34012">
      <w:pPr>
        <w:spacing w:after="0" w:line="240" w:lineRule="auto"/>
        <w:ind w:firstLine="0"/>
        <w:jc w:val="left"/>
        <w:rPr>
          <w:rFonts w:eastAsia="Calibri" w:cs="Times New Roman"/>
          <w:b/>
          <w:color w:val="auto"/>
          <w:szCs w:val="24"/>
          <w:lang w:eastAsia="cs-CZ"/>
        </w:rPr>
      </w:pPr>
      <w:r w:rsidRPr="00A34012">
        <w:rPr>
          <w:rFonts w:eastAsia="Calibri" w:cs="Times New Roman"/>
          <w:b/>
          <w:color w:val="auto"/>
          <w:szCs w:val="24"/>
          <w:lang w:eastAsia="cs-CZ"/>
        </w:rPr>
        <w:t xml:space="preserve">  4 hodiny týdně administrativní práce vedoucí učitelky</w:t>
      </w:r>
    </w:p>
    <w:p w:rsidR="00A34012" w:rsidRPr="00A34012" w:rsidRDefault="00A34012" w:rsidP="00A34012">
      <w:pPr>
        <w:spacing w:after="0" w:line="240" w:lineRule="auto"/>
        <w:ind w:firstLine="0"/>
        <w:jc w:val="left"/>
        <w:rPr>
          <w:rFonts w:eastAsia="Calibri" w:cs="Times New Roman"/>
          <w:b/>
          <w:color w:val="auto"/>
          <w:szCs w:val="24"/>
          <w:lang w:eastAsia="cs-CZ"/>
        </w:rPr>
      </w:pPr>
    </w:p>
    <w:p w:rsidR="00A34012" w:rsidRPr="00A34012" w:rsidRDefault="00A34012" w:rsidP="00A34012">
      <w:pPr>
        <w:spacing w:after="0" w:line="240" w:lineRule="auto"/>
        <w:ind w:firstLine="0"/>
        <w:jc w:val="left"/>
        <w:rPr>
          <w:rFonts w:eastAsia="Calibri" w:cs="Times New Roman"/>
          <w:b/>
          <w:color w:val="auto"/>
          <w:sz w:val="28"/>
          <w:szCs w:val="28"/>
          <w:lang w:eastAsia="cs-CZ"/>
        </w:rPr>
      </w:pPr>
      <w:r w:rsidRPr="00A34012">
        <w:rPr>
          <w:rFonts w:eastAsia="Calibri" w:cs="Times New Roman"/>
          <w:b/>
          <w:color w:val="auto"/>
          <w:sz w:val="28"/>
          <w:szCs w:val="28"/>
          <w:lang w:eastAsia="cs-CZ"/>
        </w:rPr>
        <w:t xml:space="preserve">ROZPIS PEDAGOGICKÉ ČINNOSTI ASISTENTEK PEDAGOGAV MŠ </w:t>
      </w:r>
    </w:p>
    <w:p w:rsidR="00A34012" w:rsidRPr="00A34012" w:rsidRDefault="00A34012" w:rsidP="00A34012">
      <w:pPr>
        <w:spacing w:after="0" w:line="240" w:lineRule="auto"/>
        <w:ind w:firstLine="0"/>
        <w:jc w:val="center"/>
        <w:rPr>
          <w:rFonts w:eastAsia="Calibri" w:cs="Times New Roman"/>
          <w:b/>
          <w:color w:val="auto"/>
          <w:sz w:val="28"/>
          <w:szCs w:val="28"/>
          <w:lang w:eastAsia="cs-CZ"/>
        </w:rPr>
      </w:pPr>
    </w:p>
    <w:p w:rsidR="00A34012" w:rsidRPr="00A34012" w:rsidRDefault="00A34012" w:rsidP="00A34012">
      <w:pPr>
        <w:spacing w:after="0" w:line="240" w:lineRule="auto"/>
        <w:ind w:firstLine="0"/>
        <w:jc w:val="center"/>
        <w:rPr>
          <w:rFonts w:eastAsia="Calibri" w:cs="Times New Roman"/>
          <w:b/>
          <w:color w:val="auto"/>
          <w:sz w:val="28"/>
          <w:szCs w:val="28"/>
          <w:lang w:eastAsia="cs-CZ"/>
        </w:rPr>
      </w:pPr>
    </w:p>
    <w:p w:rsidR="00A34012" w:rsidRPr="00A34012" w:rsidRDefault="00A34012" w:rsidP="00A34012">
      <w:pPr>
        <w:spacing w:after="0" w:line="240" w:lineRule="auto"/>
        <w:ind w:firstLine="0"/>
        <w:jc w:val="left"/>
        <w:rPr>
          <w:rFonts w:eastAsia="Calibri" w:cs="Times New Roman"/>
          <w:b/>
          <w:color w:val="auto"/>
          <w:sz w:val="28"/>
          <w:szCs w:val="28"/>
          <w:lang w:eastAsia="cs-CZ"/>
        </w:rPr>
      </w:pPr>
      <w:r w:rsidRPr="00A34012">
        <w:rPr>
          <w:rFonts w:eastAsia="Calibri" w:cs="Times New Roman"/>
          <w:b/>
          <w:color w:val="auto"/>
          <w:sz w:val="28"/>
          <w:szCs w:val="28"/>
          <w:lang w:eastAsia="cs-CZ"/>
        </w:rPr>
        <w:t>Po: 7:00 - 11:00       4.00hod.                           11:30 - 15:30        4.00hod.</w:t>
      </w:r>
    </w:p>
    <w:p w:rsidR="00A34012" w:rsidRPr="00A34012" w:rsidRDefault="00A34012" w:rsidP="00A34012">
      <w:pPr>
        <w:spacing w:after="0" w:line="240" w:lineRule="auto"/>
        <w:ind w:firstLine="0"/>
        <w:jc w:val="left"/>
        <w:rPr>
          <w:rFonts w:eastAsia="Calibri" w:cs="Times New Roman"/>
          <w:b/>
          <w:color w:val="auto"/>
          <w:sz w:val="28"/>
          <w:szCs w:val="28"/>
          <w:lang w:eastAsia="cs-CZ"/>
        </w:rPr>
      </w:pPr>
      <w:r w:rsidRPr="00A34012">
        <w:rPr>
          <w:rFonts w:eastAsia="Calibri" w:cs="Times New Roman"/>
          <w:b/>
          <w:color w:val="auto"/>
          <w:sz w:val="28"/>
          <w:szCs w:val="28"/>
          <w:lang w:eastAsia="cs-CZ"/>
        </w:rPr>
        <w:t>Út: 7:00 - 11:00       4.00hod.                           11:30 - 15:30        4.00hod.</w:t>
      </w:r>
    </w:p>
    <w:p w:rsidR="00A34012" w:rsidRPr="00A34012" w:rsidRDefault="00A34012" w:rsidP="00A34012">
      <w:pPr>
        <w:spacing w:after="0" w:line="240" w:lineRule="auto"/>
        <w:ind w:firstLine="0"/>
        <w:jc w:val="left"/>
        <w:rPr>
          <w:rFonts w:eastAsia="Calibri" w:cs="Times New Roman"/>
          <w:b/>
          <w:color w:val="auto"/>
          <w:sz w:val="28"/>
          <w:szCs w:val="28"/>
          <w:lang w:eastAsia="cs-CZ"/>
        </w:rPr>
      </w:pPr>
      <w:r w:rsidRPr="00A34012">
        <w:rPr>
          <w:rFonts w:eastAsia="Calibri" w:cs="Times New Roman"/>
          <w:b/>
          <w:color w:val="auto"/>
          <w:sz w:val="28"/>
          <w:szCs w:val="28"/>
          <w:lang w:eastAsia="cs-CZ"/>
        </w:rPr>
        <w:t>St:  7:00 - 11:00       4.00hod.                           11:30 - 15:30        4.00hod.</w:t>
      </w:r>
    </w:p>
    <w:p w:rsidR="00A34012" w:rsidRPr="00A34012" w:rsidRDefault="00A34012" w:rsidP="00A34012">
      <w:pPr>
        <w:spacing w:after="0" w:line="240" w:lineRule="auto"/>
        <w:ind w:firstLine="0"/>
        <w:jc w:val="left"/>
        <w:rPr>
          <w:rFonts w:eastAsia="Calibri" w:cs="Times New Roman"/>
          <w:b/>
          <w:color w:val="auto"/>
          <w:sz w:val="28"/>
          <w:szCs w:val="28"/>
          <w:lang w:eastAsia="cs-CZ"/>
        </w:rPr>
      </w:pPr>
      <w:r w:rsidRPr="00A34012">
        <w:rPr>
          <w:rFonts w:eastAsia="Calibri" w:cs="Times New Roman"/>
          <w:b/>
          <w:color w:val="auto"/>
          <w:sz w:val="28"/>
          <w:szCs w:val="28"/>
          <w:lang w:eastAsia="cs-CZ"/>
        </w:rPr>
        <w:t>Čt: 7:00 - 11:00       4.00hod.                           11:30 - 15:30        4.00hod.</w:t>
      </w:r>
    </w:p>
    <w:p w:rsidR="00A34012" w:rsidRPr="00A34012" w:rsidRDefault="00A34012" w:rsidP="00A34012">
      <w:pPr>
        <w:spacing w:after="0" w:line="240" w:lineRule="auto"/>
        <w:ind w:firstLine="0"/>
        <w:jc w:val="left"/>
        <w:rPr>
          <w:rFonts w:eastAsia="Calibri" w:cs="Times New Roman"/>
          <w:b/>
          <w:color w:val="auto"/>
          <w:sz w:val="28"/>
          <w:szCs w:val="28"/>
          <w:lang w:eastAsia="cs-CZ"/>
        </w:rPr>
      </w:pPr>
      <w:r w:rsidRPr="00A34012">
        <w:rPr>
          <w:rFonts w:eastAsia="Calibri" w:cs="Times New Roman"/>
          <w:b/>
          <w:color w:val="auto"/>
          <w:sz w:val="28"/>
          <w:szCs w:val="28"/>
          <w:lang w:eastAsia="cs-CZ"/>
        </w:rPr>
        <w:t>Pá: 7:00 - 11:00       4.00hod.                           11:30 - 15:30        4.00hod.</w:t>
      </w:r>
    </w:p>
    <w:p w:rsidR="00A34012" w:rsidRPr="00A34012" w:rsidRDefault="00A34012" w:rsidP="00A34012">
      <w:pPr>
        <w:spacing w:after="0" w:line="240" w:lineRule="auto"/>
        <w:ind w:firstLine="0"/>
        <w:jc w:val="left"/>
        <w:rPr>
          <w:rFonts w:eastAsia="Calibri" w:cs="Times New Roman"/>
          <w:b/>
          <w:color w:val="auto"/>
          <w:sz w:val="28"/>
          <w:szCs w:val="28"/>
          <w:lang w:eastAsia="cs-CZ"/>
        </w:rPr>
      </w:pPr>
    </w:p>
    <w:p w:rsidR="00A34012" w:rsidRPr="00A34012" w:rsidRDefault="00A34012" w:rsidP="00A34012">
      <w:pPr>
        <w:shd w:val="clear" w:color="auto" w:fill="FFFFFF"/>
        <w:spacing w:after="0" w:line="240" w:lineRule="auto"/>
        <w:ind w:firstLine="0"/>
        <w:jc w:val="left"/>
        <w:rPr>
          <w:rFonts w:eastAsia="Times New Roman" w:cs="Times New Roman"/>
          <w:b/>
          <w:color w:val="0A0A0A"/>
          <w:sz w:val="28"/>
          <w:szCs w:val="28"/>
          <w:lang w:eastAsia="cs-CZ"/>
        </w:rPr>
      </w:pPr>
      <w:r w:rsidRPr="00A34012">
        <w:rPr>
          <w:rFonts w:eastAsia="Times New Roman" w:cs="Times New Roman"/>
          <w:b/>
          <w:color w:val="0A0A0A"/>
          <w:sz w:val="28"/>
          <w:szCs w:val="28"/>
          <w:lang w:eastAsia="cs-CZ"/>
        </w:rPr>
        <w:t>Úvazek 1,0 = 36 hodin přímé a 4 hodiny nepřímé pedagogické činnosti.</w:t>
      </w:r>
    </w:p>
    <w:p w:rsidR="00D62CBF" w:rsidRDefault="00D62CBF" w:rsidP="008F1EAA">
      <w:pPr>
        <w:spacing w:before="144" w:after="144" w:line="240" w:lineRule="auto"/>
        <w:ind w:firstLine="0"/>
        <w:jc w:val="left"/>
        <w:textAlignment w:val="baseline"/>
        <w:rPr>
          <w:rFonts w:eastAsia="Times New Roman" w:cs="Times New Roman"/>
          <w:color w:val="auto"/>
          <w:szCs w:val="24"/>
          <w:lang w:eastAsia="cs-CZ"/>
        </w:rPr>
      </w:pPr>
    </w:p>
    <w:p w:rsidR="00DC559D" w:rsidRDefault="00DC559D" w:rsidP="008F1EAA">
      <w:pPr>
        <w:spacing w:before="144" w:after="144" w:line="240" w:lineRule="auto"/>
        <w:ind w:firstLine="0"/>
        <w:jc w:val="left"/>
        <w:textAlignment w:val="baseline"/>
        <w:rPr>
          <w:rFonts w:eastAsia="Times New Roman" w:cs="Times New Roman"/>
          <w:color w:val="auto"/>
          <w:szCs w:val="24"/>
          <w:lang w:eastAsia="cs-CZ"/>
        </w:rPr>
      </w:pPr>
    </w:p>
    <w:p w:rsidR="00411D8F" w:rsidRPr="00726231" w:rsidRDefault="00411D8F" w:rsidP="00411D8F">
      <w:pPr>
        <w:pStyle w:val="Normlnweb"/>
        <w:spacing w:before="0" w:beforeAutospacing="0" w:after="0" w:afterAutospacing="0" w:line="360" w:lineRule="auto"/>
        <w:ind w:firstLine="0"/>
        <w:rPr>
          <w:sz w:val="32"/>
          <w:szCs w:val="32"/>
          <w:u w:val="single"/>
        </w:rPr>
      </w:pPr>
      <w:r w:rsidRPr="00726231">
        <w:rPr>
          <w:sz w:val="32"/>
          <w:szCs w:val="32"/>
          <w:u w:val="single"/>
        </w:rPr>
        <w:lastRenderedPageBreak/>
        <w:t xml:space="preserve">Souběžně působí </w:t>
      </w:r>
      <w:r w:rsidR="004A3E65" w:rsidRPr="00726231">
        <w:rPr>
          <w:sz w:val="32"/>
          <w:szCs w:val="32"/>
          <w:u w:val="single"/>
        </w:rPr>
        <w:t>-</w:t>
      </w:r>
      <w:r w:rsidR="002E3563">
        <w:rPr>
          <w:sz w:val="32"/>
          <w:szCs w:val="32"/>
          <w:u w:val="single"/>
        </w:rPr>
        <w:t xml:space="preserve"> </w:t>
      </w:r>
      <w:r w:rsidRPr="00726231">
        <w:rPr>
          <w:sz w:val="32"/>
          <w:szCs w:val="32"/>
          <w:u w:val="single"/>
        </w:rPr>
        <w:t>dvě pedagogické pracovnice:</w:t>
      </w:r>
    </w:p>
    <w:p w:rsidR="00411D8F" w:rsidRDefault="00411D8F" w:rsidP="002C32C4">
      <w:pPr>
        <w:pStyle w:val="Normlnweb"/>
        <w:numPr>
          <w:ilvl w:val="0"/>
          <w:numId w:val="36"/>
        </w:numPr>
        <w:spacing w:before="0" w:beforeAutospacing="0" w:after="0" w:afterAutospacing="0" w:line="360" w:lineRule="auto"/>
      </w:pPr>
      <w:r>
        <w:t xml:space="preserve">při dopoledních činnostech dětí </w:t>
      </w:r>
    </w:p>
    <w:p w:rsidR="00411D8F" w:rsidRDefault="00411D8F" w:rsidP="002C32C4">
      <w:pPr>
        <w:pStyle w:val="Normlnweb"/>
        <w:numPr>
          <w:ilvl w:val="0"/>
          <w:numId w:val="36"/>
        </w:numPr>
        <w:spacing w:before="0" w:beforeAutospacing="0" w:after="0" w:afterAutospacing="0" w:line="360" w:lineRule="auto"/>
      </w:pPr>
      <w:r>
        <w:t xml:space="preserve">při převlékání dětí při odchodu z MŠ </w:t>
      </w:r>
    </w:p>
    <w:p w:rsidR="00411D8F" w:rsidRDefault="00411D8F" w:rsidP="002C32C4">
      <w:pPr>
        <w:pStyle w:val="Normlnweb"/>
        <w:numPr>
          <w:ilvl w:val="0"/>
          <w:numId w:val="36"/>
        </w:numPr>
        <w:spacing w:before="0" w:beforeAutospacing="0" w:after="0" w:afterAutospacing="0" w:line="360" w:lineRule="auto"/>
      </w:pPr>
      <w:r>
        <w:t xml:space="preserve">při pobytu venku  </w:t>
      </w:r>
    </w:p>
    <w:p w:rsidR="00411D8F" w:rsidRDefault="00411D8F" w:rsidP="002C32C4">
      <w:pPr>
        <w:pStyle w:val="Normlnweb"/>
        <w:numPr>
          <w:ilvl w:val="0"/>
          <w:numId w:val="36"/>
        </w:numPr>
        <w:spacing w:before="0" w:beforeAutospacing="0" w:after="0" w:afterAutospacing="0" w:line="360" w:lineRule="auto"/>
      </w:pPr>
      <w:r>
        <w:t>při převlékání dětí po příchodu zpět do MŠ</w:t>
      </w:r>
    </w:p>
    <w:p w:rsidR="00411D8F" w:rsidRDefault="00411D8F" w:rsidP="002C32C4">
      <w:pPr>
        <w:pStyle w:val="Normlnweb"/>
        <w:numPr>
          <w:ilvl w:val="0"/>
          <w:numId w:val="36"/>
        </w:numPr>
        <w:spacing w:before="0" w:beforeAutospacing="0" w:after="0" w:afterAutospacing="0" w:line="360" w:lineRule="auto"/>
      </w:pPr>
      <w:r>
        <w:t>při obědě a při odchodu domů po obědě</w:t>
      </w:r>
    </w:p>
    <w:p w:rsidR="00411D8F" w:rsidRPr="000D646F" w:rsidRDefault="00411D8F" w:rsidP="00411D8F">
      <w:pPr>
        <w:spacing w:after="0" w:line="360" w:lineRule="auto"/>
        <w:ind w:firstLine="0"/>
        <w:rPr>
          <w:rFonts w:eastAsia="Times New Roman" w:cs="Times New Roman"/>
          <w:szCs w:val="24"/>
          <w:lang w:eastAsia="cs-CZ"/>
        </w:rPr>
      </w:pPr>
      <w:r w:rsidRPr="000D646F">
        <w:rPr>
          <w:rFonts w:eastAsia="Times New Roman" w:cs="Times New Roman"/>
          <w:szCs w:val="24"/>
          <w:lang w:eastAsia="cs-CZ"/>
        </w:rPr>
        <w:t>Rodiče si své děti mohou vyzvedávat i po obědě dě</w:t>
      </w:r>
      <w:r w:rsidR="00F35B27">
        <w:rPr>
          <w:rFonts w:eastAsia="Times New Roman" w:cs="Times New Roman"/>
          <w:szCs w:val="24"/>
          <w:lang w:eastAsia="cs-CZ"/>
        </w:rPr>
        <w:t>tí a to v čase od 11:45 – 12:15</w:t>
      </w:r>
      <w:r w:rsidRPr="000D646F">
        <w:rPr>
          <w:rFonts w:eastAsia="Times New Roman" w:cs="Times New Roman"/>
          <w:szCs w:val="24"/>
          <w:lang w:eastAsia="cs-CZ"/>
        </w:rPr>
        <w:t xml:space="preserve"> a poté až po odpoled</w:t>
      </w:r>
      <w:r>
        <w:rPr>
          <w:rFonts w:eastAsia="Times New Roman" w:cs="Times New Roman"/>
          <w:szCs w:val="24"/>
          <w:lang w:eastAsia="cs-CZ"/>
        </w:rPr>
        <w:t>ním odpočinku dětí a to od 14:15</w:t>
      </w:r>
      <w:r w:rsidRPr="000D646F">
        <w:rPr>
          <w:rFonts w:eastAsia="Times New Roman" w:cs="Times New Roman"/>
          <w:szCs w:val="24"/>
          <w:lang w:eastAsia="cs-CZ"/>
        </w:rPr>
        <w:t xml:space="preserve"> hod.</w:t>
      </w:r>
    </w:p>
    <w:p w:rsidR="00411D8F" w:rsidRDefault="00411D8F" w:rsidP="00411D8F">
      <w:pPr>
        <w:spacing w:after="0" w:line="360" w:lineRule="auto"/>
        <w:ind w:firstLine="0"/>
        <w:rPr>
          <w:rFonts w:eastAsia="Times New Roman" w:cs="Times New Roman"/>
          <w:szCs w:val="24"/>
          <w:lang w:eastAsia="cs-CZ"/>
        </w:rPr>
      </w:pPr>
      <w:r w:rsidRPr="000D646F">
        <w:rPr>
          <w:rFonts w:eastAsia="Times New Roman" w:cs="Times New Roman"/>
          <w:szCs w:val="24"/>
          <w:lang w:eastAsia="cs-CZ"/>
        </w:rPr>
        <w:t>Mateřská škola může organizovat školní výlety a další akce související s výchovně vzdělávací činností školy, o kterých je zákonný zástupce dítěte vždy předem</w:t>
      </w:r>
    </w:p>
    <w:p w:rsidR="00411D8F" w:rsidRPr="000D646F" w:rsidRDefault="00411D8F" w:rsidP="00411D8F">
      <w:pPr>
        <w:spacing w:after="0" w:line="360" w:lineRule="auto"/>
        <w:ind w:firstLine="0"/>
        <w:rPr>
          <w:rFonts w:eastAsia="Times New Roman" w:cs="Times New Roman"/>
          <w:szCs w:val="24"/>
          <w:u w:val="single"/>
          <w:lang w:eastAsia="cs-CZ"/>
        </w:rPr>
      </w:pPr>
      <w:r w:rsidRPr="000D646F">
        <w:rPr>
          <w:rFonts w:eastAsia="Times New Roman" w:cs="Times New Roman"/>
          <w:szCs w:val="24"/>
          <w:u w:val="single"/>
          <w:lang w:eastAsia="cs-CZ"/>
        </w:rPr>
        <w:t>informován prostřednictvím:</w:t>
      </w:r>
    </w:p>
    <w:p w:rsidR="00411D8F" w:rsidRPr="000D646F" w:rsidRDefault="00411D8F" w:rsidP="002C32C4">
      <w:pPr>
        <w:pStyle w:val="Odstavecseseznamem"/>
        <w:numPr>
          <w:ilvl w:val="0"/>
          <w:numId w:val="37"/>
        </w:numPr>
        <w:spacing w:before="0" w:after="160"/>
        <w:jc w:val="left"/>
        <w:rPr>
          <w:rFonts w:cs="Times New Roman"/>
          <w:szCs w:val="24"/>
          <w:lang w:eastAsia="cs-CZ"/>
        </w:rPr>
      </w:pPr>
      <w:r w:rsidRPr="000D646F">
        <w:rPr>
          <w:rFonts w:cs="Times New Roman"/>
          <w:szCs w:val="24"/>
          <w:lang w:eastAsia="cs-CZ"/>
        </w:rPr>
        <w:t>nástěnek v šatnách dětí</w:t>
      </w:r>
    </w:p>
    <w:p w:rsidR="00411D8F" w:rsidRPr="000D646F" w:rsidRDefault="00411D8F" w:rsidP="002C32C4">
      <w:pPr>
        <w:pStyle w:val="Odstavecseseznamem"/>
        <w:numPr>
          <w:ilvl w:val="0"/>
          <w:numId w:val="37"/>
        </w:numPr>
        <w:spacing w:before="0" w:after="160"/>
        <w:jc w:val="left"/>
        <w:rPr>
          <w:rFonts w:cs="Times New Roman"/>
          <w:szCs w:val="24"/>
          <w:lang w:eastAsia="cs-CZ"/>
        </w:rPr>
      </w:pPr>
      <w:r w:rsidRPr="000D646F">
        <w:rPr>
          <w:rFonts w:cs="Times New Roman"/>
          <w:szCs w:val="24"/>
          <w:lang w:eastAsia="cs-CZ"/>
        </w:rPr>
        <w:t>letáky</w:t>
      </w:r>
      <w:r w:rsidR="00F35B27">
        <w:rPr>
          <w:rFonts w:cs="Times New Roman"/>
          <w:szCs w:val="24"/>
          <w:lang w:eastAsia="cs-CZ"/>
        </w:rPr>
        <w:t>, facebook, www. stráky</w:t>
      </w:r>
    </w:p>
    <w:p w:rsidR="00726231" w:rsidRPr="002E3563" w:rsidRDefault="00411D8F" w:rsidP="002C32C4">
      <w:pPr>
        <w:pStyle w:val="Odstavecseseznamem"/>
        <w:numPr>
          <w:ilvl w:val="0"/>
          <w:numId w:val="37"/>
        </w:numPr>
        <w:spacing w:before="0" w:after="160"/>
        <w:jc w:val="left"/>
        <w:rPr>
          <w:rFonts w:cs="Times New Roman"/>
          <w:szCs w:val="24"/>
          <w:lang w:eastAsia="cs-CZ"/>
        </w:rPr>
      </w:pPr>
      <w:r w:rsidRPr="000D646F">
        <w:rPr>
          <w:rFonts w:cs="Times New Roman"/>
          <w:szCs w:val="24"/>
          <w:lang w:eastAsia="cs-CZ"/>
        </w:rPr>
        <w:t>komunikace s rodiči</w:t>
      </w:r>
    </w:p>
    <w:p w:rsidR="00726231" w:rsidRDefault="00726231" w:rsidP="008F1EAA">
      <w:pPr>
        <w:spacing w:before="144" w:after="144" w:line="240" w:lineRule="auto"/>
        <w:ind w:firstLine="0"/>
        <w:jc w:val="left"/>
        <w:textAlignment w:val="baseline"/>
        <w:rPr>
          <w:rFonts w:eastAsia="Times New Roman" w:cs="Times New Roman"/>
          <w:color w:val="auto"/>
          <w:szCs w:val="24"/>
          <w:lang w:eastAsia="cs-CZ"/>
        </w:rPr>
      </w:pPr>
    </w:p>
    <w:p w:rsidR="00366E27" w:rsidRPr="00164AEA" w:rsidRDefault="00366E27" w:rsidP="00164AEA">
      <w:pPr>
        <w:pStyle w:val="Nadpis2"/>
        <w:rPr>
          <w:szCs w:val="24"/>
        </w:rPr>
      </w:pPr>
      <w:bookmarkStart w:id="39" w:name="_Toc146483986"/>
      <w:r w:rsidRPr="00164AEA">
        <w:rPr>
          <w:szCs w:val="24"/>
        </w:rPr>
        <w:t>Pravidla pro zařazování do jednotlivých tříd:</w:t>
      </w:r>
      <w:bookmarkEnd w:id="39"/>
    </w:p>
    <w:p w:rsidR="00366E27" w:rsidRPr="00366E27" w:rsidRDefault="00366E27" w:rsidP="00366E27">
      <w:pPr>
        <w:spacing w:before="144" w:after="144" w:line="240" w:lineRule="auto"/>
        <w:ind w:firstLine="0"/>
        <w:jc w:val="left"/>
        <w:textAlignment w:val="baseline"/>
        <w:rPr>
          <w:rFonts w:eastAsia="Times New Roman" w:cs="Times New Roman"/>
          <w:color w:val="auto"/>
          <w:szCs w:val="24"/>
          <w:lang w:eastAsia="cs-CZ"/>
        </w:rPr>
      </w:pPr>
      <w:r w:rsidRPr="00366E27">
        <w:rPr>
          <w:rFonts w:eastAsia="Times New Roman" w:cs="Times New Roman"/>
          <w:color w:val="auto"/>
          <w:szCs w:val="24"/>
          <w:lang w:eastAsia="cs-CZ"/>
        </w:rPr>
        <w:t>Děti nejsou do tříd rozděleny striktně podle věku, ale také podle schopností, přizpůsobivosti a vyzrálosti.</w:t>
      </w:r>
    </w:p>
    <w:p w:rsidR="00366E27" w:rsidRPr="008F1EAA" w:rsidRDefault="00A34012" w:rsidP="008F1EAA">
      <w:pPr>
        <w:shd w:val="clear" w:color="auto" w:fill="FFFFFF" w:themeFill="background1"/>
        <w:spacing w:before="144" w:after="144" w:line="240" w:lineRule="auto"/>
        <w:ind w:firstLine="0"/>
        <w:jc w:val="left"/>
        <w:textAlignment w:val="baseline"/>
        <w:rPr>
          <w:rFonts w:eastAsia="Times New Roman" w:cs="Times New Roman"/>
          <w:color w:val="auto"/>
          <w:szCs w:val="24"/>
          <w:lang w:eastAsia="cs-CZ"/>
        </w:rPr>
      </w:pPr>
      <w:r>
        <w:rPr>
          <w:rFonts w:eastAsia="Times New Roman" w:cs="Times New Roman"/>
          <w:color w:val="auto"/>
          <w:szCs w:val="24"/>
          <w:lang w:eastAsia="cs-CZ"/>
        </w:rPr>
        <w:t>Jsou vyjí</w:t>
      </w:r>
      <w:r w:rsidR="00366E27" w:rsidRPr="00366E27">
        <w:rPr>
          <w:rFonts w:eastAsia="Times New Roman" w:cs="Times New Roman"/>
          <w:color w:val="auto"/>
          <w:szCs w:val="24"/>
          <w:lang w:eastAsia="cs-CZ"/>
        </w:rPr>
        <w:t xml:space="preserve">mečně zohledněna i přání rodičů, když požadují mít u sebe sourozence či ze </w:t>
      </w:r>
      <w:r w:rsidR="00366E27" w:rsidRPr="008F1EAA">
        <w:rPr>
          <w:rFonts w:eastAsia="Times New Roman" w:cs="Times New Roman"/>
          <w:color w:val="auto"/>
          <w:szCs w:val="24"/>
          <w:lang w:eastAsia="cs-CZ"/>
        </w:rPr>
        <w:t>zdravotních důvodů.</w:t>
      </w:r>
    </w:p>
    <w:p w:rsidR="00164AEA" w:rsidRDefault="00164AEA" w:rsidP="00164AEA">
      <w:pPr>
        <w:pStyle w:val="Normlnweb"/>
        <w:spacing w:before="0" w:beforeAutospacing="0" w:after="0" w:afterAutospacing="0" w:line="360" w:lineRule="auto"/>
      </w:pPr>
    </w:p>
    <w:p w:rsidR="00164AEA" w:rsidRPr="008F1EAA" w:rsidRDefault="00164AEA" w:rsidP="008F1EAA">
      <w:pPr>
        <w:shd w:val="clear" w:color="auto" w:fill="FFFFFF" w:themeFill="background1"/>
        <w:spacing w:after="0" w:line="240" w:lineRule="auto"/>
        <w:ind w:firstLine="0"/>
        <w:jc w:val="left"/>
        <w:textAlignment w:val="baseline"/>
        <w:rPr>
          <w:rFonts w:eastAsia="Times New Roman" w:cs="Times New Roman"/>
          <w:color w:val="auto"/>
          <w:szCs w:val="24"/>
          <w:lang w:eastAsia="cs-CZ"/>
        </w:rPr>
      </w:pPr>
    </w:p>
    <w:p w:rsidR="008F1EAA" w:rsidRDefault="008F1EAA" w:rsidP="00164AEA">
      <w:pPr>
        <w:pStyle w:val="Nadpis2"/>
        <w:rPr>
          <w:rFonts w:eastAsia="Times New Roman"/>
          <w:lang w:eastAsia="cs-CZ"/>
        </w:rPr>
      </w:pPr>
      <w:bookmarkStart w:id="40" w:name="_Toc146483987"/>
      <w:r w:rsidRPr="008F1EAA">
        <w:rPr>
          <w:rFonts w:eastAsia="Times New Roman"/>
          <w:lang w:eastAsia="cs-CZ"/>
        </w:rPr>
        <w:t>Kritéria pro přijímání dětí do mateřské školy</w:t>
      </w:r>
      <w:bookmarkEnd w:id="40"/>
    </w:p>
    <w:p w:rsidR="00411D8F" w:rsidRDefault="00164AEA" w:rsidP="00164AEA">
      <w:pPr>
        <w:spacing w:after="0" w:line="360" w:lineRule="auto"/>
        <w:rPr>
          <w:rFonts w:eastAsia="Times New Roman" w:cs="Times New Roman"/>
          <w:color w:val="000000"/>
          <w:szCs w:val="24"/>
          <w:lang w:eastAsia="cs-CZ"/>
        </w:rPr>
      </w:pPr>
      <w:r>
        <w:rPr>
          <w:rFonts w:eastAsia="Times New Roman" w:cs="Times New Roman"/>
          <w:color w:val="000000"/>
          <w:szCs w:val="24"/>
          <w:lang w:eastAsia="cs-CZ"/>
        </w:rPr>
        <w:t>Ředitelka ZŠ a MŠ Rybník</w:t>
      </w:r>
      <w:r w:rsidRPr="007A7D5D">
        <w:rPr>
          <w:rFonts w:eastAsia="Times New Roman" w:cs="Times New Roman"/>
          <w:color w:val="000000"/>
          <w:szCs w:val="24"/>
          <w:lang w:eastAsia="cs-CZ"/>
        </w:rPr>
        <w:t xml:space="preserve"> stanovuje po dohodě se zřizovatelem místo, termín a dobu pro podání žádosti o přijetí dítěte k předškolnímu vzdělávání pro následující školní rok. Termín zápisu k předškolnímu vzdělávání  je nově ujednocen a stanoven na období </w:t>
      </w:r>
    </w:p>
    <w:p w:rsidR="00164AEA" w:rsidRPr="006A7016" w:rsidRDefault="00164AEA" w:rsidP="00411D8F">
      <w:pPr>
        <w:spacing w:after="0" w:line="360" w:lineRule="auto"/>
        <w:ind w:firstLine="0"/>
        <w:rPr>
          <w:rFonts w:cs="Times New Roman"/>
          <w:szCs w:val="24"/>
        </w:rPr>
      </w:pPr>
      <w:r w:rsidRPr="007A7D5D">
        <w:rPr>
          <w:rFonts w:eastAsia="Times New Roman" w:cs="Times New Roman"/>
          <w:color w:val="000000"/>
          <w:szCs w:val="24"/>
          <w:lang w:eastAsia="cs-CZ"/>
        </w:rPr>
        <w:t>od 2. května do 16. května kalendářního roku.  O přesných termínech bude veřejnost informována prostřednictvím školních webových stránek a vyhlášením potřebných informací místním rozhlasem.</w:t>
      </w:r>
    </w:p>
    <w:p w:rsidR="00164AEA" w:rsidRPr="007A7D5D" w:rsidRDefault="00164AEA" w:rsidP="002C32C4">
      <w:pPr>
        <w:numPr>
          <w:ilvl w:val="0"/>
          <w:numId w:val="38"/>
        </w:numPr>
        <w:spacing w:before="280" w:after="100" w:afterAutospacing="1" w:line="360" w:lineRule="auto"/>
        <w:jc w:val="left"/>
        <w:rPr>
          <w:rFonts w:eastAsia="Times New Roman" w:cs="Times New Roman"/>
          <w:color w:val="000000"/>
          <w:szCs w:val="24"/>
          <w:lang w:eastAsia="cs-CZ"/>
        </w:rPr>
      </w:pPr>
      <w:r w:rsidRPr="007A7D5D">
        <w:rPr>
          <w:rFonts w:eastAsia="Times New Roman" w:cs="Times New Roman"/>
          <w:color w:val="000000"/>
          <w:szCs w:val="24"/>
          <w:lang w:eastAsia="cs-CZ"/>
        </w:rPr>
        <w:t xml:space="preserve">dle novely školského zákona budou rozhodnutí o přijetí oznámena zveřejněním seznamu přijatých uchazečů pod přiděleným registračním číslem. Seznam bude zveřejněn na dveřích budovy MŠ a na webových stránkách MŠ po dobu 15 dnů. </w:t>
      </w:r>
      <w:r w:rsidRPr="007A7D5D">
        <w:rPr>
          <w:rFonts w:eastAsia="Times New Roman" w:cs="Times New Roman"/>
          <w:color w:val="000000"/>
          <w:szCs w:val="24"/>
          <w:lang w:eastAsia="cs-CZ"/>
        </w:rPr>
        <w:lastRenderedPageBreak/>
        <w:t>Zveřejněním seznamu se považují rozhodnutí o přijetí k předškolnímu vzdělávání za oznámená.</w:t>
      </w:r>
    </w:p>
    <w:p w:rsidR="00164AEA" w:rsidRPr="007A7D5D" w:rsidRDefault="00164AEA" w:rsidP="002C32C4">
      <w:pPr>
        <w:numPr>
          <w:ilvl w:val="0"/>
          <w:numId w:val="38"/>
        </w:numPr>
        <w:spacing w:before="100" w:beforeAutospacing="1" w:after="100" w:afterAutospacing="1" w:line="360" w:lineRule="auto"/>
        <w:rPr>
          <w:rFonts w:eastAsia="Times New Roman" w:cs="Times New Roman"/>
          <w:color w:val="000000"/>
          <w:szCs w:val="24"/>
          <w:lang w:eastAsia="cs-CZ"/>
        </w:rPr>
      </w:pPr>
      <w:r w:rsidRPr="007A7D5D">
        <w:rPr>
          <w:rFonts w:eastAsia="Times New Roman" w:cs="Times New Roman"/>
          <w:color w:val="000000"/>
          <w:szCs w:val="24"/>
          <w:lang w:eastAsia="cs-CZ"/>
        </w:rPr>
        <w:t>rozhodnutí o nepřijetí bude předáno osobně nebo bude doručeno poštou do vlastních rukou žadatele</w:t>
      </w:r>
    </w:p>
    <w:p w:rsidR="00164AEA" w:rsidRPr="007A7D5D" w:rsidRDefault="00164AEA" w:rsidP="002C32C4">
      <w:pPr>
        <w:numPr>
          <w:ilvl w:val="0"/>
          <w:numId w:val="38"/>
        </w:numPr>
        <w:spacing w:before="100" w:beforeAutospacing="1" w:after="100" w:afterAutospacing="1" w:line="360" w:lineRule="auto"/>
        <w:rPr>
          <w:rFonts w:eastAsia="Times New Roman" w:cs="Times New Roman"/>
          <w:color w:val="000000"/>
          <w:szCs w:val="24"/>
          <w:lang w:eastAsia="cs-CZ"/>
        </w:rPr>
      </w:pPr>
      <w:r w:rsidRPr="007A7D5D">
        <w:rPr>
          <w:rFonts w:eastAsia="Times New Roman" w:cs="Times New Roman"/>
          <w:color w:val="000000"/>
          <w:szCs w:val="24"/>
          <w:lang w:eastAsia="cs-CZ"/>
        </w:rPr>
        <w:t>při přijetí dítěte nerozhoduje pořadí podané žádosti</w:t>
      </w:r>
    </w:p>
    <w:p w:rsidR="00164AEA" w:rsidRPr="007A7D5D" w:rsidRDefault="0074300B" w:rsidP="002C32C4">
      <w:pPr>
        <w:numPr>
          <w:ilvl w:val="0"/>
          <w:numId w:val="38"/>
        </w:numPr>
        <w:spacing w:after="0" w:line="360" w:lineRule="auto"/>
        <w:rPr>
          <w:rFonts w:eastAsia="Times New Roman" w:cs="Times New Roman"/>
          <w:color w:val="000000"/>
          <w:szCs w:val="24"/>
          <w:lang w:eastAsia="cs-CZ"/>
        </w:rPr>
      </w:pPr>
      <w:r>
        <w:rPr>
          <w:rFonts w:eastAsia="Times New Roman" w:cs="Times New Roman"/>
          <w:color w:val="000000"/>
          <w:szCs w:val="24"/>
          <w:lang w:eastAsia="cs-CZ"/>
        </w:rPr>
        <w:t>D</w:t>
      </w:r>
      <w:r w:rsidR="00164AEA" w:rsidRPr="007A7D5D">
        <w:rPr>
          <w:rFonts w:eastAsia="Times New Roman" w:cs="Times New Roman"/>
          <w:color w:val="000000"/>
          <w:szCs w:val="24"/>
          <w:lang w:eastAsia="cs-CZ"/>
        </w:rPr>
        <w:t>ítě může být přijato k předškolnímu vzdělávání i v průběhu školního roku, pokud má MŠ volnou kapacitu.</w:t>
      </w:r>
    </w:p>
    <w:p w:rsidR="00164AEA" w:rsidRPr="007A7D5D" w:rsidRDefault="00164AEA" w:rsidP="002C32C4">
      <w:pPr>
        <w:numPr>
          <w:ilvl w:val="0"/>
          <w:numId w:val="39"/>
        </w:numPr>
        <w:spacing w:after="0" w:line="360" w:lineRule="auto"/>
        <w:jc w:val="left"/>
        <w:rPr>
          <w:rFonts w:eastAsia="Times New Roman" w:cs="Times New Roman"/>
          <w:color w:val="000000"/>
          <w:szCs w:val="24"/>
          <w:lang w:eastAsia="cs-CZ"/>
        </w:rPr>
      </w:pPr>
      <w:r w:rsidRPr="007A7D5D">
        <w:rPr>
          <w:rFonts w:eastAsia="Times New Roman" w:cs="Times New Roman"/>
          <w:color w:val="000000"/>
          <w:szCs w:val="24"/>
          <w:lang w:eastAsia="cs-CZ"/>
        </w:rPr>
        <w:t>S účinností od 1.</w:t>
      </w:r>
      <w:r>
        <w:rPr>
          <w:rFonts w:eastAsia="Times New Roman" w:cs="Times New Roman"/>
          <w:color w:val="000000"/>
          <w:szCs w:val="24"/>
          <w:lang w:eastAsia="cs-CZ"/>
        </w:rPr>
        <w:t xml:space="preserve"> </w:t>
      </w:r>
      <w:r w:rsidRPr="007A7D5D">
        <w:rPr>
          <w:rFonts w:eastAsia="Times New Roman" w:cs="Times New Roman"/>
          <w:color w:val="000000"/>
          <w:szCs w:val="24"/>
          <w:lang w:eastAsia="cs-CZ"/>
        </w:rPr>
        <w:t>9.</w:t>
      </w:r>
      <w:r>
        <w:rPr>
          <w:rFonts w:eastAsia="Times New Roman" w:cs="Times New Roman"/>
          <w:color w:val="000000"/>
          <w:szCs w:val="24"/>
          <w:lang w:eastAsia="cs-CZ"/>
        </w:rPr>
        <w:t xml:space="preserve"> </w:t>
      </w:r>
      <w:r w:rsidRPr="007A7D5D">
        <w:rPr>
          <w:rFonts w:eastAsia="Times New Roman" w:cs="Times New Roman"/>
          <w:color w:val="000000"/>
          <w:szCs w:val="24"/>
          <w:lang w:eastAsia="cs-CZ"/>
        </w:rPr>
        <w:t xml:space="preserve">2017 je zákonem stanoveno povinné předškolní vzdělávání, a to od počátku školního roku, který následuje po dni, kdy dítě dosáhlo 5 let věku. </w:t>
      </w:r>
    </w:p>
    <w:p w:rsidR="00783B6D" w:rsidRPr="00A34012" w:rsidRDefault="00164AEA" w:rsidP="00A34012">
      <w:pPr>
        <w:numPr>
          <w:ilvl w:val="0"/>
          <w:numId w:val="39"/>
        </w:numPr>
        <w:spacing w:before="100" w:beforeAutospacing="1" w:after="100" w:afterAutospacing="1" w:line="360" w:lineRule="auto"/>
        <w:jc w:val="left"/>
        <w:rPr>
          <w:rFonts w:eastAsia="Times New Roman" w:cs="Times New Roman"/>
          <w:color w:val="000000"/>
          <w:szCs w:val="24"/>
          <w:lang w:eastAsia="cs-CZ"/>
        </w:rPr>
      </w:pPr>
      <w:r w:rsidRPr="007A7D5D">
        <w:rPr>
          <w:rFonts w:eastAsia="Times New Roman" w:cs="Times New Roman"/>
          <w:color w:val="000000"/>
          <w:szCs w:val="24"/>
          <w:lang w:eastAsia="cs-CZ"/>
        </w:rPr>
        <w:t xml:space="preserve">K předškolnímu vzdělávání budou dle novely zákona č.561/2004 Sb., v planém znění, přednostně přijímány děti, které dovršily věk čtyř let. </w:t>
      </w:r>
    </w:p>
    <w:p w:rsidR="00E15E77" w:rsidRPr="00B1707F" w:rsidRDefault="00E15E77" w:rsidP="00E15E77">
      <w:pPr>
        <w:pStyle w:val="Nadpis2"/>
        <w:rPr>
          <w:rFonts w:eastAsia="Times New Roman"/>
          <w:lang w:eastAsia="cs-CZ"/>
        </w:rPr>
      </w:pPr>
      <w:bookmarkStart w:id="41" w:name="_Toc491371324"/>
      <w:r w:rsidRPr="00B1707F">
        <w:rPr>
          <w:rFonts w:eastAsia="Times New Roman"/>
          <w:lang w:eastAsia="cs-CZ"/>
        </w:rPr>
        <w:t xml:space="preserve"> </w:t>
      </w:r>
      <w:bookmarkStart w:id="42" w:name="_Toc146483988"/>
      <w:r w:rsidRPr="00B1707F">
        <w:rPr>
          <w:rFonts w:eastAsia="Times New Roman"/>
          <w:lang w:eastAsia="cs-CZ"/>
        </w:rPr>
        <w:t>Individuální vzdělávání předškolních dětí</w:t>
      </w:r>
      <w:bookmarkEnd w:id="41"/>
      <w:bookmarkEnd w:id="42"/>
    </w:p>
    <w:p w:rsidR="00E15E77" w:rsidRPr="00B1707F" w:rsidRDefault="00E15E77" w:rsidP="00E15E77">
      <w:pPr>
        <w:pStyle w:val="Normlnweb"/>
        <w:spacing w:before="0" w:beforeAutospacing="0" w:after="0" w:afterAutospacing="0" w:line="360" w:lineRule="auto"/>
      </w:pPr>
      <w:r w:rsidRPr="00B1707F">
        <w:t>Mateřská škola uskut</w:t>
      </w:r>
      <w:r w:rsidR="00991A8E">
        <w:t xml:space="preserve">ečňuje individuální vzdělávání </w:t>
      </w:r>
      <w:r w:rsidRPr="00B1707F">
        <w:t>dle § 34b školského zákona.</w:t>
      </w:r>
    </w:p>
    <w:p w:rsidR="00E15E77" w:rsidRPr="00B1707F" w:rsidRDefault="00E15E77" w:rsidP="00E15E77">
      <w:pPr>
        <w:pStyle w:val="Normlnweb"/>
        <w:spacing w:before="0" w:beforeAutospacing="0" w:after="0" w:afterAutospacing="0" w:line="360" w:lineRule="auto"/>
        <w:rPr>
          <w:u w:val="single"/>
        </w:rPr>
      </w:pPr>
      <w:r w:rsidRPr="00B1707F">
        <w:rPr>
          <w:u w:val="single"/>
        </w:rPr>
        <w:t>Pravidla organizace:</w:t>
      </w:r>
    </w:p>
    <w:p w:rsidR="00E15E77" w:rsidRPr="00B1707F" w:rsidRDefault="00E15E77" w:rsidP="002C32C4">
      <w:pPr>
        <w:pStyle w:val="Normlnweb"/>
        <w:numPr>
          <w:ilvl w:val="0"/>
          <w:numId w:val="43"/>
        </w:numPr>
        <w:spacing w:before="0" w:beforeAutospacing="0" w:after="0" w:afterAutospacing="0" w:line="360" w:lineRule="auto"/>
      </w:pPr>
      <w:r w:rsidRPr="00B1707F">
        <w:t xml:space="preserve">Zákonný zástupce dítěte podá oznámení o zahájení ind. vzdělávání dítěte </w:t>
      </w:r>
    </w:p>
    <w:p w:rsidR="00726231" w:rsidRPr="00A34012" w:rsidRDefault="00E15E77" w:rsidP="00A34012">
      <w:pPr>
        <w:pStyle w:val="Normlnweb"/>
        <w:numPr>
          <w:ilvl w:val="0"/>
          <w:numId w:val="43"/>
        </w:numPr>
        <w:spacing w:before="0" w:beforeAutospacing="0" w:after="0" w:afterAutospacing="0" w:line="360" w:lineRule="auto"/>
      </w:pPr>
      <w:r w:rsidRPr="00B1707F">
        <w:t>Pokud je žádosti vyhověno, dostane zákonný zástupce okruhy k přezkoušení a termíny k dostavení se s dítětem do MŠ</w:t>
      </w:r>
      <w:r>
        <w:t>.</w:t>
      </w:r>
    </w:p>
    <w:p w:rsidR="00E15E77" w:rsidRPr="00B1707F" w:rsidRDefault="00E15E77" w:rsidP="00E15E77">
      <w:pPr>
        <w:rPr>
          <w:rFonts w:cs="Times New Roman"/>
          <w:szCs w:val="24"/>
          <w:u w:val="single"/>
        </w:rPr>
      </w:pPr>
      <w:r w:rsidRPr="00B1707F">
        <w:rPr>
          <w:rFonts w:cs="Times New Roman"/>
          <w:szCs w:val="24"/>
          <w:u w:val="single"/>
        </w:rPr>
        <w:t xml:space="preserve">Okruhy k přezkoušení </w:t>
      </w:r>
    </w:p>
    <w:p w:rsidR="00E15E77" w:rsidRPr="00E15E77" w:rsidRDefault="00E15E77" w:rsidP="002C32C4">
      <w:pPr>
        <w:pStyle w:val="Odstavecseseznamem"/>
        <w:numPr>
          <w:ilvl w:val="0"/>
          <w:numId w:val="44"/>
        </w:numPr>
        <w:rPr>
          <w:rFonts w:cs="Times New Roman"/>
          <w:szCs w:val="24"/>
        </w:rPr>
      </w:pPr>
      <w:r w:rsidRPr="00E15E77">
        <w:rPr>
          <w:rFonts w:cs="Times New Roman"/>
          <w:szCs w:val="24"/>
          <w:u w:val="dash"/>
        </w:rPr>
        <w:t>Termín prvního přezkoušení</w:t>
      </w:r>
      <w:r w:rsidRPr="00E15E77">
        <w:rPr>
          <w:rFonts w:cs="Times New Roman"/>
          <w:szCs w:val="24"/>
        </w:rPr>
        <w:t>: měsíc prosinec</w:t>
      </w:r>
    </w:p>
    <w:p w:rsidR="00E15E77" w:rsidRPr="001B4D83" w:rsidRDefault="00E15E77" w:rsidP="00E15E77">
      <w:pPr>
        <w:rPr>
          <w:rFonts w:cs="Times New Roman"/>
          <w:szCs w:val="24"/>
        </w:rPr>
      </w:pPr>
      <w:r w:rsidRPr="001B4D83">
        <w:rPr>
          <w:rFonts w:cs="Times New Roman"/>
          <w:szCs w:val="24"/>
        </w:rPr>
        <w:t>ÚKOLY:</w:t>
      </w:r>
    </w:p>
    <w:p w:rsidR="00E15E77" w:rsidRDefault="00E15E77" w:rsidP="002C32C4">
      <w:pPr>
        <w:numPr>
          <w:ilvl w:val="0"/>
          <w:numId w:val="40"/>
        </w:numPr>
        <w:spacing w:after="0" w:line="240" w:lineRule="auto"/>
        <w:rPr>
          <w:rFonts w:cs="Times New Roman"/>
          <w:color w:val="000000"/>
          <w:szCs w:val="24"/>
        </w:rPr>
      </w:pPr>
      <w:r>
        <w:rPr>
          <w:rFonts w:cs="Times New Roman"/>
          <w:color w:val="000000"/>
          <w:szCs w:val="24"/>
        </w:rPr>
        <w:t>sdělení svého jména, jména maminky, tatínka, popř. sourozenců</w:t>
      </w:r>
    </w:p>
    <w:p w:rsidR="00E15E77" w:rsidRPr="00B761D6" w:rsidRDefault="00E15E77" w:rsidP="002C32C4">
      <w:pPr>
        <w:numPr>
          <w:ilvl w:val="0"/>
          <w:numId w:val="40"/>
        </w:numPr>
        <w:spacing w:after="0" w:line="240" w:lineRule="auto"/>
        <w:rPr>
          <w:rFonts w:cs="Times New Roman"/>
          <w:color w:val="000000"/>
          <w:szCs w:val="24"/>
        </w:rPr>
      </w:pPr>
      <w:r>
        <w:rPr>
          <w:rFonts w:cs="Times New Roman"/>
          <w:color w:val="000000"/>
          <w:szCs w:val="24"/>
        </w:rPr>
        <w:t>název města kde žije, popřípadě adresa</w:t>
      </w:r>
    </w:p>
    <w:p w:rsidR="00E15E77" w:rsidRPr="00231DC4" w:rsidRDefault="00E15E77" w:rsidP="002C32C4">
      <w:pPr>
        <w:numPr>
          <w:ilvl w:val="0"/>
          <w:numId w:val="40"/>
        </w:numPr>
        <w:spacing w:after="0" w:line="240" w:lineRule="auto"/>
        <w:rPr>
          <w:rFonts w:cs="Times New Roman"/>
          <w:color w:val="000000"/>
          <w:szCs w:val="24"/>
        </w:rPr>
      </w:pPr>
      <w:r w:rsidRPr="00231DC4">
        <w:rPr>
          <w:rFonts w:cs="Times New Roman"/>
          <w:szCs w:val="24"/>
        </w:rPr>
        <w:t xml:space="preserve">postavit se zpříma a </w:t>
      </w:r>
      <w:r w:rsidRPr="00231DC4">
        <w:rPr>
          <w:rFonts w:cs="Times New Roman"/>
          <w:color w:val="000000"/>
          <w:szCs w:val="24"/>
        </w:rPr>
        <w:t xml:space="preserve">udržet správné držení těla po dobu vnější kontroly </w:t>
      </w:r>
    </w:p>
    <w:p w:rsidR="00E15E77" w:rsidRPr="00231DC4" w:rsidRDefault="00E15E77" w:rsidP="002C32C4">
      <w:pPr>
        <w:pStyle w:val="Odstavecseseznamem"/>
        <w:numPr>
          <w:ilvl w:val="0"/>
          <w:numId w:val="40"/>
        </w:numPr>
        <w:spacing w:before="0" w:after="160"/>
        <w:rPr>
          <w:rFonts w:cs="Times New Roman"/>
          <w:szCs w:val="24"/>
        </w:rPr>
      </w:pPr>
      <w:r w:rsidRPr="00231DC4">
        <w:rPr>
          <w:rFonts w:cs="Times New Roman"/>
          <w:color w:val="000000"/>
          <w:szCs w:val="24"/>
        </w:rPr>
        <w:t>běhat, skákat</w:t>
      </w:r>
    </w:p>
    <w:p w:rsidR="00E15E77" w:rsidRPr="00231DC4" w:rsidRDefault="00E15E77" w:rsidP="002C32C4">
      <w:pPr>
        <w:pStyle w:val="Odstavecseseznamem"/>
        <w:numPr>
          <w:ilvl w:val="0"/>
          <w:numId w:val="40"/>
        </w:numPr>
        <w:spacing w:before="0" w:after="160"/>
        <w:rPr>
          <w:rFonts w:cs="Times New Roman"/>
          <w:szCs w:val="24"/>
        </w:rPr>
      </w:pPr>
      <w:r w:rsidRPr="00231DC4">
        <w:rPr>
          <w:rFonts w:cs="Times New Roman"/>
          <w:color w:val="000000"/>
          <w:szCs w:val="24"/>
        </w:rPr>
        <w:t>zvládat nižší překážky, zvládat různé druhy lezení</w:t>
      </w:r>
    </w:p>
    <w:p w:rsidR="00E15E77" w:rsidRPr="00231DC4" w:rsidRDefault="00E15E77" w:rsidP="002C32C4">
      <w:pPr>
        <w:pStyle w:val="Odstavecseseznamem"/>
        <w:numPr>
          <w:ilvl w:val="0"/>
          <w:numId w:val="40"/>
        </w:numPr>
        <w:spacing w:before="0" w:after="160"/>
        <w:rPr>
          <w:rFonts w:cs="Times New Roman"/>
          <w:szCs w:val="24"/>
        </w:rPr>
      </w:pPr>
      <w:r w:rsidRPr="00231DC4">
        <w:rPr>
          <w:rFonts w:cs="Times New Roman"/>
          <w:color w:val="000000"/>
          <w:szCs w:val="24"/>
        </w:rPr>
        <w:t>házet a chytat míč</w:t>
      </w:r>
    </w:p>
    <w:p w:rsidR="00E15E77" w:rsidRPr="00231DC4" w:rsidRDefault="00E15E77" w:rsidP="002C32C4">
      <w:pPr>
        <w:pStyle w:val="Odstavecseseznamem"/>
        <w:numPr>
          <w:ilvl w:val="0"/>
          <w:numId w:val="40"/>
        </w:numPr>
        <w:spacing w:before="0" w:after="160"/>
        <w:rPr>
          <w:rFonts w:cs="Times New Roman"/>
          <w:szCs w:val="24"/>
        </w:rPr>
      </w:pPr>
      <w:r w:rsidRPr="00231DC4">
        <w:rPr>
          <w:rFonts w:cs="Times New Roman"/>
          <w:color w:val="000000"/>
          <w:szCs w:val="24"/>
        </w:rPr>
        <w:t>chůze na lavičce</w:t>
      </w:r>
    </w:p>
    <w:p w:rsidR="00E15E77" w:rsidRPr="00231DC4" w:rsidRDefault="00E15E77" w:rsidP="002C32C4">
      <w:pPr>
        <w:pStyle w:val="Odstavecseseznamem"/>
        <w:numPr>
          <w:ilvl w:val="0"/>
          <w:numId w:val="40"/>
        </w:numPr>
        <w:spacing w:before="0" w:after="160"/>
        <w:rPr>
          <w:rFonts w:cs="Times New Roman"/>
          <w:szCs w:val="24"/>
        </w:rPr>
      </w:pPr>
      <w:r w:rsidRPr="00231DC4">
        <w:rPr>
          <w:rFonts w:cs="Times New Roman"/>
          <w:szCs w:val="24"/>
        </w:rPr>
        <w:t>napodobit základní geometrické obrazce, různé tvary</w:t>
      </w:r>
    </w:p>
    <w:p w:rsidR="00E15E77" w:rsidRPr="00231DC4" w:rsidRDefault="00E15E77" w:rsidP="002C32C4">
      <w:pPr>
        <w:pStyle w:val="Odstavecseseznamem"/>
        <w:numPr>
          <w:ilvl w:val="0"/>
          <w:numId w:val="40"/>
        </w:numPr>
        <w:spacing w:before="0" w:after="160"/>
        <w:rPr>
          <w:rFonts w:cs="Times New Roman"/>
          <w:szCs w:val="24"/>
        </w:rPr>
      </w:pPr>
      <w:r w:rsidRPr="00231DC4">
        <w:rPr>
          <w:rFonts w:cs="Times New Roman"/>
          <w:szCs w:val="24"/>
        </w:rPr>
        <w:t>pojmenovat barvy</w:t>
      </w:r>
    </w:p>
    <w:p w:rsidR="00E15E77" w:rsidRPr="00231DC4" w:rsidRDefault="00E15E77" w:rsidP="002C32C4">
      <w:pPr>
        <w:pStyle w:val="Odstavecseseznamem"/>
        <w:numPr>
          <w:ilvl w:val="0"/>
          <w:numId w:val="40"/>
        </w:numPr>
        <w:spacing w:before="0" w:after="160"/>
        <w:rPr>
          <w:rFonts w:cs="Times New Roman"/>
          <w:szCs w:val="24"/>
        </w:rPr>
      </w:pPr>
      <w:r>
        <w:rPr>
          <w:rFonts w:cs="Times New Roman"/>
          <w:szCs w:val="24"/>
        </w:rPr>
        <w:t>popis obrázku</w:t>
      </w:r>
    </w:p>
    <w:p w:rsidR="00E15E77" w:rsidRPr="00231DC4" w:rsidRDefault="00E15E77" w:rsidP="002C32C4">
      <w:pPr>
        <w:pStyle w:val="Odstavecseseznamem"/>
        <w:numPr>
          <w:ilvl w:val="0"/>
          <w:numId w:val="40"/>
        </w:numPr>
        <w:spacing w:before="0" w:after="160"/>
        <w:rPr>
          <w:rFonts w:cs="Times New Roman"/>
          <w:szCs w:val="24"/>
        </w:rPr>
      </w:pPr>
      <w:r w:rsidRPr="00231DC4">
        <w:rPr>
          <w:rFonts w:cs="Times New Roman"/>
          <w:szCs w:val="24"/>
        </w:rPr>
        <w:t>malování, vybarvení postavy</w:t>
      </w:r>
    </w:p>
    <w:p w:rsidR="00E15E77" w:rsidRDefault="00E15E77" w:rsidP="002C32C4">
      <w:pPr>
        <w:pStyle w:val="Odstavecseseznamem"/>
        <w:numPr>
          <w:ilvl w:val="0"/>
          <w:numId w:val="40"/>
        </w:numPr>
        <w:spacing w:before="0" w:after="160"/>
        <w:rPr>
          <w:rFonts w:cs="Times New Roman"/>
          <w:szCs w:val="24"/>
        </w:rPr>
      </w:pPr>
      <w:r w:rsidRPr="00231DC4">
        <w:rPr>
          <w:rFonts w:cs="Times New Roman"/>
          <w:szCs w:val="24"/>
        </w:rPr>
        <w:t>stříhání různých linií</w:t>
      </w:r>
    </w:p>
    <w:p w:rsidR="00E15E77" w:rsidRPr="00231DC4" w:rsidRDefault="00E15E77" w:rsidP="002C32C4">
      <w:pPr>
        <w:pStyle w:val="Odstavecseseznamem"/>
        <w:numPr>
          <w:ilvl w:val="0"/>
          <w:numId w:val="40"/>
        </w:numPr>
        <w:spacing w:before="0" w:after="160"/>
        <w:rPr>
          <w:rFonts w:cs="Times New Roman"/>
          <w:szCs w:val="24"/>
        </w:rPr>
      </w:pPr>
      <w:r>
        <w:rPr>
          <w:rFonts w:cs="Times New Roman"/>
          <w:szCs w:val="24"/>
        </w:rPr>
        <w:t>navlékání korálků</w:t>
      </w:r>
    </w:p>
    <w:p w:rsidR="00E15E77" w:rsidRDefault="00E15E77" w:rsidP="002C32C4">
      <w:pPr>
        <w:pStyle w:val="Odstavecseseznamem"/>
        <w:numPr>
          <w:ilvl w:val="0"/>
          <w:numId w:val="40"/>
        </w:numPr>
        <w:spacing w:before="0" w:after="160"/>
        <w:rPr>
          <w:rFonts w:cs="Times New Roman"/>
          <w:szCs w:val="24"/>
        </w:rPr>
      </w:pPr>
      <w:r>
        <w:rPr>
          <w:rFonts w:cs="Times New Roman"/>
          <w:szCs w:val="24"/>
        </w:rPr>
        <w:t>pojmenování částí obličeje</w:t>
      </w:r>
    </w:p>
    <w:p w:rsidR="00E15E77" w:rsidRDefault="00E15E77" w:rsidP="002C32C4">
      <w:pPr>
        <w:pStyle w:val="Odstavecseseznamem"/>
        <w:numPr>
          <w:ilvl w:val="0"/>
          <w:numId w:val="40"/>
        </w:numPr>
        <w:spacing w:before="0" w:after="160"/>
        <w:rPr>
          <w:rFonts w:cs="Times New Roman"/>
          <w:szCs w:val="24"/>
        </w:rPr>
      </w:pPr>
      <w:r>
        <w:rPr>
          <w:rFonts w:cs="Times New Roman"/>
          <w:szCs w:val="24"/>
        </w:rPr>
        <w:t>skládání obrázku podle vzoru</w:t>
      </w:r>
    </w:p>
    <w:p w:rsidR="00E15E77" w:rsidRDefault="00E15E77" w:rsidP="002C32C4">
      <w:pPr>
        <w:pStyle w:val="Odstavecseseznamem"/>
        <w:numPr>
          <w:ilvl w:val="0"/>
          <w:numId w:val="40"/>
        </w:numPr>
        <w:spacing w:before="0" w:after="160"/>
        <w:rPr>
          <w:rFonts w:cs="Times New Roman"/>
          <w:szCs w:val="24"/>
        </w:rPr>
      </w:pPr>
      <w:r>
        <w:rPr>
          <w:rFonts w:cs="Times New Roman"/>
          <w:szCs w:val="24"/>
        </w:rPr>
        <w:t>samostatně se obléknout, obout</w:t>
      </w:r>
    </w:p>
    <w:p w:rsidR="00E15E77" w:rsidRDefault="00E15E77" w:rsidP="002C32C4">
      <w:pPr>
        <w:pStyle w:val="Odstavecseseznamem"/>
        <w:numPr>
          <w:ilvl w:val="0"/>
          <w:numId w:val="40"/>
        </w:numPr>
        <w:spacing w:before="0" w:after="160"/>
        <w:rPr>
          <w:rFonts w:cs="Times New Roman"/>
          <w:szCs w:val="24"/>
        </w:rPr>
      </w:pPr>
      <w:r>
        <w:rPr>
          <w:rFonts w:cs="Times New Roman"/>
          <w:szCs w:val="24"/>
        </w:rPr>
        <w:t>pojmenování dnů v týdnu</w:t>
      </w:r>
    </w:p>
    <w:p w:rsidR="00E15E77" w:rsidRDefault="00E15E77" w:rsidP="002C32C4">
      <w:pPr>
        <w:pStyle w:val="Odstavecseseznamem"/>
        <w:numPr>
          <w:ilvl w:val="0"/>
          <w:numId w:val="40"/>
        </w:numPr>
        <w:spacing w:before="0" w:after="160"/>
        <w:rPr>
          <w:rFonts w:cs="Times New Roman"/>
          <w:szCs w:val="24"/>
        </w:rPr>
      </w:pPr>
      <w:r>
        <w:rPr>
          <w:rFonts w:cs="Times New Roman"/>
          <w:szCs w:val="24"/>
        </w:rPr>
        <w:t>pojmenování ročních období</w:t>
      </w:r>
    </w:p>
    <w:p w:rsidR="00783B6D" w:rsidRPr="00A34012" w:rsidRDefault="00783B6D" w:rsidP="00A34012">
      <w:pPr>
        <w:ind w:firstLine="0"/>
        <w:rPr>
          <w:rFonts w:cs="Times New Roman"/>
          <w:szCs w:val="24"/>
        </w:rPr>
      </w:pPr>
    </w:p>
    <w:p w:rsidR="00E15E77" w:rsidRDefault="00E15E77" w:rsidP="00E15E77">
      <w:pPr>
        <w:pStyle w:val="Odstavecseseznamem"/>
        <w:numPr>
          <w:ilvl w:val="0"/>
          <w:numId w:val="0"/>
        </w:numPr>
        <w:ind w:left="644"/>
        <w:rPr>
          <w:rFonts w:cs="Times New Roman"/>
          <w:szCs w:val="24"/>
        </w:rPr>
      </w:pPr>
    </w:p>
    <w:p w:rsidR="00E15E77" w:rsidRDefault="00E15E77" w:rsidP="00E15E77">
      <w:pPr>
        <w:pStyle w:val="Odstavecseseznamem"/>
        <w:ind w:left="644"/>
        <w:rPr>
          <w:rFonts w:cs="Times New Roman"/>
          <w:szCs w:val="24"/>
        </w:rPr>
      </w:pPr>
      <w:r w:rsidRPr="008F1EFD">
        <w:rPr>
          <w:rFonts w:cs="Times New Roman"/>
          <w:szCs w:val="24"/>
          <w:u w:val="dash"/>
        </w:rPr>
        <w:t>Termín druhého přezkoušení:</w:t>
      </w:r>
      <w:r>
        <w:rPr>
          <w:rFonts w:cs="Times New Roman"/>
          <w:szCs w:val="24"/>
        </w:rPr>
        <w:t xml:space="preserve"> měsíc březen</w:t>
      </w:r>
    </w:p>
    <w:p w:rsidR="00E15E77" w:rsidRDefault="00E15E77" w:rsidP="00E15E77">
      <w:pPr>
        <w:rPr>
          <w:rFonts w:cs="Times New Roman"/>
          <w:szCs w:val="24"/>
        </w:rPr>
      </w:pPr>
      <w:r>
        <w:rPr>
          <w:rFonts w:cs="Times New Roman"/>
          <w:szCs w:val="24"/>
        </w:rPr>
        <w:t>Úkoly:</w:t>
      </w:r>
    </w:p>
    <w:p w:rsidR="00E15E77" w:rsidRPr="00012B09" w:rsidRDefault="00E15E77" w:rsidP="002C32C4">
      <w:pPr>
        <w:numPr>
          <w:ilvl w:val="0"/>
          <w:numId w:val="41"/>
        </w:numPr>
        <w:spacing w:after="0" w:line="240" w:lineRule="auto"/>
        <w:rPr>
          <w:rFonts w:cs="Times New Roman"/>
          <w:szCs w:val="24"/>
        </w:rPr>
      </w:pPr>
      <w:r w:rsidRPr="00012B09">
        <w:rPr>
          <w:rFonts w:cs="Times New Roman"/>
          <w:szCs w:val="24"/>
        </w:rPr>
        <w:t>Udržet rovnováhu na jedné noze</w:t>
      </w:r>
    </w:p>
    <w:p w:rsidR="00E15E77" w:rsidRPr="00012B09" w:rsidRDefault="00E15E77" w:rsidP="002C32C4">
      <w:pPr>
        <w:numPr>
          <w:ilvl w:val="0"/>
          <w:numId w:val="41"/>
        </w:numPr>
        <w:spacing w:after="0" w:line="240" w:lineRule="auto"/>
        <w:rPr>
          <w:rFonts w:cs="Times New Roman"/>
          <w:szCs w:val="24"/>
        </w:rPr>
      </w:pPr>
      <w:r w:rsidRPr="00012B09">
        <w:rPr>
          <w:rFonts w:cs="Times New Roman"/>
          <w:szCs w:val="24"/>
        </w:rPr>
        <w:t>přizpůsobit či provést jednoduchý pohyb podle vzoru či pokynů</w:t>
      </w:r>
    </w:p>
    <w:p w:rsidR="00E15E77" w:rsidRPr="00012B09" w:rsidRDefault="00E15E77" w:rsidP="002C32C4">
      <w:pPr>
        <w:pStyle w:val="Odstavecseseznamem"/>
        <w:numPr>
          <w:ilvl w:val="0"/>
          <w:numId w:val="41"/>
        </w:numPr>
        <w:spacing w:before="0" w:after="0" w:line="240" w:lineRule="auto"/>
        <w:rPr>
          <w:rFonts w:cs="Times New Roman"/>
          <w:szCs w:val="24"/>
        </w:rPr>
      </w:pPr>
      <w:r w:rsidRPr="00012B09">
        <w:rPr>
          <w:rFonts w:cs="Times New Roman"/>
          <w:szCs w:val="24"/>
        </w:rPr>
        <w:t>rozlišovat a používat základní prostorové pojmy (např. dole, nahoře, uprostřed, před, za, pod, nad, uvnitř, vně, u, vedle, mezi, nízko, vysoko, na konci, na kraji, vpředu, vzadu, blízko, daleko, dopředu, dozadu, nahoru, dolů)</w:t>
      </w:r>
    </w:p>
    <w:p w:rsidR="00E15E77" w:rsidRPr="00012B09" w:rsidRDefault="00E15E77" w:rsidP="002C32C4">
      <w:pPr>
        <w:numPr>
          <w:ilvl w:val="0"/>
          <w:numId w:val="41"/>
        </w:numPr>
        <w:spacing w:after="0" w:line="240" w:lineRule="auto"/>
        <w:rPr>
          <w:rFonts w:cs="Times New Roman"/>
          <w:szCs w:val="24"/>
        </w:rPr>
      </w:pPr>
      <w:r w:rsidRPr="00012B09">
        <w:rPr>
          <w:rFonts w:cs="Times New Roman"/>
          <w:szCs w:val="24"/>
        </w:rPr>
        <w:t xml:space="preserve">určit daný počet předmětů </w:t>
      </w:r>
    </w:p>
    <w:p w:rsidR="00E15E77" w:rsidRPr="00012B09" w:rsidRDefault="00E15E77" w:rsidP="002C32C4">
      <w:pPr>
        <w:numPr>
          <w:ilvl w:val="0"/>
          <w:numId w:val="41"/>
        </w:numPr>
        <w:spacing w:after="0" w:line="240" w:lineRule="auto"/>
        <w:rPr>
          <w:rFonts w:cs="Times New Roman"/>
          <w:szCs w:val="24"/>
        </w:rPr>
      </w:pPr>
      <w:r w:rsidRPr="00012B09">
        <w:rPr>
          <w:rFonts w:cs="Times New Roman"/>
          <w:szCs w:val="24"/>
        </w:rPr>
        <w:t>tužku držet správně, tj. dvěma prsty, třetí podložený, s uvolněným zápěstím</w:t>
      </w:r>
    </w:p>
    <w:p w:rsidR="00E15E77" w:rsidRPr="00012B09" w:rsidRDefault="00E15E77" w:rsidP="002C32C4">
      <w:pPr>
        <w:numPr>
          <w:ilvl w:val="0"/>
          <w:numId w:val="41"/>
        </w:numPr>
        <w:spacing w:after="0" w:line="240" w:lineRule="auto"/>
        <w:rPr>
          <w:rFonts w:cs="Times New Roman"/>
          <w:szCs w:val="24"/>
        </w:rPr>
      </w:pPr>
      <w:r w:rsidRPr="00012B09">
        <w:rPr>
          <w:rFonts w:cs="Times New Roman"/>
          <w:szCs w:val="24"/>
        </w:rPr>
        <w:t>překládání papíru</w:t>
      </w:r>
    </w:p>
    <w:p w:rsidR="00E15E77" w:rsidRPr="00012B09" w:rsidRDefault="00E15E77" w:rsidP="002C32C4">
      <w:pPr>
        <w:numPr>
          <w:ilvl w:val="0"/>
          <w:numId w:val="41"/>
        </w:numPr>
        <w:spacing w:after="0" w:line="240" w:lineRule="auto"/>
        <w:rPr>
          <w:rFonts w:cs="Times New Roman"/>
          <w:szCs w:val="24"/>
        </w:rPr>
      </w:pPr>
      <w:r w:rsidRPr="00012B09">
        <w:rPr>
          <w:rFonts w:cs="Times New Roman"/>
          <w:szCs w:val="24"/>
        </w:rPr>
        <w:t>modelování postav</w:t>
      </w:r>
    </w:p>
    <w:p w:rsidR="00E15E77" w:rsidRPr="00012B09" w:rsidRDefault="00E15E77" w:rsidP="002C32C4">
      <w:pPr>
        <w:numPr>
          <w:ilvl w:val="0"/>
          <w:numId w:val="41"/>
        </w:numPr>
        <w:spacing w:after="0" w:line="240" w:lineRule="auto"/>
        <w:rPr>
          <w:rFonts w:cs="Times New Roman"/>
          <w:szCs w:val="24"/>
        </w:rPr>
      </w:pPr>
      <w:r w:rsidRPr="00012B09">
        <w:rPr>
          <w:rFonts w:cs="Times New Roman"/>
          <w:szCs w:val="24"/>
        </w:rPr>
        <w:t>pojmenování částí těla</w:t>
      </w:r>
    </w:p>
    <w:p w:rsidR="00E15E77" w:rsidRPr="00012B09" w:rsidRDefault="00E15E77" w:rsidP="002C32C4">
      <w:pPr>
        <w:numPr>
          <w:ilvl w:val="0"/>
          <w:numId w:val="41"/>
        </w:numPr>
        <w:spacing w:after="0" w:line="240" w:lineRule="auto"/>
        <w:rPr>
          <w:rFonts w:cs="Times New Roman"/>
          <w:szCs w:val="24"/>
        </w:rPr>
      </w:pPr>
      <w:r w:rsidRPr="00012B09">
        <w:rPr>
          <w:rFonts w:cs="Times New Roman"/>
          <w:color w:val="000000"/>
          <w:szCs w:val="24"/>
        </w:rPr>
        <w:t>sluchem</w:t>
      </w:r>
      <w:r w:rsidRPr="00012B09">
        <w:rPr>
          <w:rFonts w:cs="Times New Roman"/>
          <w:szCs w:val="24"/>
        </w:rPr>
        <w:t xml:space="preserve"> rozlišit slova</w:t>
      </w:r>
      <w:r w:rsidRPr="00012B09">
        <w:rPr>
          <w:rFonts w:cs="Times New Roman"/>
          <w:color w:val="000000"/>
          <w:szCs w:val="24"/>
        </w:rPr>
        <w:t>,</w:t>
      </w:r>
      <w:r w:rsidRPr="00012B09">
        <w:rPr>
          <w:rFonts w:cs="Times New Roman"/>
          <w:color w:val="FF0000"/>
          <w:szCs w:val="24"/>
        </w:rPr>
        <w:t xml:space="preserve"> </w:t>
      </w:r>
      <w:r w:rsidRPr="00012B09">
        <w:rPr>
          <w:rFonts w:cs="Times New Roman"/>
          <w:szCs w:val="24"/>
        </w:rPr>
        <w:t xml:space="preserve">slabiky, počáteční slabiky a hlásky ve slovech </w:t>
      </w:r>
    </w:p>
    <w:p w:rsidR="00E15E77" w:rsidRPr="00012B09" w:rsidRDefault="00E15E77" w:rsidP="002C32C4">
      <w:pPr>
        <w:numPr>
          <w:ilvl w:val="0"/>
          <w:numId w:val="41"/>
        </w:numPr>
        <w:spacing w:after="0" w:line="240" w:lineRule="auto"/>
        <w:rPr>
          <w:rFonts w:cs="Times New Roman"/>
          <w:szCs w:val="24"/>
        </w:rPr>
      </w:pPr>
      <w:r w:rsidRPr="00012B09">
        <w:rPr>
          <w:rFonts w:cs="Times New Roman"/>
          <w:szCs w:val="24"/>
        </w:rPr>
        <w:t>poslech pohádky – pojmenování postav v pohádce, podle poslechu pohádky poskládat obrázky k pohádce dle posloupnosti příběhu</w:t>
      </w:r>
    </w:p>
    <w:p w:rsidR="00E15E77" w:rsidRPr="00012B09" w:rsidRDefault="00E15E77" w:rsidP="002C32C4">
      <w:pPr>
        <w:numPr>
          <w:ilvl w:val="0"/>
          <w:numId w:val="41"/>
        </w:numPr>
        <w:spacing w:after="0" w:line="240" w:lineRule="auto"/>
        <w:rPr>
          <w:rFonts w:cs="Times New Roman"/>
          <w:szCs w:val="24"/>
        </w:rPr>
      </w:pPr>
      <w:r w:rsidRPr="00012B09">
        <w:rPr>
          <w:rFonts w:cs="Times New Roman"/>
          <w:szCs w:val="24"/>
        </w:rPr>
        <w:t>pojmenování zvířat na obrázku, vědět samici, samce, mládě</w:t>
      </w:r>
    </w:p>
    <w:p w:rsidR="00E15E77" w:rsidRPr="00012B09" w:rsidRDefault="00E15E77" w:rsidP="002C32C4">
      <w:pPr>
        <w:numPr>
          <w:ilvl w:val="0"/>
          <w:numId w:val="41"/>
        </w:numPr>
        <w:spacing w:after="0" w:line="240" w:lineRule="auto"/>
        <w:rPr>
          <w:rFonts w:cs="Times New Roman"/>
          <w:szCs w:val="24"/>
        </w:rPr>
      </w:pPr>
      <w:r w:rsidRPr="00012B09">
        <w:rPr>
          <w:rFonts w:cs="Times New Roman"/>
          <w:szCs w:val="24"/>
        </w:rPr>
        <w:t>rozkládání slov na slabiky</w:t>
      </w:r>
    </w:p>
    <w:p w:rsidR="00E15E77" w:rsidRPr="00012B09" w:rsidRDefault="00E15E77" w:rsidP="002C32C4">
      <w:pPr>
        <w:numPr>
          <w:ilvl w:val="0"/>
          <w:numId w:val="41"/>
        </w:numPr>
        <w:spacing w:after="0" w:line="240" w:lineRule="auto"/>
        <w:rPr>
          <w:rFonts w:cs="Times New Roman"/>
          <w:szCs w:val="24"/>
        </w:rPr>
      </w:pPr>
      <w:r w:rsidRPr="00012B09">
        <w:rPr>
          <w:rFonts w:cs="Times New Roman"/>
          <w:szCs w:val="24"/>
        </w:rPr>
        <w:t>hledání rozdílů na obrázku</w:t>
      </w:r>
    </w:p>
    <w:p w:rsidR="00E15E77" w:rsidRPr="00012B09" w:rsidRDefault="00E15E77" w:rsidP="002C32C4">
      <w:pPr>
        <w:numPr>
          <w:ilvl w:val="0"/>
          <w:numId w:val="41"/>
        </w:numPr>
        <w:spacing w:after="0" w:line="240" w:lineRule="auto"/>
        <w:rPr>
          <w:rFonts w:cs="Times New Roman"/>
          <w:szCs w:val="24"/>
        </w:rPr>
      </w:pPr>
      <w:r w:rsidRPr="00012B09">
        <w:rPr>
          <w:rFonts w:cs="Times New Roman"/>
          <w:szCs w:val="24"/>
        </w:rPr>
        <w:t>přednes předem naučené básně, říkanky</w:t>
      </w:r>
    </w:p>
    <w:p w:rsidR="00E15E77" w:rsidRPr="00012B09" w:rsidRDefault="00E15E77" w:rsidP="002C32C4">
      <w:pPr>
        <w:numPr>
          <w:ilvl w:val="0"/>
          <w:numId w:val="41"/>
        </w:numPr>
        <w:spacing w:after="0" w:line="240" w:lineRule="auto"/>
        <w:rPr>
          <w:rFonts w:cs="Times New Roman"/>
          <w:szCs w:val="24"/>
        </w:rPr>
      </w:pPr>
      <w:r w:rsidRPr="00012B09">
        <w:rPr>
          <w:rFonts w:cs="Times New Roman"/>
          <w:szCs w:val="24"/>
        </w:rPr>
        <w:t>orientovat se v řadě (např. první, poslední, uprostřed</w:t>
      </w:r>
      <w:r>
        <w:rPr>
          <w:rFonts w:cs="Times New Roman"/>
          <w:szCs w:val="24"/>
        </w:rPr>
        <w:t>)</w:t>
      </w:r>
    </w:p>
    <w:p w:rsidR="00E15E77" w:rsidRPr="00012B09" w:rsidRDefault="00E15E77" w:rsidP="002C32C4">
      <w:pPr>
        <w:numPr>
          <w:ilvl w:val="0"/>
          <w:numId w:val="41"/>
        </w:numPr>
        <w:spacing w:after="0" w:line="240" w:lineRule="auto"/>
        <w:rPr>
          <w:rFonts w:cs="Times New Roman"/>
          <w:szCs w:val="24"/>
        </w:rPr>
      </w:pPr>
      <w:r w:rsidRPr="00012B09">
        <w:rPr>
          <w:rFonts w:cs="Times New Roman"/>
          <w:szCs w:val="24"/>
        </w:rPr>
        <w:t>rozlišovat základní časové údaje, uvědomit si plynutí v čase (např. noc, den, ráno, večer, dnes, zítra, večer, dny v týdnu</w:t>
      </w:r>
    </w:p>
    <w:p w:rsidR="00E15E77" w:rsidRPr="00012B09" w:rsidRDefault="00E15E77" w:rsidP="002C32C4">
      <w:pPr>
        <w:numPr>
          <w:ilvl w:val="0"/>
          <w:numId w:val="41"/>
        </w:numPr>
        <w:spacing w:after="0" w:line="240" w:lineRule="auto"/>
        <w:rPr>
          <w:rFonts w:cs="Times New Roman"/>
          <w:szCs w:val="24"/>
        </w:rPr>
      </w:pPr>
      <w:r w:rsidRPr="00012B09">
        <w:rPr>
          <w:rFonts w:cs="Times New Roman"/>
          <w:szCs w:val="24"/>
        </w:rPr>
        <w:t xml:space="preserve">rozpoznat geometrické tvary - čtverec, kruh, trojúhelník, obdélník </w:t>
      </w:r>
    </w:p>
    <w:p w:rsidR="00E15E77" w:rsidRPr="00012B09" w:rsidRDefault="00E15E77" w:rsidP="002C32C4">
      <w:pPr>
        <w:numPr>
          <w:ilvl w:val="0"/>
          <w:numId w:val="41"/>
        </w:numPr>
        <w:spacing w:after="0" w:line="240" w:lineRule="auto"/>
        <w:rPr>
          <w:rFonts w:cs="Times New Roman"/>
          <w:szCs w:val="24"/>
        </w:rPr>
      </w:pPr>
      <w:r w:rsidRPr="00012B09">
        <w:rPr>
          <w:rFonts w:cs="Times New Roman"/>
          <w:szCs w:val="24"/>
        </w:rPr>
        <w:t xml:space="preserve">rozlišení velikostí na obr. (malý - velký, větší – menší, nejmenší – největší, dlouhý- krátký, vysoký - nízký, stejný) </w:t>
      </w:r>
    </w:p>
    <w:p w:rsidR="00E15E77" w:rsidRPr="00012B09" w:rsidRDefault="00E15E77" w:rsidP="002C32C4">
      <w:pPr>
        <w:numPr>
          <w:ilvl w:val="0"/>
          <w:numId w:val="41"/>
        </w:numPr>
        <w:spacing w:after="0" w:line="240" w:lineRule="auto"/>
        <w:rPr>
          <w:rFonts w:cs="Times New Roman"/>
          <w:szCs w:val="24"/>
        </w:rPr>
      </w:pPr>
      <w:r w:rsidRPr="00012B09">
        <w:rPr>
          <w:rFonts w:cs="Times New Roman"/>
          <w:szCs w:val="24"/>
        </w:rPr>
        <w:t>orientovat se v číselné řadě 1 – 10, vyjmenovat ji, porovnat jaké číslo je menší, které větší</w:t>
      </w:r>
    </w:p>
    <w:p w:rsidR="00991A8E" w:rsidRDefault="00991A8E" w:rsidP="00A34012">
      <w:pPr>
        <w:ind w:firstLine="0"/>
        <w:rPr>
          <w:rFonts w:cs="Times New Roman"/>
          <w:szCs w:val="24"/>
        </w:rPr>
      </w:pPr>
    </w:p>
    <w:p w:rsidR="00991A8E" w:rsidRDefault="00991A8E" w:rsidP="00E15E77">
      <w:pPr>
        <w:rPr>
          <w:rFonts w:cs="Times New Roman"/>
          <w:szCs w:val="24"/>
        </w:rPr>
      </w:pPr>
    </w:p>
    <w:p w:rsidR="00E15E77" w:rsidRPr="00E15E77" w:rsidRDefault="00E15E77" w:rsidP="002C32C4">
      <w:pPr>
        <w:pStyle w:val="Odstavecseseznamem"/>
        <w:numPr>
          <w:ilvl w:val="0"/>
          <w:numId w:val="45"/>
        </w:numPr>
        <w:rPr>
          <w:rFonts w:cs="Times New Roman"/>
          <w:szCs w:val="24"/>
        </w:rPr>
      </w:pPr>
      <w:r w:rsidRPr="00E15E77">
        <w:rPr>
          <w:rFonts w:cs="Times New Roman"/>
          <w:szCs w:val="24"/>
          <w:u w:val="dash"/>
        </w:rPr>
        <w:t>Termín třetího přezkoušení:</w:t>
      </w:r>
      <w:r w:rsidRPr="00E15E77">
        <w:rPr>
          <w:rFonts w:cs="Times New Roman"/>
          <w:szCs w:val="24"/>
        </w:rPr>
        <w:t xml:space="preserve"> měsíc červen</w:t>
      </w:r>
    </w:p>
    <w:p w:rsidR="00E15E77" w:rsidRDefault="00E15E77" w:rsidP="00E15E77">
      <w:pPr>
        <w:rPr>
          <w:rFonts w:cs="Times New Roman"/>
          <w:szCs w:val="24"/>
        </w:rPr>
      </w:pPr>
      <w:r>
        <w:rPr>
          <w:rFonts w:cs="Times New Roman"/>
          <w:szCs w:val="24"/>
        </w:rPr>
        <w:t>Úkoly:</w:t>
      </w:r>
    </w:p>
    <w:p w:rsidR="00E15E77" w:rsidRPr="00C63613" w:rsidRDefault="00E15E77" w:rsidP="002C32C4">
      <w:pPr>
        <w:pStyle w:val="Odstavecseseznamem"/>
        <w:numPr>
          <w:ilvl w:val="0"/>
          <w:numId w:val="42"/>
        </w:numPr>
        <w:spacing w:before="0" w:after="0" w:line="240" w:lineRule="auto"/>
        <w:rPr>
          <w:rFonts w:cs="Times New Roman"/>
          <w:szCs w:val="24"/>
        </w:rPr>
      </w:pPr>
      <w:r w:rsidRPr="00C63613">
        <w:rPr>
          <w:rFonts w:cs="Times New Roman"/>
          <w:szCs w:val="24"/>
        </w:rPr>
        <w:t>přizpůsobit či provést jednoduchý pohyb podle vzoru či pokynů</w:t>
      </w:r>
    </w:p>
    <w:p w:rsidR="00E15E77" w:rsidRPr="00C63613" w:rsidRDefault="00E15E77" w:rsidP="002C32C4">
      <w:pPr>
        <w:pStyle w:val="Odstavecseseznamem"/>
        <w:numPr>
          <w:ilvl w:val="0"/>
          <w:numId w:val="42"/>
        </w:numPr>
        <w:spacing w:before="0" w:after="0" w:line="240" w:lineRule="auto"/>
        <w:rPr>
          <w:rFonts w:cs="Times New Roman"/>
          <w:szCs w:val="24"/>
        </w:rPr>
      </w:pPr>
      <w:r w:rsidRPr="00C63613">
        <w:rPr>
          <w:rFonts w:cs="Times New Roman"/>
          <w:szCs w:val="24"/>
        </w:rPr>
        <w:t>pohybovat se dynamicky po delší dobu (např. běhat při hře 2 minuty a více)</w:t>
      </w:r>
    </w:p>
    <w:p w:rsidR="00E15E77" w:rsidRPr="00C63613" w:rsidRDefault="00E15E77" w:rsidP="002C32C4">
      <w:pPr>
        <w:pStyle w:val="Odstavecseseznamem"/>
        <w:numPr>
          <w:ilvl w:val="0"/>
          <w:numId w:val="42"/>
        </w:numPr>
        <w:spacing w:before="0" w:after="0" w:line="240" w:lineRule="auto"/>
        <w:rPr>
          <w:rFonts w:cs="Times New Roman"/>
          <w:szCs w:val="24"/>
        </w:rPr>
      </w:pPr>
      <w:r w:rsidRPr="00C63613">
        <w:rPr>
          <w:rFonts w:cs="Times New Roman"/>
          <w:szCs w:val="24"/>
        </w:rPr>
        <w:t>tužku držet správně, tj. dvěma prsty, třetí podložený, s uvolněným zápěstím</w:t>
      </w:r>
    </w:p>
    <w:p w:rsidR="00E15E77" w:rsidRPr="00C63613" w:rsidRDefault="00E15E77" w:rsidP="002C32C4">
      <w:pPr>
        <w:pStyle w:val="Odstavecseseznamem"/>
        <w:numPr>
          <w:ilvl w:val="0"/>
          <w:numId w:val="42"/>
        </w:numPr>
        <w:spacing w:before="0" w:after="0" w:line="240" w:lineRule="auto"/>
        <w:rPr>
          <w:rFonts w:cs="Times New Roman"/>
          <w:szCs w:val="24"/>
        </w:rPr>
      </w:pPr>
      <w:r w:rsidRPr="00C63613">
        <w:rPr>
          <w:rFonts w:cs="Times New Roman"/>
          <w:szCs w:val="24"/>
        </w:rPr>
        <w:t>vést stopu tužky při kresbě, apod.</w:t>
      </w:r>
    </w:p>
    <w:p w:rsidR="00E15E77" w:rsidRPr="00C63613" w:rsidRDefault="00E15E77" w:rsidP="002C32C4">
      <w:pPr>
        <w:pStyle w:val="Odstavecseseznamem"/>
        <w:numPr>
          <w:ilvl w:val="0"/>
          <w:numId w:val="42"/>
        </w:numPr>
        <w:spacing w:before="0" w:after="0" w:line="240" w:lineRule="auto"/>
        <w:rPr>
          <w:rFonts w:cs="Times New Roman"/>
          <w:szCs w:val="24"/>
        </w:rPr>
      </w:pPr>
      <w:r w:rsidRPr="00C63613">
        <w:rPr>
          <w:rFonts w:cs="Times New Roman"/>
          <w:szCs w:val="24"/>
        </w:rPr>
        <w:t xml:space="preserve">napodobit základní geometrické obrazce, různé tvary, popř. písmena </w:t>
      </w:r>
    </w:p>
    <w:p w:rsidR="00E15E77" w:rsidRPr="00C63613" w:rsidRDefault="00E15E77" w:rsidP="002C32C4">
      <w:pPr>
        <w:pStyle w:val="Odstavecseseznamem"/>
        <w:numPr>
          <w:ilvl w:val="0"/>
          <w:numId w:val="42"/>
        </w:numPr>
        <w:spacing w:before="0" w:after="0" w:line="240" w:lineRule="auto"/>
        <w:rPr>
          <w:rFonts w:cs="Times New Roman"/>
          <w:szCs w:val="24"/>
        </w:rPr>
      </w:pPr>
      <w:r w:rsidRPr="00C63613">
        <w:rPr>
          <w:rFonts w:cs="Times New Roman"/>
          <w:szCs w:val="24"/>
        </w:rPr>
        <w:t xml:space="preserve">pracovat se stavebnicemi, skládankami (stavět z kostek, navlékat korálky, skládat mozaiky, zavázat kličku) </w:t>
      </w:r>
    </w:p>
    <w:p w:rsidR="00E15E77" w:rsidRPr="00C63613" w:rsidRDefault="00E15E77" w:rsidP="002C32C4">
      <w:pPr>
        <w:pStyle w:val="Odstavecseseznamem"/>
        <w:numPr>
          <w:ilvl w:val="0"/>
          <w:numId w:val="42"/>
        </w:numPr>
        <w:spacing w:before="0" w:after="160"/>
        <w:rPr>
          <w:rFonts w:cs="Times New Roman"/>
          <w:szCs w:val="24"/>
        </w:rPr>
      </w:pPr>
      <w:r w:rsidRPr="00C63613">
        <w:rPr>
          <w:rFonts w:cs="Times New Roman"/>
          <w:szCs w:val="24"/>
        </w:rPr>
        <w:t>malba domečku s postavou</w:t>
      </w:r>
    </w:p>
    <w:p w:rsidR="00E15E77" w:rsidRPr="00C63613" w:rsidRDefault="00E15E77" w:rsidP="002C32C4">
      <w:pPr>
        <w:pStyle w:val="Odstavecseseznamem"/>
        <w:numPr>
          <w:ilvl w:val="0"/>
          <w:numId w:val="42"/>
        </w:numPr>
        <w:spacing w:before="0" w:after="0" w:line="240" w:lineRule="auto"/>
        <w:rPr>
          <w:rFonts w:cs="Times New Roman"/>
          <w:szCs w:val="24"/>
        </w:rPr>
      </w:pPr>
      <w:r w:rsidRPr="00C63613">
        <w:rPr>
          <w:rFonts w:cs="Times New Roman"/>
          <w:szCs w:val="24"/>
        </w:rPr>
        <w:t>samostatně se oblékat, svlékat, obouvat, zapnout knoflíky, zipy, zavázat tkaničky</w:t>
      </w:r>
    </w:p>
    <w:p w:rsidR="00E15E77" w:rsidRPr="00C63613" w:rsidRDefault="00E15E77" w:rsidP="002C32C4">
      <w:pPr>
        <w:pStyle w:val="Odstavecseseznamem"/>
        <w:numPr>
          <w:ilvl w:val="0"/>
          <w:numId w:val="42"/>
        </w:numPr>
        <w:spacing w:before="0" w:after="160"/>
        <w:rPr>
          <w:rFonts w:cs="Times New Roman"/>
          <w:szCs w:val="24"/>
        </w:rPr>
      </w:pPr>
      <w:r w:rsidRPr="00C63613">
        <w:rPr>
          <w:rFonts w:cs="Times New Roman"/>
          <w:szCs w:val="24"/>
        </w:rPr>
        <w:t>pojmenovat viditelné části těla včetně některých dílčích částí (např. rameno, koleno, loket, zápěstí)</w:t>
      </w:r>
    </w:p>
    <w:p w:rsidR="00E15E77" w:rsidRPr="00C63613" w:rsidRDefault="00E15E77" w:rsidP="002C32C4">
      <w:pPr>
        <w:pStyle w:val="Odstavecseseznamem"/>
        <w:numPr>
          <w:ilvl w:val="0"/>
          <w:numId w:val="42"/>
        </w:numPr>
        <w:spacing w:before="0" w:after="0" w:line="240" w:lineRule="auto"/>
        <w:rPr>
          <w:rFonts w:cs="Times New Roman"/>
          <w:iCs/>
          <w:szCs w:val="24"/>
        </w:rPr>
      </w:pPr>
      <w:r w:rsidRPr="00C63613">
        <w:rPr>
          <w:rFonts w:cs="Times New Roman"/>
          <w:szCs w:val="24"/>
        </w:rPr>
        <w:lastRenderedPageBreak/>
        <w:t>vyslovovat všechny hlásky správně a mluvit zřetelně, gramaticky správně, v přiměřeném tempu, ovládat sílu a intonaci hlasu</w:t>
      </w:r>
    </w:p>
    <w:p w:rsidR="00E15E77" w:rsidRPr="00C63613" w:rsidRDefault="00E15E77" w:rsidP="002C32C4">
      <w:pPr>
        <w:pStyle w:val="Odstavecseseznamem"/>
        <w:numPr>
          <w:ilvl w:val="0"/>
          <w:numId w:val="42"/>
        </w:numPr>
        <w:spacing w:before="0" w:after="0" w:line="240" w:lineRule="auto"/>
        <w:rPr>
          <w:rFonts w:cs="Times New Roman"/>
          <w:szCs w:val="24"/>
        </w:rPr>
      </w:pPr>
      <w:r w:rsidRPr="00C63613">
        <w:rPr>
          <w:rFonts w:cs="Times New Roman"/>
          <w:szCs w:val="24"/>
        </w:rPr>
        <w:t>sledovat a zachytit hlavní myšlenku příběhu, vyslechnutý příběh převyprávět samostatně, věcně správně, popř. dokázat odhadnout, jak by mohl příběh pokračovat</w:t>
      </w:r>
    </w:p>
    <w:p w:rsidR="00E15E77" w:rsidRPr="00C63613" w:rsidRDefault="00E15E77" w:rsidP="002C32C4">
      <w:pPr>
        <w:pStyle w:val="Odstavecseseznamem"/>
        <w:numPr>
          <w:ilvl w:val="0"/>
          <w:numId w:val="42"/>
        </w:numPr>
        <w:spacing w:before="0" w:after="0" w:line="240" w:lineRule="auto"/>
        <w:rPr>
          <w:rFonts w:cs="Times New Roman"/>
          <w:color w:val="0000FF"/>
          <w:szCs w:val="24"/>
        </w:rPr>
      </w:pPr>
      <w:r w:rsidRPr="00C63613">
        <w:rPr>
          <w:rFonts w:cs="Times New Roman"/>
          <w:szCs w:val="24"/>
        </w:rPr>
        <w:t xml:space="preserve">poznat a </w:t>
      </w:r>
      <w:r w:rsidRPr="00C63613">
        <w:rPr>
          <w:rFonts w:cs="Times New Roman"/>
          <w:color w:val="000000"/>
          <w:szCs w:val="24"/>
        </w:rPr>
        <w:t>najít k sobě slova, která se rýmují</w:t>
      </w:r>
      <w:r w:rsidRPr="00C63613">
        <w:rPr>
          <w:rFonts w:cs="Times New Roman"/>
          <w:szCs w:val="24"/>
        </w:rPr>
        <w:t>, doplnit chybějící slovo rýmu</w:t>
      </w:r>
      <w:r w:rsidRPr="00C63613">
        <w:rPr>
          <w:rFonts w:cs="Times New Roman"/>
          <w:color w:val="000000"/>
          <w:szCs w:val="24"/>
        </w:rPr>
        <w:t xml:space="preserve"> </w:t>
      </w:r>
    </w:p>
    <w:p w:rsidR="00E15E77" w:rsidRPr="00C63613" w:rsidRDefault="00E15E77" w:rsidP="002C32C4">
      <w:pPr>
        <w:pStyle w:val="Odstavecseseznamem"/>
        <w:numPr>
          <w:ilvl w:val="0"/>
          <w:numId w:val="42"/>
        </w:numPr>
        <w:spacing w:before="0" w:after="160"/>
        <w:rPr>
          <w:rFonts w:cs="Times New Roman"/>
          <w:szCs w:val="24"/>
        </w:rPr>
      </w:pPr>
      <w:r w:rsidRPr="00C63613">
        <w:rPr>
          <w:rFonts w:cs="Times New Roman"/>
          <w:szCs w:val="24"/>
        </w:rPr>
        <w:t>dokreslit chybějící části na obrázku</w:t>
      </w:r>
    </w:p>
    <w:p w:rsidR="00E15E77" w:rsidRPr="00C63613" w:rsidRDefault="00E15E77" w:rsidP="002C32C4">
      <w:pPr>
        <w:pStyle w:val="Odstavecseseznamem"/>
        <w:numPr>
          <w:ilvl w:val="0"/>
          <w:numId w:val="42"/>
        </w:numPr>
        <w:spacing w:before="0" w:after="0" w:line="240" w:lineRule="auto"/>
        <w:rPr>
          <w:rFonts w:cs="Times New Roman"/>
          <w:szCs w:val="24"/>
        </w:rPr>
      </w:pPr>
      <w:r w:rsidRPr="00C63613">
        <w:rPr>
          <w:rFonts w:cs="Times New Roman"/>
          <w:szCs w:val="24"/>
        </w:rPr>
        <w:t>orientovat se v řadě (např. první, poslední, uprostřed</w:t>
      </w:r>
    </w:p>
    <w:p w:rsidR="00E15E77" w:rsidRPr="00C63613" w:rsidRDefault="00E15E77" w:rsidP="002C32C4">
      <w:pPr>
        <w:pStyle w:val="Odstavecseseznamem"/>
        <w:numPr>
          <w:ilvl w:val="0"/>
          <w:numId w:val="42"/>
        </w:numPr>
        <w:spacing w:before="0" w:after="0" w:line="240" w:lineRule="auto"/>
        <w:rPr>
          <w:rFonts w:cs="Times New Roman"/>
          <w:szCs w:val="24"/>
        </w:rPr>
      </w:pPr>
      <w:r w:rsidRPr="00C63613">
        <w:rPr>
          <w:rFonts w:cs="Times New Roman"/>
          <w:szCs w:val="24"/>
        </w:rPr>
        <w:t>orientovat se v prostoru podle slovních pokynů</w:t>
      </w:r>
    </w:p>
    <w:p w:rsidR="00E15E77" w:rsidRPr="00C63613" w:rsidRDefault="00E15E77" w:rsidP="002C32C4">
      <w:pPr>
        <w:pStyle w:val="Odstavecseseznamem"/>
        <w:numPr>
          <w:ilvl w:val="0"/>
          <w:numId w:val="42"/>
        </w:numPr>
        <w:spacing w:before="0" w:after="0" w:line="240" w:lineRule="auto"/>
        <w:rPr>
          <w:rFonts w:cs="Times New Roman"/>
          <w:szCs w:val="24"/>
        </w:rPr>
      </w:pPr>
      <w:r w:rsidRPr="00C63613">
        <w:rPr>
          <w:rFonts w:cs="Times New Roman"/>
          <w:szCs w:val="24"/>
        </w:rPr>
        <w:t>orientovat se v časových údajích v rámci dne (např. dopoledne, poledne, odpoledne)</w:t>
      </w:r>
    </w:p>
    <w:p w:rsidR="00E15E77" w:rsidRPr="00C63613" w:rsidRDefault="00E15E77" w:rsidP="002C32C4">
      <w:pPr>
        <w:pStyle w:val="Odstavecseseznamem"/>
        <w:numPr>
          <w:ilvl w:val="0"/>
          <w:numId w:val="42"/>
        </w:numPr>
        <w:spacing w:before="0" w:after="0" w:line="240" w:lineRule="auto"/>
        <w:rPr>
          <w:rFonts w:cs="Times New Roman"/>
          <w:szCs w:val="24"/>
        </w:rPr>
      </w:pPr>
      <w:r w:rsidRPr="00C63613">
        <w:rPr>
          <w:rFonts w:cs="Times New Roman"/>
          <w:szCs w:val="24"/>
        </w:rPr>
        <w:t xml:space="preserve">vyjmenovat dny v týdnu, roční období, měsíce </w:t>
      </w:r>
    </w:p>
    <w:p w:rsidR="00E15E77" w:rsidRPr="00C63613" w:rsidRDefault="00E15E77" w:rsidP="002C32C4">
      <w:pPr>
        <w:pStyle w:val="Odstavecseseznamem"/>
        <w:numPr>
          <w:ilvl w:val="0"/>
          <w:numId w:val="42"/>
        </w:numPr>
        <w:spacing w:before="0" w:after="0" w:line="240" w:lineRule="auto"/>
        <w:rPr>
          <w:rFonts w:cs="Times New Roman"/>
          <w:szCs w:val="24"/>
        </w:rPr>
      </w:pPr>
      <w:r w:rsidRPr="00C63613">
        <w:rPr>
          <w:rFonts w:cs="Times New Roman"/>
          <w:szCs w:val="24"/>
        </w:rPr>
        <w:t>porovnat a uspořádat předměty dle stanoveného pravidla (např. od nejmenšího k největšímu; poznat, co do skupiny nepatří), třídit předměty minimálně dle jednoho kritéria (např. roztřídit knoflíky na hromádky dle barvy, tvaru, velikosti)</w:t>
      </w:r>
    </w:p>
    <w:p w:rsidR="00E15E77" w:rsidRPr="00C63613" w:rsidRDefault="00E15E77" w:rsidP="002C32C4">
      <w:pPr>
        <w:pStyle w:val="Odstavecseseznamem"/>
        <w:numPr>
          <w:ilvl w:val="0"/>
          <w:numId w:val="42"/>
        </w:numPr>
        <w:spacing w:before="0" w:after="0" w:line="240" w:lineRule="auto"/>
        <w:rPr>
          <w:rFonts w:cs="Times New Roman"/>
          <w:szCs w:val="24"/>
        </w:rPr>
      </w:pPr>
      <w:r w:rsidRPr="00C63613">
        <w:rPr>
          <w:rFonts w:cs="Times New Roman"/>
          <w:szCs w:val="24"/>
        </w:rPr>
        <w:t xml:space="preserve">orientovat se v číselné řadě 1 – 10, vyjmenovat ji, porovnat, že 5 je více než 4, chápat číslo jako počet prvků </w:t>
      </w:r>
    </w:p>
    <w:p w:rsidR="00E15E77" w:rsidRPr="00C63613" w:rsidRDefault="00E15E77" w:rsidP="002C32C4">
      <w:pPr>
        <w:pStyle w:val="Odstavecseseznamem"/>
        <w:numPr>
          <w:ilvl w:val="0"/>
          <w:numId w:val="42"/>
        </w:numPr>
        <w:spacing w:before="0" w:after="0" w:line="240" w:lineRule="auto"/>
        <w:rPr>
          <w:rFonts w:cs="Times New Roman"/>
          <w:szCs w:val="24"/>
        </w:rPr>
      </w:pPr>
      <w:r w:rsidRPr="00C63613">
        <w:rPr>
          <w:rFonts w:cs="Times New Roman"/>
          <w:szCs w:val="24"/>
        </w:rPr>
        <w:t>řešit labyrinty- bludiště (sledovat cestu)</w:t>
      </w:r>
    </w:p>
    <w:p w:rsidR="00E15E77" w:rsidRPr="00A13B71" w:rsidRDefault="00E15E77" w:rsidP="00E15E77">
      <w:pPr>
        <w:pStyle w:val="Normlnweb"/>
        <w:spacing w:before="0" w:beforeAutospacing="0" w:after="0" w:afterAutospacing="0" w:line="360" w:lineRule="auto"/>
      </w:pPr>
    </w:p>
    <w:p w:rsidR="00E15E77" w:rsidRDefault="00E15E77" w:rsidP="00E15E77">
      <w:pPr>
        <w:spacing w:after="0" w:line="360" w:lineRule="auto"/>
        <w:rPr>
          <w:rFonts w:ascii="Arial" w:eastAsia="Times New Roman" w:hAnsi="Arial" w:cs="Arial"/>
          <w:szCs w:val="24"/>
          <w:lang w:eastAsia="cs-CZ"/>
        </w:rPr>
      </w:pPr>
      <w:r>
        <w:rPr>
          <w:rFonts w:ascii="Arial" w:eastAsia="Times New Roman" w:hAnsi="Arial" w:cs="Arial"/>
          <w:szCs w:val="24"/>
          <w:lang w:eastAsia="cs-CZ"/>
        </w:rPr>
        <w:br w:type="page"/>
      </w:r>
    </w:p>
    <w:p w:rsidR="00D96DC0" w:rsidRDefault="00D96DC0" w:rsidP="003A768D">
      <w:pPr>
        <w:spacing w:after="0"/>
        <w:rPr>
          <w:rFonts w:ascii="inherit" w:eastAsia="Times New Roman" w:hAnsi="inherit" w:cs="Times New Roman"/>
          <w:color w:val="2D4152"/>
          <w:sz w:val="20"/>
          <w:szCs w:val="20"/>
          <w:lang w:eastAsia="cs-CZ"/>
        </w:rPr>
      </w:pPr>
    </w:p>
    <w:p w:rsidR="00D96DC0" w:rsidRDefault="00D96DC0" w:rsidP="003A768D">
      <w:pPr>
        <w:spacing w:after="0"/>
        <w:rPr>
          <w:rFonts w:ascii="inherit" w:eastAsia="Times New Roman" w:hAnsi="inherit" w:cs="Times New Roman"/>
          <w:color w:val="2D4152"/>
          <w:sz w:val="20"/>
          <w:szCs w:val="20"/>
          <w:lang w:eastAsia="cs-CZ"/>
        </w:rPr>
      </w:pPr>
    </w:p>
    <w:p w:rsidR="00366E27" w:rsidRPr="00991A8E" w:rsidRDefault="006318A6" w:rsidP="00991A8E">
      <w:pPr>
        <w:pStyle w:val="Nadpis1"/>
        <w:rPr>
          <w:rStyle w:val="Siln"/>
          <w:b/>
          <w:bCs w:val="0"/>
          <w:bdr w:val="none" w:sz="0" w:space="0" w:color="auto" w:frame="1"/>
        </w:rPr>
      </w:pPr>
      <w:bookmarkStart w:id="43" w:name="_Toc146483989"/>
      <w:r w:rsidRPr="00991A8E">
        <w:rPr>
          <w:rStyle w:val="Siln"/>
          <w:b/>
          <w:bCs w:val="0"/>
          <w:bdr w:val="none" w:sz="0" w:space="0" w:color="auto" w:frame="1"/>
        </w:rPr>
        <w:t>Charakteristika</w:t>
      </w:r>
      <w:r w:rsidR="00E42632" w:rsidRPr="00991A8E">
        <w:rPr>
          <w:rStyle w:val="Siln"/>
          <w:b/>
          <w:bCs w:val="0"/>
          <w:bdr w:val="none" w:sz="0" w:space="0" w:color="auto" w:frame="1"/>
        </w:rPr>
        <w:t>vzdělávacího programu</w:t>
      </w:r>
      <w:bookmarkEnd w:id="43"/>
    </w:p>
    <w:p w:rsidR="00E42632" w:rsidRPr="00991A8E" w:rsidRDefault="00E42632" w:rsidP="00991A8E">
      <w:pPr>
        <w:pStyle w:val="Nadpis2"/>
      </w:pPr>
      <w:r w:rsidRPr="00991A8E">
        <w:t xml:space="preserve"> </w:t>
      </w:r>
      <w:bookmarkStart w:id="44" w:name="_Toc146483990"/>
      <w:r w:rsidRPr="00991A8E">
        <w:t>Zaměření školy</w:t>
      </w:r>
      <w:bookmarkEnd w:id="44"/>
    </w:p>
    <w:p w:rsidR="00E42632" w:rsidRPr="0074300B" w:rsidRDefault="00E42632" w:rsidP="00E42632">
      <w:pPr>
        <w:pStyle w:val="Normln-prvnodstavec"/>
        <w:rPr>
          <w:szCs w:val="24"/>
        </w:rPr>
      </w:pPr>
    </w:p>
    <w:p w:rsidR="00E42632" w:rsidRPr="0074300B" w:rsidRDefault="00E42632" w:rsidP="00E42632">
      <w:pPr>
        <w:spacing w:before="144" w:after="144" w:line="240" w:lineRule="auto"/>
        <w:ind w:firstLine="0"/>
        <w:jc w:val="left"/>
        <w:textAlignment w:val="baseline"/>
        <w:rPr>
          <w:rFonts w:eastAsia="Times New Roman" w:cs="Times New Roman"/>
          <w:color w:val="auto"/>
          <w:szCs w:val="24"/>
          <w:lang w:eastAsia="cs-CZ"/>
        </w:rPr>
      </w:pPr>
      <w:r w:rsidRPr="0074300B">
        <w:rPr>
          <w:rFonts w:eastAsia="Times New Roman" w:cs="Times New Roman"/>
          <w:color w:val="auto"/>
          <w:szCs w:val="24"/>
          <w:lang w:eastAsia="cs-CZ"/>
        </w:rPr>
        <w:t>Charakteristika školního vzdělávacího programu pro Mateřskou školu v Rybníku:</w:t>
      </w:r>
    </w:p>
    <w:p w:rsidR="00E42632" w:rsidRPr="00E42632" w:rsidRDefault="00E42632" w:rsidP="00E42632">
      <w:pPr>
        <w:spacing w:before="144" w:after="144" w:line="240" w:lineRule="auto"/>
        <w:ind w:firstLine="0"/>
        <w:jc w:val="left"/>
        <w:textAlignment w:val="baseline"/>
        <w:rPr>
          <w:rFonts w:eastAsia="Times New Roman" w:cs="Times New Roman"/>
          <w:color w:val="auto"/>
          <w:szCs w:val="24"/>
          <w:lang w:eastAsia="cs-CZ"/>
        </w:rPr>
      </w:pPr>
      <w:r w:rsidRPr="00E42632">
        <w:rPr>
          <w:rFonts w:eastAsia="Times New Roman" w:cs="Times New Roman"/>
          <w:color w:val="auto"/>
          <w:szCs w:val="24"/>
          <w:lang w:eastAsia="cs-CZ"/>
        </w:rPr>
        <w:t>Školní vzdělávací program pro naši mateřskou školu vychází z hlavních principů Rámcového vzdělávacího programu pro předškolní vzdělávání a z pozorování či prožitých zážitků v krásné přírodě v okolí naší mateřské školy.</w:t>
      </w:r>
    </w:p>
    <w:p w:rsidR="00E42632" w:rsidRPr="00E42632" w:rsidRDefault="00E42632" w:rsidP="00E42632">
      <w:pPr>
        <w:spacing w:before="144" w:after="144" w:line="240" w:lineRule="auto"/>
        <w:ind w:firstLine="0"/>
        <w:jc w:val="left"/>
        <w:textAlignment w:val="baseline"/>
        <w:rPr>
          <w:rFonts w:eastAsia="Times New Roman" w:cs="Times New Roman"/>
          <w:color w:val="auto"/>
          <w:szCs w:val="24"/>
          <w:lang w:eastAsia="cs-CZ"/>
        </w:rPr>
      </w:pPr>
      <w:r w:rsidRPr="00E42632">
        <w:rPr>
          <w:rFonts w:eastAsia="Times New Roman" w:cs="Times New Roman"/>
          <w:color w:val="auto"/>
          <w:szCs w:val="24"/>
          <w:lang w:eastAsia="cs-CZ"/>
        </w:rPr>
        <w:t>Naše MŠ je vesnická a je postavena v údolí u řeky Třebovky. Z oken MŠ vidíme pěkně upravené zahrádky i zahrady. Nejvíce se nám líbí velká stráň přímo nad školkou, na které roste několik stromů listnatých i jehličnatých. Tuto stráň obdivujeme v každém ročním období — na jaře a v létě voňavou a kvetoucí, na podzim barevnou a v zimě krásně zasněženou. Často tu s dětmi pozorujeme pasoucí se srnky, kocoura lovícího myš, skákající veverku či sedícího dravého ptáka.</w:t>
      </w:r>
    </w:p>
    <w:p w:rsidR="00E42632" w:rsidRPr="00E42632" w:rsidRDefault="00E42632" w:rsidP="00E42632">
      <w:pPr>
        <w:spacing w:before="144" w:after="144" w:line="240" w:lineRule="auto"/>
        <w:ind w:firstLine="0"/>
        <w:jc w:val="left"/>
        <w:textAlignment w:val="baseline"/>
        <w:rPr>
          <w:rFonts w:eastAsia="Times New Roman" w:cs="Times New Roman"/>
          <w:color w:val="auto"/>
          <w:szCs w:val="24"/>
          <w:lang w:eastAsia="cs-CZ"/>
        </w:rPr>
      </w:pPr>
      <w:r w:rsidRPr="00E42632">
        <w:rPr>
          <w:rFonts w:eastAsia="Times New Roman" w:cs="Times New Roman"/>
          <w:color w:val="auto"/>
          <w:szCs w:val="24"/>
          <w:lang w:eastAsia="cs-CZ"/>
        </w:rPr>
        <w:t>Během roku s dětmi chodíváme do blíz</w:t>
      </w:r>
      <w:r>
        <w:rPr>
          <w:rFonts w:eastAsia="Times New Roman" w:cs="Times New Roman"/>
          <w:color w:val="auto"/>
          <w:szCs w:val="24"/>
          <w:lang w:eastAsia="cs-CZ"/>
        </w:rPr>
        <w:t>kého lesa, do chatové oblasti Srn</w:t>
      </w:r>
      <w:r w:rsidRPr="00E42632">
        <w:rPr>
          <w:rFonts w:eastAsia="Times New Roman" w:cs="Times New Roman"/>
          <w:color w:val="auto"/>
          <w:szCs w:val="24"/>
          <w:lang w:eastAsia="cs-CZ"/>
        </w:rPr>
        <w:t>ov nebo projdeme část nauč</w:t>
      </w:r>
      <w:r w:rsidR="00F35B27">
        <w:rPr>
          <w:rFonts w:eastAsia="Times New Roman" w:cs="Times New Roman"/>
          <w:color w:val="auto"/>
          <w:szCs w:val="24"/>
          <w:lang w:eastAsia="cs-CZ"/>
        </w:rPr>
        <w:t>né stezky: Údolím S</w:t>
      </w:r>
      <w:r>
        <w:rPr>
          <w:rFonts w:eastAsia="Times New Roman" w:cs="Times New Roman"/>
          <w:color w:val="auto"/>
          <w:szCs w:val="24"/>
          <w:lang w:eastAsia="cs-CZ"/>
        </w:rPr>
        <w:t>rn</w:t>
      </w:r>
      <w:r w:rsidRPr="00E42632">
        <w:rPr>
          <w:rFonts w:eastAsia="Times New Roman" w:cs="Times New Roman"/>
          <w:color w:val="auto"/>
          <w:szCs w:val="24"/>
          <w:lang w:eastAsia="cs-CZ"/>
        </w:rPr>
        <w:t>ovského potoka.</w:t>
      </w:r>
    </w:p>
    <w:p w:rsidR="00E42632" w:rsidRPr="00E42632" w:rsidRDefault="00E42632" w:rsidP="00E42632">
      <w:pPr>
        <w:spacing w:before="144" w:after="144" w:line="240" w:lineRule="auto"/>
        <w:ind w:firstLine="0"/>
        <w:jc w:val="left"/>
        <w:textAlignment w:val="baseline"/>
        <w:rPr>
          <w:rFonts w:eastAsia="Times New Roman" w:cs="Times New Roman"/>
          <w:color w:val="auto"/>
          <w:szCs w:val="24"/>
          <w:lang w:eastAsia="cs-CZ"/>
        </w:rPr>
      </w:pPr>
      <w:r w:rsidRPr="00E42632">
        <w:rPr>
          <w:rFonts w:eastAsia="Times New Roman" w:cs="Times New Roman"/>
          <w:color w:val="auto"/>
          <w:szCs w:val="24"/>
          <w:lang w:eastAsia="cs-CZ"/>
        </w:rPr>
        <w:t>Děti tak seznamujeme s místem a prostředím, ve kterém žijí a vytváříme u nich pozitivní vztah k přírodě a okolnímu světu. Zakládáme u dětí povědomí o vlivu člověka na životní prostředí a vytváříme tak základy pro odpovědný postoj dítěte (člověka) k životnímu prostředí. Snažíme se, aby děti pochopily, že změny způsobené lidskou činností mohou prostředí chránit a zlepšovat, ale také poškozovat a ničit.</w:t>
      </w:r>
    </w:p>
    <w:p w:rsidR="00E42632" w:rsidRPr="00E42632" w:rsidRDefault="00E42632" w:rsidP="00E42632">
      <w:pPr>
        <w:spacing w:before="144" w:after="144" w:line="240" w:lineRule="auto"/>
        <w:ind w:firstLine="0"/>
        <w:jc w:val="left"/>
        <w:textAlignment w:val="baseline"/>
        <w:rPr>
          <w:rFonts w:eastAsia="Times New Roman" w:cs="Times New Roman"/>
          <w:color w:val="auto"/>
          <w:szCs w:val="24"/>
          <w:lang w:eastAsia="cs-CZ"/>
        </w:rPr>
      </w:pPr>
      <w:r w:rsidRPr="00E42632">
        <w:rPr>
          <w:rFonts w:eastAsia="Times New Roman" w:cs="Times New Roman"/>
          <w:color w:val="auto"/>
          <w:szCs w:val="24"/>
          <w:lang w:eastAsia="cs-CZ"/>
        </w:rPr>
        <w:t>Sledujeme události v obci a připravujeme s dětmi kulturní programy pro různé příležitosti, například na vítání občánků nebo na předvánoční besedu s důchodci.</w:t>
      </w:r>
    </w:p>
    <w:p w:rsidR="00E42632" w:rsidRPr="00E42632" w:rsidRDefault="00E42632" w:rsidP="00E42632">
      <w:pPr>
        <w:spacing w:before="144" w:after="144" w:line="240" w:lineRule="auto"/>
        <w:ind w:firstLine="0"/>
        <w:jc w:val="left"/>
        <w:textAlignment w:val="baseline"/>
        <w:rPr>
          <w:rFonts w:eastAsia="Times New Roman" w:cs="Times New Roman"/>
          <w:color w:val="auto"/>
          <w:szCs w:val="24"/>
          <w:lang w:eastAsia="cs-CZ"/>
        </w:rPr>
      </w:pPr>
      <w:r w:rsidRPr="00E42632">
        <w:rPr>
          <w:rFonts w:eastAsia="Times New Roman" w:cs="Times New Roman"/>
          <w:color w:val="auto"/>
          <w:szCs w:val="24"/>
          <w:lang w:eastAsia="cs-CZ"/>
        </w:rPr>
        <w:t> </w:t>
      </w:r>
    </w:p>
    <w:p w:rsidR="00E42632" w:rsidRPr="00E42632" w:rsidRDefault="00A34012" w:rsidP="00E42632">
      <w:pPr>
        <w:spacing w:after="0" w:line="240" w:lineRule="auto"/>
        <w:ind w:firstLine="0"/>
        <w:jc w:val="left"/>
        <w:textAlignment w:val="baseline"/>
        <w:rPr>
          <w:rFonts w:eastAsia="Times New Roman" w:cs="Times New Roman"/>
          <w:color w:val="auto"/>
          <w:szCs w:val="24"/>
          <w:lang w:eastAsia="cs-CZ"/>
        </w:rPr>
      </w:pPr>
      <w:r>
        <w:rPr>
          <w:rFonts w:eastAsia="Times New Roman" w:cs="Times New Roman"/>
          <w:b/>
          <w:bCs/>
          <w:color w:val="auto"/>
          <w:szCs w:val="24"/>
          <w:lang w:eastAsia="cs-CZ"/>
        </w:rPr>
        <w:t>Hlavní východiska a zásady, jimi</w:t>
      </w:r>
      <w:r w:rsidR="00E42632" w:rsidRPr="00E42632">
        <w:rPr>
          <w:rFonts w:eastAsia="Times New Roman" w:cs="Times New Roman"/>
          <w:b/>
          <w:bCs/>
          <w:color w:val="auto"/>
          <w:szCs w:val="24"/>
          <w:lang w:eastAsia="cs-CZ"/>
        </w:rPr>
        <w:t>ž se řídíme:</w:t>
      </w:r>
    </w:p>
    <w:p w:rsidR="00E42632" w:rsidRPr="00D96DC0" w:rsidRDefault="00E42632" w:rsidP="00E42632">
      <w:pPr>
        <w:spacing w:before="144" w:after="144" w:line="240" w:lineRule="auto"/>
        <w:ind w:firstLine="0"/>
        <w:jc w:val="left"/>
        <w:textAlignment w:val="baseline"/>
        <w:rPr>
          <w:rFonts w:eastAsia="Times New Roman" w:cs="Times New Roman"/>
          <w:b/>
          <w:color w:val="auto"/>
          <w:szCs w:val="24"/>
          <w:lang w:eastAsia="cs-CZ"/>
        </w:rPr>
      </w:pPr>
      <w:r w:rsidRPr="00D96DC0">
        <w:rPr>
          <w:rFonts w:eastAsia="Times New Roman" w:cs="Times New Roman"/>
          <w:b/>
          <w:color w:val="auto"/>
          <w:szCs w:val="24"/>
          <w:lang w:eastAsia="cs-CZ"/>
        </w:rPr>
        <w:t>Směrem k dítěti:</w:t>
      </w:r>
    </w:p>
    <w:p w:rsidR="00E42632" w:rsidRPr="00E42632" w:rsidRDefault="00E42632" w:rsidP="00463278">
      <w:pPr>
        <w:numPr>
          <w:ilvl w:val="0"/>
          <w:numId w:val="15"/>
        </w:numPr>
        <w:spacing w:after="0" w:line="240" w:lineRule="auto"/>
        <w:ind w:left="0"/>
        <w:jc w:val="left"/>
        <w:textAlignment w:val="baseline"/>
        <w:rPr>
          <w:rFonts w:eastAsia="Times New Roman" w:cs="Times New Roman"/>
          <w:color w:val="auto"/>
          <w:szCs w:val="24"/>
          <w:lang w:eastAsia="cs-CZ"/>
        </w:rPr>
      </w:pPr>
      <w:r w:rsidRPr="00E42632">
        <w:rPr>
          <w:rFonts w:eastAsia="Times New Roman" w:cs="Times New Roman"/>
          <w:color w:val="auto"/>
          <w:szCs w:val="24"/>
          <w:lang w:eastAsia="cs-CZ"/>
        </w:rPr>
        <w:t>maximální spokojenost dítěte ve škole, jeho pocit jistoty a bezpečí</w:t>
      </w:r>
    </w:p>
    <w:p w:rsidR="00E42632" w:rsidRPr="00E42632" w:rsidRDefault="00E42632" w:rsidP="00463278">
      <w:pPr>
        <w:numPr>
          <w:ilvl w:val="0"/>
          <w:numId w:val="15"/>
        </w:numPr>
        <w:spacing w:after="0" w:line="240" w:lineRule="auto"/>
        <w:ind w:left="0"/>
        <w:jc w:val="left"/>
        <w:textAlignment w:val="baseline"/>
        <w:rPr>
          <w:rFonts w:eastAsia="Times New Roman" w:cs="Times New Roman"/>
          <w:color w:val="auto"/>
          <w:szCs w:val="24"/>
          <w:lang w:eastAsia="cs-CZ"/>
        </w:rPr>
      </w:pPr>
      <w:r w:rsidRPr="00E42632">
        <w:rPr>
          <w:rFonts w:eastAsia="Times New Roman" w:cs="Times New Roman"/>
          <w:color w:val="auto"/>
          <w:szCs w:val="24"/>
          <w:lang w:eastAsia="cs-CZ"/>
        </w:rPr>
        <w:t>vytváření atmosféry laskavosti, porozumění a tolerance</w:t>
      </w:r>
    </w:p>
    <w:p w:rsidR="00E42632" w:rsidRPr="00E42632" w:rsidRDefault="00E42632" w:rsidP="00463278">
      <w:pPr>
        <w:numPr>
          <w:ilvl w:val="0"/>
          <w:numId w:val="15"/>
        </w:numPr>
        <w:spacing w:after="0" w:line="240" w:lineRule="auto"/>
        <w:ind w:left="0"/>
        <w:jc w:val="left"/>
        <w:textAlignment w:val="baseline"/>
        <w:rPr>
          <w:rFonts w:eastAsia="Times New Roman" w:cs="Times New Roman"/>
          <w:color w:val="auto"/>
          <w:szCs w:val="24"/>
          <w:lang w:eastAsia="cs-CZ"/>
        </w:rPr>
      </w:pPr>
      <w:r w:rsidRPr="00E42632">
        <w:rPr>
          <w:rFonts w:eastAsia="Times New Roman" w:cs="Times New Roman"/>
          <w:color w:val="auto"/>
          <w:szCs w:val="24"/>
          <w:lang w:eastAsia="cs-CZ"/>
        </w:rPr>
        <w:t>zajištění bezpečnosti svěřených dětí</w:t>
      </w:r>
    </w:p>
    <w:p w:rsidR="00E42632" w:rsidRPr="00E42632" w:rsidRDefault="00E42632" w:rsidP="00463278">
      <w:pPr>
        <w:numPr>
          <w:ilvl w:val="0"/>
          <w:numId w:val="15"/>
        </w:numPr>
        <w:spacing w:after="0" w:line="240" w:lineRule="auto"/>
        <w:ind w:left="0"/>
        <w:jc w:val="left"/>
        <w:textAlignment w:val="baseline"/>
        <w:rPr>
          <w:rFonts w:eastAsia="Times New Roman" w:cs="Times New Roman"/>
          <w:color w:val="auto"/>
          <w:szCs w:val="24"/>
          <w:lang w:eastAsia="cs-CZ"/>
        </w:rPr>
      </w:pPr>
      <w:r w:rsidRPr="00E42632">
        <w:rPr>
          <w:rFonts w:eastAsia="Times New Roman" w:cs="Times New Roman"/>
          <w:color w:val="auto"/>
          <w:szCs w:val="24"/>
          <w:lang w:eastAsia="cs-CZ"/>
        </w:rPr>
        <w:t>poskytnutí optimálního množství podnětů pro rozvoj osobnosti dítěte</w:t>
      </w:r>
    </w:p>
    <w:p w:rsidR="00E42632" w:rsidRPr="00E42632" w:rsidRDefault="00E42632" w:rsidP="00463278">
      <w:pPr>
        <w:numPr>
          <w:ilvl w:val="0"/>
          <w:numId w:val="15"/>
        </w:numPr>
        <w:spacing w:after="0" w:line="240" w:lineRule="auto"/>
        <w:ind w:left="0"/>
        <w:jc w:val="left"/>
        <w:textAlignment w:val="baseline"/>
        <w:rPr>
          <w:rFonts w:eastAsia="Times New Roman" w:cs="Times New Roman"/>
          <w:color w:val="auto"/>
          <w:szCs w:val="24"/>
          <w:lang w:eastAsia="cs-CZ"/>
        </w:rPr>
      </w:pPr>
      <w:r w:rsidRPr="00E42632">
        <w:rPr>
          <w:rFonts w:eastAsia="Times New Roman" w:cs="Times New Roman"/>
          <w:color w:val="auto"/>
          <w:szCs w:val="24"/>
          <w:lang w:eastAsia="cs-CZ"/>
        </w:rPr>
        <w:t>vytváření prostoru k poznávání světa kolem sebe</w:t>
      </w:r>
    </w:p>
    <w:p w:rsidR="00E42632" w:rsidRPr="00E42632" w:rsidRDefault="00E42632" w:rsidP="00463278">
      <w:pPr>
        <w:numPr>
          <w:ilvl w:val="0"/>
          <w:numId w:val="15"/>
        </w:numPr>
        <w:spacing w:after="0" w:line="240" w:lineRule="auto"/>
        <w:ind w:left="0"/>
        <w:jc w:val="left"/>
        <w:textAlignment w:val="baseline"/>
        <w:rPr>
          <w:rFonts w:eastAsia="Times New Roman" w:cs="Times New Roman"/>
          <w:color w:val="auto"/>
          <w:szCs w:val="24"/>
          <w:lang w:eastAsia="cs-CZ"/>
        </w:rPr>
      </w:pPr>
      <w:r w:rsidRPr="00E42632">
        <w:rPr>
          <w:rFonts w:eastAsia="Times New Roman" w:cs="Times New Roman"/>
          <w:color w:val="auto"/>
          <w:szCs w:val="24"/>
          <w:lang w:eastAsia="cs-CZ"/>
        </w:rPr>
        <w:t>respektování potřeb souvisejících se zdravým vývojem</w:t>
      </w:r>
    </w:p>
    <w:p w:rsidR="00E42632" w:rsidRPr="00E42632" w:rsidRDefault="00E42632" w:rsidP="00463278">
      <w:pPr>
        <w:numPr>
          <w:ilvl w:val="0"/>
          <w:numId w:val="15"/>
        </w:numPr>
        <w:spacing w:after="0" w:line="240" w:lineRule="auto"/>
        <w:ind w:left="0"/>
        <w:jc w:val="left"/>
        <w:textAlignment w:val="baseline"/>
        <w:rPr>
          <w:rFonts w:eastAsia="Times New Roman" w:cs="Times New Roman"/>
          <w:color w:val="auto"/>
          <w:szCs w:val="24"/>
          <w:lang w:eastAsia="cs-CZ"/>
        </w:rPr>
      </w:pPr>
      <w:r w:rsidRPr="00E42632">
        <w:rPr>
          <w:rFonts w:eastAsia="Times New Roman" w:cs="Times New Roman"/>
          <w:color w:val="auto"/>
          <w:szCs w:val="24"/>
          <w:lang w:eastAsia="cs-CZ"/>
        </w:rPr>
        <w:t>zavedení adaptačního programu</w:t>
      </w:r>
    </w:p>
    <w:p w:rsidR="00E42632" w:rsidRPr="00E42632" w:rsidRDefault="00E42632" w:rsidP="00463278">
      <w:pPr>
        <w:numPr>
          <w:ilvl w:val="0"/>
          <w:numId w:val="15"/>
        </w:numPr>
        <w:spacing w:after="0" w:line="240" w:lineRule="auto"/>
        <w:ind w:left="0"/>
        <w:jc w:val="left"/>
        <w:textAlignment w:val="baseline"/>
        <w:rPr>
          <w:rFonts w:eastAsia="Times New Roman" w:cs="Times New Roman"/>
          <w:color w:val="auto"/>
          <w:szCs w:val="24"/>
          <w:lang w:eastAsia="cs-CZ"/>
        </w:rPr>
      </w:pPr>
      <w:r w:rsidRPr="00E42632">
        <w:rPr>
          <w:rFonts w:eastAsia="Times New Roman" w:cs="Times New Roman"/>
          <w:color w:val="auto"/>
          <w:szCs w:val="24"/>
          <w:lang w:eastAsia="cs-CZ"/>
        </w:rPr>
        <w:t>vytvoření prostoru k rozvíjení sociálních kontaktů a používání nových rolí skupině</w:t>
      </w:r>
    </w:p>
    <w:p w:rsidR="00E42632" w:rsidRPr="00E42632" w:rsidRDefault="00E42632" w:rsidP="00463278">
      <w:pPr>
        <w:numPr>
          <w:ilvl w:val="0"/>
          <w:numId w:val="15"/>
        </w:numPr>
        <w:spacing w:after="0" w:line="240" w:lineRule="auto"/>
        <w:ind w:left="0"/>
        <w:jc w:val="left"/>
        <w:textAlignment w:val="baseline"/>
        <w:rPr>
          <w:rFonts w:eastAsia="Times New Roman" w:cs="Times New Roman"/>
          <w:color w:val="auto"/>
          <w:szCs w:val="24"/>
          <w:lang w:eastAsia="cs-CZ"/>
        </w:rPr>
      </w:pPr>
      <w:r w:rsidRPr="00E42632">
        <w:rPr>
          <w:rFonts w:eastAsia="Times New Roman" w:cs="Times New Roman"/>
          <w:color w:val="auto"/>
          <w:szCs w:val="24"/>
          <w:lang w:eastAsia="cs-CZ"/>
        </w:rPr>
        <w:t>dítě je chápáno jako jedinečná a neopakovatelná osobnost s právem být akceptováno</w:t>
      </w:r>
    </w:p>
    <w:p w:rsidR="00D97836" w:rsidRDefault="00D97836" w:rsidP="00E42632">
      <w:pPr>
        <w:spacing w:before="144" w:after="144" w:line="240" w:lineRule="auto"/>
        <w:ind w:firstLine="0"/>
        <w:jc w:val="left"/>
        <w:textAlignment w:val="baseline"/>
        <w:rPr>
          <w:rFonts w:eastAsia="Times New Roman" w:cs="Times New Roman"/>
          <w:b/>
          <w:color w:val="auto"/>
          <w:szCs w:val="24"/>
          <w:lang w:eastAsia="cs-CZ"/>
        </w:rPr>
      </w:pPr>
    </w:p>
    <w:p w:rsidR="00726231" w:rsidRDefault="00726231" w:rsidP="00E42632">
      <w:pPr>
        <w:spacing w:before="144" w:after="144" w:line="240" w:lineRule="auto"/>
        <w:ind w:firstLine="0"/>
        <w:jc w:val="left"/>
        <w:textAlignment w:val="baseline"/>
        <w:rPr>
          <w:rFonts w:eastAsia="Times New Roman" w:cs="Times New Roman"/>
          <w:b/>
          <w:color w:val="auto"/>
          <w:szCs w:val="24"/>
          <w:lang w:eastAsia="cs-CZ"/>
        </w:rPr>
      </w:pPr>
    </w:p>
    <w:p w:rsidR="00E42632" w:rsidRPr="00D96DC0" w:rsidRDefault="00E42632" w:rsidP="00E42632">
      <w:pPr>
        <w:spacing w:before="144" w:after="144" w:line="240" w:lineRule="auto"/>
        <w:ind w:firstLine="0"/>
        <w:jc w:val="left"/>
        <w:textAlignment w:val="baseline"/>
        <w:rPr>
          <w:rFonts w:eastAsia="Times New Roman" w:cs="Times New Roman"/>
          <w:b/>
          <w:color w:val="auto"/>
          <w:szCs w:val="24"/>
          <w:lang w:eastAsia="cs-CZ"/>
        </w:rPr>
      </w:pPr>
      <w:r w:rsidRPr="00D96DC0">
        <w:rPr>
          <w:rFonts w:eastAsia="Times New Roman" w:cs="Times New Roman"/>
          <w:b/>
          <w:color w:val="auto"/>
          <w:szCs w:val="24"/>
          <w:lang w:eastAsia="cs-CZ"/>
        </w:rPr>
        <w:lastRenderedPageBreak/>
        <w:t>Směrem k rodině:</w:t>
      </w:r>
    </w:p>
    <w:p w:rsidR="00E42632" w:rsidRPr="00E42632" w:rsidRDefault="00E42632" w:rsidP="00463278">
      <w:pPr>
        <w:numPr>
          <w:ilvl w:val="0"/>
          <w:numId w:val="16"/>
        </w:numPr>
        <w:spacing w:after="0" w:line="240" w:lineRule="auto"/>
        <w:ind w:left="0"/>
        <w:jc w:val="left"/>
        <w:textAlignment w:val="baseline"/>
        <w:rPr>
          <w:rFonts w:eastAsia="Times New Roman" w:cs="Times New Roman"/>
          <w:color w:val="auto"/>
          <w:szCs w:val="24"/>
          <w:lang w:eastAsia="cs-CZ"/>
        </w:rPr>
      </w:pPr>
      <w:r w:rsidRPr="00E42632">
        <w:rPr>
          <w:rFonts w:eastAsia="Times New Roman" w:cs="Times New Roman"/>
          <w:color w:val="auto"/>
          <w:szCs w:val="24"/>
          <w:lang w:eastAsia="cs-CZ"/>
        </w:rPr>
        <w:t>vytváření vzájemné důvěry mezi rodinou a školou</w:t>
      </w:r>
    </w:p>
    <w:p w:rsidR="00E42632" w:rsidRPr="00E42632" w:rsidRDefault="00E42632" w:rsidP="00463278">
      <w:pPr>
        <w:numPr>
          <w:ilvl w:val="0"/>
          <w:numId w:val="16"/>
        </w:numPr>
        <w:spacing w:after="0" w:line="240" w:lineRule="auto"/>
        <w:ind w:left="0"/>
        <w:jc w:val="left"/>
        <w:textAlignment w:val="baseline"/>
        <w:rPr>
          <w:rFonts w:eastAsia="Times New Roman" w:cs="Times New Roman"/>
          <w:color w:val="auto"/>
          <w:szCs w:val="24"/>
          <w:lang w:eastAsia="cs-CZ"/>
        </w:rPr>
      </w:pPr>
      <w:r w:rsidRPr="00E42632">
        <w:rPr>
          <w:rFonts w:eastAsia="Times New Roman" w:cs="Times New Roman"/>
          <w:color w:val="auto"/>
          <w:szCs w:val="24"/>
          <w:lang w:eastAsia="cs-CZ"/>
        </w:rPr>
        <w:t>respektování hodnot uznávaných v rodině</w:t>
      </w:r>
    </w:p>
    <w:p w:rsidR="00E42632" w:rsidRPr="00E42632" w:rsidRDefault="00E42632" w:rsidP="00463278">
      <w:pPr>
        <w:numPr>
          <w:ilvl w:val="0"/>
          <w:numId w:val="16"/>
        </w:numPr>
        <w:spacing w:after="0" w:line="240" w:lineRule="auto"/>
        <w:ind w:left="0"/>
        <w:jc w:val="left"/>
        <w:textAlignment w:val="baseline"/>
        <w:rPr>
          <w:rFonts w:eastAsia="Times New Roman" w:cs="Times New Roman"/>
          <w:color w:val="auto"/>
          <w:szCs w:val="24"/>
          <w:lang w:eastAsia="cs-CZ"/>
        </w:rPr>
      </w:pPr>
      <w:r w:rsidRPr="00E42632">
        <w:rPr>
          <w:rFonts w:eastAsia="Times New Roman" w:cs="Times New Roman"/>
          <w:color w:val="auto"/>
          <w:szCs w:val="24"/>
          <w:lang w:eastAsia="cs-CZ"/>
        </w:rPr>
        <w:t>zajišťování kontinuity výchovy v rodině a ve škole</w:t>
      </w:r>
    </w:p>
    <w:p w:rsidR="00E42632" w:rsidRPr="00E42632" w:rsidRDefault="00E42632" w:rsidP="00463278">
      <w:pPr>
        <w:numPr>
          <w:ilvl w:val="0"/>
          <w:numId w:val="16"/>
        </w:numPr>
        <w:spacing w:after="0" w:line="240" w:lineRule="auto"/>
        <w:ind w:left="0"/>
        <w:jc w:val="left"/>
        <w:textAlignment w:val="baseline"/>
        <w:rPr>
          <w:rFonts w:eastAsia="Times New Roman" w:cs="Times New Roman"/>
          <w:color w:val="auto"/>
          <w:szCs w:val="24"/>
          <w:lang w:eastAsia="cs-CZ"/>
        </w:rPr>
      </w:pPr>
      <w:r w:rsidRPr="00E42632">
        <w:rPr>
          <w:rFonts w:eastAsia="Times New Roman" w:cs="Times New Roman"/>
          <w:color w:val="auto"/>
          <w:szCs w:val="24"/>
          <w:lang w:eastAsia="cs-CZ"/>
        </w:rPr>
        <w:t>možnost příchodu a odchodu dítěte do MŠ kdykoli během dne</w:t>
      </w:r>
    </w:p>
    <w:p w:rsidR="00E42632" w:rsidRPr="00E42632" w:rsidRDefault="00E42632" w:rsidP="00463278">
      <w:pPr>
        <w:numPr>
          <w:ilvl w:val="0"/>
          <w:numId w:val="16"/>
        </w:numPr>
        <w:spacing w:after="0" w:line="240" w:lineRule="auto"/>
        <w:ind w:left="0"/>
        <w:jc w:val="left"/>
        <w:textAlignment w:val="baseline"/>
        <w:rPr>
          <w:rFonts w:eastAsia="Times New Roman" w:cs="Times New Roman"/>
          <w:color w:val="auto"/>
          <w:szCs w:val="24"/>
          <w:lang w:eastAsia="cs-CZ"/>
        </w:rPr>
      </w:pPr>
      <w:r w:rsidRPr="00E42632">
        <w:rPr>
          <w:rFonts w:eastAsia="Times New Roman" w:cs="Times New Roman"/>
          <w:color w:val="auto"/>
          <w:szCs w:val="24"/>
          <w:lang w:eastAsia="cs-CZ"/>
        </w:rPr>
        <w:t>vtažení rodiny do akcí školy i do každodenní činnosti ve třídě</w:t>
      </w:r>
    </w:p>
    <w:p w:rsidR="00E42632" w:rsidRPr="00E42632" w:rsidRDefault="00E42632" w:rsidP="00463278">
      <w:pPr>
        <w:numPr>
          <w:ilvl w:val="0"/>
          <w:numId w:val="16"/>
        </w:numPr>
        <w:spacing w:after="0" w:line="240" w:lineRule="auto"/>
        <w:ind w:left="0"/>
        <w:jc w:val="left"/>
        <w:textAlignment w:val="baseline"/>
        <w:rPr>
          <w:rFonts w:eastAsia="Times New Roman" w:cs="Times New Roman"/>
          <w:color w:val="auto"/>
          <w:szCs w:val="24"/>
          <w:lang w:eastAsia="cs-CZ"/>
        </w:rPr>
      </w:pPr>
      <w:r w:rsidRPr="00E42632">
        <w:rPr>
          <w:rFonts w:eastAsia="Times New Roman" w:cs="Times New Roman"/>
          <w:color w:val="auto"/>
          <w:szCs w:val="24"/>
          <w:lang w:eastAsia="cs-CZ"/>
        </w:rPr>
        <w:t>vstřícná, partnerská, otevřená komunikace s rodinou</w:t>
      </w:r>
    </w:p>
    <w:p w:rsidR="00E42632" w:rsidRPr="00E42632" w:rsidRDefault="00E42632" w:rsidP="00463278">
      <w:pPr>
        <w:numPr>
          <w:ilvl w:val="0"/>
          <w:numId w:val="16"/>
        </w:numPr>
        <w:spacing w:after="0" w:line="240" w:lineRule="auto"/>
        <w:ind w:left="0"/>
        <w:jc w:val="left"/>
        <w:textAlignment w:val="baseline"/>
        <w:rPr>
          <w:rFonts w:eastAsia="Times New Roman" w:cs="Times New Roman"/>
          <w:color w:val="auto"/>
          <w:szCs w:val="24"/>
          <w:lang w:eastAsia="cs-CZ"/>
        </w:rPr>
      </w:pPr>
      <w:r w:rsidRPr="00E42632">
        <w:rPr>
          <w:rFonts w:eastAsia="Times New Roman" w:cs="Times New Roman"/>
          <w:color w:val="auto"/>
          <w:szCs w:val="24"/>
          <w:lang w:eastAsia="cs-CZ"/>
        </w:rPr>
        <w:t>poskytování odborné pomoci</w:t>
      </w:r>
    </w:p>
    <w:p w:rsidR="00E42632" w:rsidRPr="00E42632" w:rsidRDefault="00E42632" w:rsidP="00E42632">
      <w:pPr>
        <w:spacing w:before="144" w:after="144" w:line="240" w:lineRule="auto"/>
        <w:ind w:firstLine="0"/>
        <w:jc w:val="left"/>
        <w:textAlignment w:val="baseline"/>
        <w:rPr>
          <w:rFonts w:eastAsia="Times New Roman" w:cs="Times New Roman"/>
          <w:color w:val="auto"/>
          <w:szCs w:val="24"/>
          <w:lang w:eastAsia="cs-CZ"/>
        </w:rPr>
      </w:pPr>
      <w:r w:rsidRPr="00E42632">
        <w:rPr>
          <w:rFonts w:eastAsia="Times New Roman" w:cs="Times New Roman"/>
          <w:color w:val="auto"/>
          <w:szCs w:val="24"/>
          <w:lang w:eastAsia="cs-CZ"/>
        </w:rPr>
        <w:t>Krédo školy: porozumění, jistota, vstřícnost, bezpečí, spolupráce</w:t>
      </w:r>
    </w:p>
    <w:p w:rsidR="00E42632" w:rsidRPr="00E42632" w:rsidRDefault="00E42632" w:rsidP="00463278">
      <w:pPr>
        <w:numPr>
          <w:ilvl w:val="0"/>
          <w:numId w:val="17"/>
        </w:numPr>
        <w:spacing w:after="0" w:line="240" w:lineRule="auto"/>
        <w:ind w:left="0"/>
        <w:jc w:val="left"/>
        <w:textAlignment w:val="baseline"/>
        <w:rPr>
          <w:rFonts w:eastAsia="Times New Roman" w:cs="Times New Roman"/>
          <w:color w:val="auto"/>
          <w:szCs w:val="24"/>
          <w:lang w:eastAsia="cs-CZ"/>
        </w:rPr>
      </w:pPr>
      <w:r w:rsidRPr="00E42632">
        <w:rPr>
          <w:rFonts w:eastAsia="Times New Roman" w:cs="Times New Roman"/>
          <w:color w:val="auto"/>
          <w:szCs w:val="24"/>
          <w:lang w:eastAsia="cs-CZ"/>
        </w:rPr>
        <w:t>pro děti: citové zázemí a laskavý přístup</w:t>
      </w:r>
    </w:p>
    <w:p w:rsidR="00E42632" w:rsidRPr="00E42632" w:rsidRDefault="00E42632" w:rsidP="00463278">
      <w:pPr>
        <w:numPr>
          <w:ilvl w:val="0"/>
          <w:numId w:val="17"/>
        </w:numPr>
        <w:spacing w:after="0" w:line="240" w:lineRule="auto"/>
        <w:ind w:left="0"/>
        <w:jc w:val="left"/>
        <w:textAlignment w:val="baseline"/>
        <w:rPr>
          <w:rFonts w:eastAsia="Times New Roman" w:cs="Times New Roman"/>
          <w:color w:val="auto"/>
          <w:szCs w:val="24"/>
          <w:lang w:eastAsia="cs-CZ"/>
        </w:rPr>
      </w:pPr>
      <w:r w:rsidRPr="00E42632">
        <w:rPr>
          <w:rFonts w:eastAsia="Times New Roman" w:cs="Times New Roman"/>
          <w:color w:val="auto"/>
          <w:szCs w:val="24"/>
          <w:lang w:eastAsia="cs-CZ"/>
        </w:rPr>
        <w:t>pro rodiče: záruka, že je o děti dobře postaráno</w:t>
      </w:r>
    </w:p>
    <w:p w:rsidR="00E42632" w:rsidRPr="00991A8E" w:rsidRDefault="00E42632" w:rsidP="00991A8E">
      <w:pPr>
        <w:pStyle w:val="Nadpis2"/>
      </w:pPr>
      <w:r w:rsidRPr="00991A8E">
        <w:t xml:space="preserve"> </w:t>
      </w:r>
      <w:bookmarkStart w:id="45" w:name="_Toc146483991"/>
      <w:r w:rsidRPr="00991A8E">
        <w:t>Dlouhodobé cíle vzdělávacího programu</w:t>
      </w:r>
      <w:bookmarkEnd w:id="45"/>
    </w:p>
    <w:p w:rsidR="00E42632" w:rsidRPr="00D96DC0" w:rsidRDefault="00E42632" w:rsidP="00E42632">
      <w:pPr>
        <w:spacing w:after="0" w:line="240" w:lineRule="auto"/>
        <w:ind w:firstLine="0"/>
        <w:jc w:val="left"/>
        <w:textAlignment w:val="baseline"/>
        <w:rPr>
          <w:rFonts w:eastAsia="Times New Roman" w:cs="Times New Roman"/>
          <w:color w:val="auto"/>
          <w:szCs w:val="24"/>
          <w:lang w:eastAsia="cs-CZ"/>
        </w:rPr>
      </w:pPr>
      <w:r w:rsidRPr="00E42632">
        <w:rPr>
          <w:rFonts w:ascii="inherit" w:eastAsia="Times New Roman" w:hAnsi="inherit" w:cs="Times New Roman"/>
          <w:b/>
          <w:bCs/>
          <w:color w:val="2D4152"/>
          <w:sz w:val="20"/>
          <w:szCs w:val="20"/>
          <w:bdr w:val="none" w:sz="0" w:space="0" w:color="auto" w:frame="1"/>
          <w:lang w:eastAsia="cs-CZ"/>
        </w:rPr>
        <w:br/>
      </w:r>
      <w:r w:rsidRPr="00D96DC0">
        <w:rPr>
          <w:rFonts w:eastAsia="Times New Roman" w:cs="Times New Roman"/>
          <w:b/>
          <w:bCs/>
          <w:color w:val="auto"/>
          <w:szCs w:val="24"/>
          <w:lang w:eastAsia="cs-CZ"/>
        </w:rPr>
        <w:t>Vzdělávací cíle a záměry:</w:t>
      </w:r>
    </w:p>
    <w:p w:rsidR="00E42632" w:rsidRPr="00D96DC0" w:rsidRDefault="00E42632" w:rsidP="00463278">
      <w:pPr>
        <w:numPr>
          <w:ilvl w:val="0"/>
          <w:numId w:val="18"/>
        </w:numPr>
        <w:spacing w:after="0" w:line="240" w:lineRule="auto"/>
        <w:ind w:left="0"/>
        <w:jc w:val="left"/>
        <w:textAlignment w:val="baseline"/>
        <w:rPr>
          <w:rFonts w:eastAsia="Times New Roman" w:cs="Times New Roman"/>
          <w:color w:val="auto"/>
          <w:szCs w:val="24"/>
          <w:lang w:eastAsia="cs-CZ"/>
        </w:rPr>
      </w:pPr>
      <w:r w:rsidRPr="00D96DC0">
        <w:rPr>
          <w:rFonts w:eastAsia="Times New Roman" w:cs="Times New Roman"/>
          <w:color w:val="auto"/>
          <w:szCs w:val="24"/>
          <w:lang w:eastAsia="cs-CZ"/>
        </w:rPr>
        <w:t>podporovat individuální rozvojové možnosti dětí</w:t>
      </w:r>
    </w:p>
    <w:p w:rsidR="00E42632" w:rsidRPr="00D96DC0" w:rsidRDefault="00E42632" w:rsidP="00463278">
      <w:pPr>
        <w:numPr>
          <w:ilvl w:val="0"/>
          <w:numId w:val="18"/>
        </w:numPr>
        <w:spacing w:after="0" w:line="240" w:lineRule="auto"/>
        <w:ind w:left="0"/>
        <w:jc w:val="left"/>
        <w:textAlignment w:val="baseline"/>
        <w:rPr>
          <w:rFonts w:eastAsia="Times New Roman" w:cs="Times New Roman"/>
          <w:color w:val="auto"/>
          <w:szCs w:val="24"/>
          <w:lang w:eastAsia="cs-CZ"/>
        </w:rPr>
      </w:pPr>
      <w:r w:rsidRPr="00D96DC0">
        <w:rPr>
          <w:rFonts w:eastAsia="Times New Roman" w:cs="Times New Roman"/>
          <w:color w:val="auto"/>
          <w:szCs w:val="24"/>
          <w:lang w:eastAsia="cs-CZ"/>
        </w:rPr>
        <w:t>nesnažit se individuální výkony dětí vyrovnat, ale spíše mít na paměti, že mezi dětmi jsou osobnostní rozdíly</w:t>
      </w:r>
    </w:p>
    <w:p w:rsidR="00E42632" w:rsidRPr="00D96DC0" w:rsidRDefault="00E42632" w:rsidP="00463278">
      <w:pPr>
        <w:numPr>
          <w:ilvl w:val="0"/>
          <w:numId w:val="18"/>
        </w:numPr>
        <w:spacing w:after="0" w:line="240" w:lineRule="auto"/>
        <w:ind w:left="0"/>
        <w:jc w:val="left"/>
        <w:textAlignment w:val="baseline"/>
        <w:rPr>
          <w:rFonts w:eastAsia="Times New Roman" w:cs="Times New Roman"/>
          <w:color w:val="auto"/>
          <w:szCs w:val="24"/>
          <w:lang w:eastAsia="cs-CZ"/>
        </w:rPr>
      </w:pPr>
      <w:r w:rsidRPr="00D96DC0">
        <w:rPr>
          <w:rFonts w:eastAsia="Times New Roman" w:cs="Times New Roman"/>
          <w:color w:val="auto"/>
          <w:szCs w:val="24"/>
          <w:lang w:eastAsia="cs-CZ"/>
        </w:rPr>
        <w:t>snažit se, aby každé dítě před dokončením docházky do MŠ dospělo s naší pomocí k takové úrovni, která je pro něj individuálně dosažitelná</w:t>
      </w:r>
    </w:p>
    <w:p w:rsidR="00E42632" w:rsidRPr="00D96DC0" w:rsidRDefault="00E42632" w:rsidP="00463278">
      <w:pPr>
        <w:numPr>
          <w:ilvl w:val="0"/>
          <w:numId w:val="18"/>
        </w:numPr>
        <w:spacing w:after="0" w:line="240" w:lineRule="auto"/>
        <w:ind w:left="0"/>
        <w:jc w:val="left"/>
        <w:textAlignment w:val="baseline"/>
        <w:rPr>
          <w:rFonts w:eastAsia="Times New Roman" w:cs="Times New Roman"/>
          <w:color w:val="auto"/>
          <w:szCs w:val="24"/>
          <w:lang w:eastAsia="cs-CZ"/>
        </w:rPr>
      </w:pPr>
      <w:r w:rsidRPr="00D96DC0">
        <w:rPr>
          <w:rFonts w:eastAsia="Times New Roman" w:cs="Times New Roman"/>
          <w:color w:val="auto"/>
          <w:szCs w:val="24"/>
          <w:lang w:eastAsia="cs-CZ"/>
        </w:rPr>
        <w:t>každému dítěti poskytnout pomoc a podporu v míře, kterou individuálně potřebuje</w:t>
      </w:r>
    </w:p>
    <w:p w:rsidR="00E42632" w:rsidRPr="00D96DC0" w:rsidRDefault="00E42632" w:rsidP="00463278">
      <w:pPr>
        <w:numPr>
          <w:ilvl w:val="0"/>
          <w:numId w:val="18"/>
        </w:numPr>
        <w:spacing w:after="0" w:line="240" w:lineRule="auto"/>
        <w:ind w:left="0"/>
        <w:jc w:val="left"/>
        <w:textAlignment w:val="baseline"/>
        <w:rPr>
          <w:rFonts w:eastAsia="Times New Roman" w:cs="Times New Roman"/>
          <w:color w:val="auto"/>
          <w:szCs w:val="24"/>
          <w:lang w:eastAsia="cs-CZ"/>
        </w:rPr>
      </w:pPr>
      <w:r w:rsidRPr="00D96DC0">
        <w:rPr>
          <w:rFonts w:eastAsia="Times New Roman" w:cs="Times New Roman"/>
          <w:color w:val="auto"/>
          <w:szCs w:val="24"/>
          <w:lang w:eastAsia="cs-CZ"/>
        </w:rPr>
        <w:t>snažit se každé dítě stimulovat, citlivě podněcovat k učení a pozitivně motivovat k vlastnímu vzdělávacímu úsilí způsobem a v míře jemu vyhovující</w:t>
      </w:r>
    </w:p>
    <w:p w:rsidR="00E42632" w:rsidRPr="00D96DC0" w:rsidRDefault="00E42632" w:rsidP="00463278">
      <w:pPr>
        <w:numPr>
          <w:ilvl w:val="0"/>
          <w:numId w:val="18"/>
        </w:numPr>
        <w:spacing w:after="0" w:line="240" w:lineRule="auto"/>
        <w:ind w:left="0"/>
        <w:jc w:val="left"/>
        <w:textAlignment w:val="baseline"/>
        <w:rPr>
          <w:rFonts w:eastAsia="Times New Roman" w:cs="Times New Roman"/>
          <w:color w:val="auto"/>
          <w:szCs w:val="24"/>
          <w:lang w:eastAsia="cs-CZ"/>
        </w:rPr>
      </w:pPr>
      <w:r w:rsidRPr="00D96DC0">
        <w:rPr>
          <w:rFonts w:eastAsia="Times New Roman" w:cs="Times New Roman"/>
          <w:color w:val="auto"/>
          <w:szCs w:val="24"/>
          <w:lang w:eastAsia="cs-CZ"/>
        </w:rPr>
        <w:t>podporovat tělesný rozvoj a zdraví dětí, jejich osobní spokojenost a pohodu</w:t>
      </w:r>
    </w:p>
    <w:p w:rsidR="00E42632" w:rsidRPr="00D96DC0" w:rsidRDefault="00E42632" w:rsidP="00463278">
      <w:pPr>
        <w:numPr>
          <w:ilvl w:val="0"/>
          <w:numId w:val="18"/>
        </w:numPr>
        <w:spacing w:after="0" w:line="240" w:lineRule="auto"/>
        <w:ind w:left="0"/>
        <w:jc w:val="left"/>
        <w:textAlignment w:val="baseline"/>
        <w:rPr>
          <w:rFonts w:eastAsia="Times New Roman" w:cs="Times New Roman"/>
          <w:color w:val="auto"/>
          <w:szCs w:val="24"/>
          <w:lang w:eastAsia="cs-CZ"/>
        </w:rPr>
      </w:pPr>
      <w:r w:rsidRPr="00D96DC0">
        <w:rPr>
          <w:rFonts w:eastAsia="Times New Roman" w:cs="Times New Roman"/>
          <w:color w:val="auto"/>
          <w:szCs w:val="24"/>
          <w:lang w:eastAsia="cs-CZ"/>
        </w:rPr>
        <w:t>napomáhat dětem v chápání okolního světa a motivovat je k dalšímu poznávání a učení</w:t>
      </w:r>
    </w:p>
    <w:p w:rsidR="00E42632" w:rsidRPr="00D96DC0" w:rsidRDefault="00E42632" w:rsidP="00463278">
      <w:pPr>
        <w:numPr>
          <w:ilvl w:val="0"/>
          <w:numId w:val="18"/>
        </w:numPr>
        <w:spacing w:after="0" w:line="240" w:lineRule="auto"/>
        <w:ind w:left="0"/>
        <w:jc w:val="left"/>
        <w:textAlignment w:val="baseline"/>
        <w:rPr>
          <w:rFonts w:eastAsia="Times New Roman" w:cs="Times New Roman"/>
          <w:color w:val="auto"/>
          <w:szCs w:val="24"/>
          <w:lang w:eastAsia="cs-CZ"/>
        </w:rPr>
      </w:pPr>
      <w:r w:rsidRPr="00D96DC0">
        <w:rPr>
          <w:rFonts w:eastAsia="Times New Roman" w:cs="Times New Roman"/>
          <w:color w:val="auto"/>
          <w:szCs w:val="24"/>
          <w:lang w:eastAsia="cs-CZ"/>
        </w:rPr>
        <w:t>učit děti žít ve společnosti ostatních a přibližovat jim normy a hodnoty touto společností uznávané</w:t>
      </w:r>
    </w:p>
    <w:p w:rsidR="00E42632" w:rsidRPr="00D96DC0" w:rsidRDefault="00E42632" w:rsidP="00463278">
      <w:pPr>
        <w:numPr>
          <w:ilvl w:val="0"/>
          <w:numId w:val="18"/>
        </w:numPr>
        <w:spacing w:after="0" w:line="240" w:lineRule="auto"/>
        <w:ind w:left="0"/>
        <w:jc w:val="left"/>
        <w:textAlignment w:val="baseline"/>
        <w:rPr>
          <w:rFonts w:eastAsia="Times New Roman" w:cs="Times New Roman"/>
          <w:color w:val="auto"/>
          <w:szCs w:val="24"/>
          <w:lang w:eastAsia="cs-CZ"/>
        </w:rPr>
      </w:pPr>
      <w:r w:rsidRPr="00D96DC0">
        <w:rPr>
          <w:rFonts w:eastAsia="Times New Roman" w:cs="Times New Roman"/>
          <w:color w:val="auto"/>
          <w:szCs w:val="24"/>
          <w:lang w:eastAsia="cs-CZ"/>
        </w:rPr>
        <w:t>rozvíjet v dětech schopnost přizpůsobovat se podmínkám vnějšího prostředí a jeho změnám, vytvářet podvědomí o vlastní sounáležitosti se světem, s živou a neživou přírodou, lidmi, společností, planetou Zemi</w:t>
      </w:r>
    </w:p>
    <w:p w:rsidR="00E42632" w:rsidRPr="00D96DC0" w:rsidRDefault="00E42632" w:rsidP="00463278">
      <w:pPr>
        <w:numPr>
          <w:ilvl w:val="0"/>
          <w:numId w:val="18"/>
        </w:numPr>
        <w:spacing w:after="0" w:line="240" w:lineRule="auto"/>
        <w:ind w:left="0"/>
        <w:jc w:val="left"/>
        <w:textAlignment w:val="baseline"/>
        <w:rPr>
          <w:rFonts w:eastAsia="Times New Roman" w:cs="Times New Roman"/>
          <w:color w:val="auto"/>
          <w:szCs w:val="24"/>
          <w:lang w:eastAsia="cs-CZ"/>
        </w:rPr>
      </w:pPr>
      <w:r w:rsidRPr="00D96DC0">
        <w:rPr>
          <w:rFonts w:eastAsia="Times New Roman" w:cs="Times New Roman"/>
          <w:color w:val="auto"/>
          <w:szCs w:val="24"/>
          <w:lang w:eastAsia="cs-CZ"/>
        </w:rPr>
        <w:t>vychovávat v dětech úctu k životu ve všech jeho formách</w:t>
      </w:r>
    </w:p>
    <w:p w:rsidR="00E42632" w:rsidRPr="00E42632" w:rsidRDefault="00E42632" w:rsidP="008F1EAA">
      <w:pPr>
        <w:ind w:firstLine="0"/>
      </w:pPr>
    </w:p>
    <w:p w:rsidR="00E42632" w:rsidRPr="00991A8E" w:rsidRDefault="00E42632" w:rsidP="00991A8E">
      <w:pPr>
        <w:pStyle w:val="Nadpis2"/>
      </w:pPr>
      <w:r w:rsidRPr="00991A8E">
        <w:t xml:space="preserve"> </w:t>
      </w:r>
      <w:bookmarkStart w:id="46" w:name="_Toc146483992"/>
      <w:r w:rsidRPr="00991A8E">
        <w:t>Dlouhodobý plán školy</w:t>
      </w:r>
      <w:bookmarkEnd w:id="46"/>
    </w:p>
    <w:p w:rsidR="00E42632" w:rsidRPr="00D96DC0" w:rsidRDefault="00E42632" w:rsidP="00E42632">
      <w:pPr>
        <w:pStyle w:val="Normln-prvnodstavec"/>
        <w:rPr>
          <w:rFonts w:cs="Times New Roman"/>
          <w:szCs w:val="24"/>
        </w:rPr>
      </w:pPr>
    </w:p>
    <w:p w:rsidR="00E42632" w:rsidRPr="00D96DC0" w:rsidRDefault="00E42632" w:rsidP="00E42632">
      <w:pPr>
        <w:spacing w:after="0" w:line="240" w:lineRule="auto"/>
        <w:ind w:firstLine="0"/>
        <w:jc w:val="left"/>
        <w:textAlignment w:val="baseline"/>
        <w:rPr>
          <w:rFonts w:eastAsia="Times New Roman" w:cs="Times New Roman"/>
          <w:color w:val="auto"/>
          <w:szCs w:val="24"/>
          <w:lang w:eastAsia="cs-CZ"/>
        </w:rPr>
      </w:pPr>
      <w:r w:rsidRPr="00D96DC0">
        <w:rPr>
          <w:rFonts w:eastAsia="Times New Roman" w:cs="Times New Roman"/>
          <w:b/>
          <w:bCs/>
          <w:color w:val="auto"/>
          <w:szCs w:val="24"/>
          <w:lang w:eastAsia="cs-CZ"/>
        </w:rPr>
        <w:t>Filosofie a cíle naší MŠ</w:t>
      </w:r>
      <w:r w:rsidRPr="00D96DC0">
        <w:rPr>
          <w:rFonts w:eastAsia="Times New Roman" w:cs="Times New Roman"/>
          <w:color w:val="auto"/>
          <w:szCs w:val="24"/>
          <w:lang w:eastAsia="cs-CZ"/>
        </w:rPr>
        <w:t xml:space="preserve">: „Vychovávat a vést děti v souladu s přírodou, k úctě k životnímu prostředí a uvědomování si důležitosti zdravého životního stylu pro každého z nás.“ </w:t>
      </w:r>
    </w:p>
    <w:p w:rsidR="00E42632" w:rsidRPr="00D96DC0" w:rsidRDefault="00E42632" w:rsidP="00E42632">
      <w:pPr>
        <w:spacing w:after="0" w:line="240" w:lineRule="auto"/>
        <w:ind w:firstLine="0"/>
        <w:jc w:val="left"/>
        <w:textAlignment w:val="baseline"/>
        <w:rPr>
          <w:rFonts w:eastAsia="Times New Roman" w:cs="Times New Roman"/>
          <w:color w:val="auto"/>
          <w:szCs w:val="24"/>
          <w:lang w:eastAsia="cs-CZ"/>
        </w:rPr>
      </w:pPr>
      <w:r w:rsidRPr="00D96DC0">
        <w:rPr>
          <w:rFonts w:eastAsia="Times New Roman" w:cs="Times New Roman"/>
          <w:color w:val="auto"/>
          <w:szCs w:val="24"/>
          <w:lang w:eastAsia="cs-CZ"/>
        </w:rPr>
        <w:t>Hravou a názornou formou v úzké spolupráci s rodiči dosáhnout maximálního rozvoje osobnosti dítěte při respektování jeho individuality a rozvoji jeho potenciálu. Co nejlépe připravit dítě na vstup do základní školy a poskytnout mu přirozené podmínky pro socializaci.</w:t>
      </w:r>
    </w:p>
    <w:p w:rsidR="0074300B" w:rsidRPr="00726231" w:rsidRDefault="00E42632" w:rsidP="00726231">
      <w:pPr>
        <w:spacing w:after="0" w:line="240" w:lineRule="auto"/>
        <w:ind w:firstLine="0"/>
        <w:jc w:val="left"/>
        <w:textAlignment w:val="baseline"/>
        <w:rPr>
          <w:rFonts w:eastAsia="Times New Roman" w:cs="Times New Roman"/>
          <w:color w:val="auto"/>
          <w:szCs w:val="24"/>
          <w:lang w:eastAsia="cs-CZ"/>
        </w:rPr>
      </w:pPr>
      <w:r w:rsidRPr="00D96DC0">
        <w:rPr>
          <w:rFonts w:eastAsia="Times New Roman" w:cs="Times New Roman"/>
          <w:b/>
          <w:bCs/>
          <w:color w:val="auto"/>
          <w:szCs w:val="24"/>
          <w:lang w:eastAsia="cs-CZ"/>
        </w:rPr>
        <w:t>Dlouhodo</w:t>
      </w:r>
      <w:r w:rsidR="00D96DC0" w:rsidRPr="00D96DC0">
        <w:rPr>
          <w:rFonts w:eastAsia="Times New Roman" w:cs="Times New Roman"/>
          <w:b/>
          <w:bCs/>
          <w:color w:val="auto"/>
          <w:szCs w:val="24"/>
          <w:lang w:eastAsia="cs-CZ"/>
        </w:rPr>
        <w:t>b</w:t>
      </w:r>
      <w:r w:rsidRPr="00D96DC0">
        <w:rPr>
          <w:rFonts w:eastAsia="Times New Roman" w:cs="Times New Roman"/>
          <w:b/>
          <w:bCs/>
          <w:color w:val="auto"/>
          <w:szCs w:val="24"/>
          <w:lang w:eastAsia="cs-CZ"/>
        </w:rPr>
        <w:t>ým plánem školy </w:t>
      </w:r>
      <w:r w:rsidRPr="00D96DC0">
        <w:rPr>
          <w:rFonts w:eastAsia="Times New Roman" w:cs="Times New Roman"/>
          <w:color w:val="auto"/>
          <w:szCs w:val="24"/>
          <w:lang w:eastAsia="cs-CZ"/>
        </w:rPr>
        <w:t xml:space="preserve">je rekonstrukce </w:t>
      </w:r>
      <w:r w:rsidR="004A3E65">
        <w:rPr>
          <w:rFonts w:eastAsia="Times New Roman" w:cs="Times New Roman"/>
          <w:color w:val="auto"/>
          <w:szCs w:val="24"/>
          <w:lang w:eastAsia="cs-CZ"/>
        </w:rPr>
        <w:t>nejen celé budovy, ale i</w:t>
      </w:r>
      <w:r w:rsidR="006359EC">
        <w:rPr>
          <w:rFonts w:eastAsia="Times New Roman" w:cs="Times New Roman"/>
          <w:color w:val="auto"/>
          <w:szCs w:val="24"/>
          <w:lang w:eastAsia="cs-CZ"/>
        </w:rPr>
        <w:t xml:space="preserve"> </w:t>
      </w:r>
      <w:r w:rsidRPr="00D96DC0">
        <w:rPr>
          <w:rFonts w:eastAsia="Times New Roman" w:cs="Times New Roman"/>
          <w:color w:val="auto"/>
          <w:szCs w:val="24"/>
          <w:lang w:eastAsia="cs-CZ"/>
        </w:rPr>
        <w:t>celé zahrady, na kt</w:t>
      </w:r>
      <w:r w:rsidR="00D96DC0">
        <w:rPr>
          <w:rFonts w:eastAsia="Times New Roman" w:cs="Times New Roman"/>
          <w:color w:val="auto"/>
          <w:szCs w:val="24"/>
          <w:lang w:eastAsia="cs-CZ"/>
        </w:rPr>
        <w:t>e</w:t>
      </w:r>
      <w:r w:rsidRPr="00D96DC0">
        <w:rPr>
          <w:rFonts w:eastAsia="Times New Roman" w:cs="Times New Roman"/>
          <w:color w:val="auto"/>
          <w:szCs w:val="24"/>
          <w:lang w:eastAsia="cs-CZ"/>
        </w:rPr>
        <w:t>rou byl kolektivem učitelek vypracován  projekt ZAHRADA v roce 2020 a předán p.</w:t>
      </w:r>
      <w:r w:rsidR="00D96DC0">
        <w:rPr>
          <w:rFonts w:eastAsia="Times New Roman" w:cs="Times New Roman"/>
          <w:color w:val="auto"/>
          <w:szCs w:val="24"/>
          <w:lang w:eastAsia="cs-CZ"/>
        </w:rPr>
        <w:t xml:space="preserve"> řed</w:t>
      </w:r>
      <w:r w:rsidRPr="00D96DC0">
        <w:rPr>
          <w:rFonts w:eastAsia="Times New Roman" w:cs="Times New Roman"/>
          <w:color w:val="auto"/>
          <w:szCs w:val="24"/>
          <w:lang w:eastAsia="cs-CZ"/>
        </w:rPr>
        <w:t>ite</w:t>
      </w:r>
      <w:r w:rsidR="00D96DC0">
        <w:rPr>
          <w:rFonts w:eastAsia="Times New Roman" w:cs="Times New Roman"/>
          <w:color w:val="auto"/>
          <w:szCs w:val="24"/>
          <w:lang w:eastAsia="cs-CZ"/>
        </w:rPr>
        <w:t>l</w:t>
      </w:r>
      <w:r w:rsidRPr="00D96DC0">
        <w:rPr>
          <w:rFonts w:eastAsia="Times New Roman" w:cs="Times New Roman"/>
          <w:color w:val="auto"/>
          <w:szCs w:val="24"/>
          <w:lang w:eastAsia="cs-CZ"/>
        </w:rPr>
        <w:t>ce</w:t>
      </w:r>
      <w:r w:rsidR="00D96DC0">
        <w:rPr>
          <w:rFonts w:eastAsia="Times New Roman" w:cs="Times New Roman"/>
          <w:color w:val="auto"/>
          <w:szCs w:val="24"/>
          <w:lang w:eastAsia="cs-CZ"/>
        </w:rPr>
        <w:t xml:space="preserve"> a panu starostovi obce</w:t>
      </w:r>
      <w:r w:rsidRPr="00D96DC0">
        <w:rPr>
          <w:rFonts w:eastAsia="Times New Roman" w:cs="Times New Roman"/>
          <w:color w:val="auto"/>
          <w:szCs w:val="24"/>
          <w:lang w:eastAsia="cs-CZ"/>
        </w:rPr>
        <w:t>, která ho představila na zastupitelstvu Obce Rybník.</w:t>
      </w:r>
    </w:p>
    <w:p w:rsidR="00E42632" w:rsidRPr="006359EC" w:rsidRDefault="00E42632" w:rsidP="006359EC">
      <w:pPr>
        <w:pStyle w:val="Nadpis2"/>
      </w:pPr>
      <w:bookmarkStart w:id="47" w:name="_Toc146483993"/>
      <w:r w:rsidRPr="006359EC">
        <w:lastRenderedPageBreak/>
        <w:t>Metody a formy vzdělávání</w:t>
      </w:r>
      <w:bookmarkEnd w:id="47"/>
    </w:p>
    <w:p w:rsidR="00E42632" w:rsidRPr="00D96DC0" w:rsidRDefault="00E42632" w:rsidP="00E42632">
      <w:pPr>
        <w:spacing w:after="0" w:line="240" w:lineRule="auto"/>
        <w:ind w:firstLine="0"/>
        <w:jc w:val="left"/>
        <w:textAlignment w:val="baseline"/>
        <w:rPr>
          <w:rFonts w:eastAsia="Times New Roman" w:cs="Times New Roman"/>
          <w:color w:val="auto"/>
          <w:szCs w:val="24"/>
          <w:lang w:eastAsia="cs-CZ"/>
        </w:rPr>
      </w:pPr>
      <w:r w:rsidRPr="00D96DC0">
        <w:rPr>
          <w:rFonts w:eastAsia="Times New Roman" w:cs="Times New Roman"/>
          <w:b/>
          <w:bCs/>
          <w:color w:val="auto"/>
          <w:szCs w:val="24"/>
          <w:lang w:eastAsia="cs-CZ"/>
        </w:rPr>
        <w:t>Metody a formy naší práce:</w:t>
      </w:r>
    </w:p>
    <w:p w:rsidR="00E42632" w:rsidRPr="00D96DC0" w:rsidRDefault="00E42632" w:rsidP="00463278">
      <w:pPr>
        <w:numPr>
          <w:ilvl w:val="0"/>
          <w:numId w:val="19"/>
        </w:numPr>
        <w:spacing w:after="0" w:line="240" w:lineRule="auto"/>
        <w:ind w:left="0"/>
        <w:jc w:val="left"/>
        <w:textAlignment w:val="baseline"/>
        <w:rPr>
          <w:rFonts w:eastAsia="Times New Roman" w:cs="Times New Roman"/>
          <w:color w:val="auto"/>
          <w:szCs w:val="24"/>
          <w:lang w:eastAsia="cs-CZ"/>
        </w:rPr>
      </w:pPr>
      <w:r w:rsidRPr="00D96DC0">
        <w:rPr>
          <w:rFonts w:eastAsia="Times New Roman" w:cs="Times New Roman"/>
          <w:color w:val="auto"/>
          <w:szCs w:val="24"/>
          <w:lang w:eastAsia="cs-CZ"/>
        </w:rPr>
        <w:t>předškolní vzdělávání maximálně přizpůsobujeme vývojovým fyziologickým, sociálním a emocionálním potřebám dětí této věkové skupiny</w:t>
      </w:r>
    </w:p>
    <w:p w:rsidR="00E42632" w:rsidRPr="00D96DC0" w:rsidRDefault="00E42632" w:rsidP="00463278">
      <w:pPr>
        <w:numPr>
          <w:ilvl w:val="0"/>
          <w:numId w:val="19"/>
        </w:numPr>
        <w:spacing w:after="0" w:line="240" w:lineRule="auto"/>
        <w:ind w:left="0"/>
        <w:jc w:val="left"/>
        <w:textAlignment w:val="baseline"/>
        <w:rPr>
          <w:rFonts w:eastAsia="Times New Roman" w:cs="Times New Roman"/>
          <w:color w:val="auto"/>
          <w:szCs w:val="24"/>
          <w:lang w:eastAsia="cs-CZ"/>
        </w:rPr>
      </w:pPr>
      <w:r w:rsidRPr="00D96DC0">
        <w:rPr>
          <w:rFonts w:eastAsia="Times New Roman" w:cs="Times New Roman"/>
          <w:color w:val="auto"/>
          <w:szCs w:val="24"/>
          <w:lang w:eastAsia="cs-CZ"/>
        </w:rPr>
        <w:t>nabízíme vhodné vzdělávací prostředí, pro dítě vstřícné, podnětné, zajímavé a obsahově bohaté, které mu zajišťuje možnost projevovat se, bavit a zaměstnávat přirozeným dětským způsobem</w:t>
      </w:r>
    </w:p>
    <w:p w:rsidR="00E42632" w:rsidRPr="00D96DC0" w:rsidRDefault="00E42632" w:rsidP="00463278">
      <w:pPr>
        <w:numPr>
          <w:ilvl w:val="0"/>
          <w:numId w:val="19"/>
        </w:numPr>
        <w:spacing w:after="0" w:line="240" w:lineRule="auto"/>
        <w:ind w:left="0"/>
        <w:jc w:val="left"/>
        <w:textAlignment w:val="baseline"/>
        <w:rPr>
          <w:rFonts w:eastAsia="Times New Roman" w:cs="Times New Roman"/>
          <w:color w:val="auto"/>
          <w:szCs w:val="24"/>
          <w:lang w:eastAsia="cs-CZ"/>
        </w:rPr>
      </w:pPr>
      <w:r w:rsidRPr="00D96DC0">
        <w:rPr>
          <w:rFonts w:eastAsia="Times New Roman" w:cs="Times New Roman"/>
          <w:color w:val="auto"/>
          <w:szCs w:val="24"/>
          <w:lang w:eastAsia="cs-CZ"/>
        </w:rPr>
        <w:t>používáme metody prožitkového a kooperativního učení hrou a činnostmi dětí, které jsou založeny na přímých zážitcích dítěte, podporují dětskou zvídavost a potřebu objevovat, podněcují radost dítěte z učení, jeho zájem poznávat nové, získávat zkušenosti a ovládat další dovednosti</w:t>
      </w:r>
    </w:p>
    <w:p w:rsidR="00E42632" w:rsidRPr="00D96DC0" w:rsidRDefault="00E42632" w:rsidP="00463278">
      <w:pPr>
        <w:numPr>
          <w:ilvl w:val="0"/>
          <w:numId w:val="19"/>
        </w:numPr>
        <w:spacing w:after="0" w:line="240" w:lineRule="auto"/>
        <w:ind w:left="0"/>
        <w:jc w:val="left"/>
        <w:textAlignment w:val="baseline"/>
        <w:rPr>
          <w:rFonts w:eastAsia="Times New Roman" w:cs="Times New Roman"/>
          <w:color w:val="auto"/>
          <w:szCs w:val="24"/>
          <w:lang w:eastAsia="cs-CZ"/>
        </w:rPr>
      </w:pPr>
      <w:r w:rsidRPr="00D96DC0">
        <w:rPr>
          <w:rFonts w:eastAsia="Times New Roman" w:cs="Times New Roman"/>
          <w:color w:val="auto"/>
          <w:szCs w:val="24"/>
          <w:lang w:eastAsia="cs-CZ"/>
        </w:rPr>
        <w:t>využíváme i situačního učení založené na vytváření a využívání situací, které poskytují dítěti srozumitelné praktické ukázky životních souvislostí tak, aby se dítě učilo dovednostem a poznatkům v okamžiku, kdy je potřebuje a lépe tak chápalo jejich smysl</w:t>
      </w:r>
    </w:p>
    <w:p w:rsidR="00E42632" w:rsidRPr="00D96DC0" w:rsidRDefault="00E42632" w:rsidP="00463278">
      <w:pPr>
        <w:numPr>
          <w:ilvl w:val="0"/>
          <w:numId w:val="19"/>
        </w:numPr>
        <w:spacing w:after="0" w:line="240" w:lineRule="auto"/>
        <w:ind w:left="0"/>
        <w:jc w:val="left"/>
        <w:textAlignment w:val="baseline"/>
        <w:rPr>
          <w:rFonts w:eastAsia="Times New Roman" w:cs="Times New Roman"/>
          <w:color w:val="auto"/>
          <w:szCs w:val="24"/>
          <w:lang w:eastAsia="cs-CZ"/>
        </w:rPr>
      </w:pPr>
      <w:r w:rsidRPr="00D96DC0">
        <w:rPr>
          <w:rFonts w:eastAsia="Times New Roman" w:cs="Times New Roman"/>
          <w:color w:val="auto"/>
          <w:szCs w:val="24"/>
          <w:lang w:eastAsia="cs-CZ"/>
        </w:rPr>
        <w:t>v naší výchovné práci uplatňujeme aktivity spontánní i řízené tak, aby byly vzájemně provázané a vyvážené</w:t>
      </w:r>
    </w:p>
    <w:p w:rsidR="00E42632" w:rsidRPr="00D96DC0" w:rsidRDefault="00E42632" w:rsidP="00463278">
      <w:pPr>
        <w:numPr>
          <w:ilvl w:val="0"/>
          <w:numId w:val="19"/>
        </w:numPr>
        <w:spacing w:after="0" w:line="240" w:lineRule="auto"/>
        <w:ind w:left="0"/>
        <w:jc w:val="left"/>
        <w:textAlignment w:val="baseline"/>
        <w:rPr>
          <w:rFonts w:eastAsia="Times New Roman" w:cs="Times New Roman"/>
          <w:color w:val="auto"/>
          <w:szCs w:val="24"/>
          <w:lang w:eastAsia="cs-CZ"/>
        </w:rPr>
      </w:pPr>
      <w:r w:rsidRPr="00D96DC0">
        <w:rPr>
          <w:rFonts w:eastAsia="Times New Roman" w:cs="Times New Roman"/>
          <w:color w:val="auto"/>
          <w:szCs w:val="24"/>
          <w:lang w:eastAsia="cs-CZ"/>
        </w:rPr>
        <w:t>nabízíme dětem didakticky zacílené činnosti, které přímo či nepřímo motivujeme, tyto činnosti probíhají individuálně nebo v menší či větší skupině</w:t>
      </w:r>
    </w:p>
    <w:p w:rsidR="00E42632" w:rsidRPr="00D96DC0" w:rsidRDefault="00E42632" w:rsidP="00463278">
      <w:pPr>
        <w:numPr>
          <w:ilvl w:val="0"/>
          <w:numId w:val="19"/>
        </w:numPr>
        <w:spacing w:after="0" w:line="240" w:lineRule="auto"/>
        <w:ind w:left="0"/>
        <w:jc w:val="left"/>
        <w:textAlignment w:val="baseline"/>
        <w:rPr>
          <w:rFonts w:eastAsia="Times New Roman" w:cs="Times New Roman"/>
          <w:color w:val="auto"/>
          <w:szCs w:val="24"/>
          <w:lang w:eastAsia="cs-CZ"/>
        </w:rPr>
      </w:pPr>
      <w:r w:rsidRPr="00D96DC0">
        <w:rPr>
          <w:rFonts w:eastAsia="Times New Roman" w:cs="Times New Roman"/>
          <w:color w:val="auto"/>
          <w:szCs w:val="24"/>
          <w:lang w:eastAsia="cs-CZ"/>
        </w:rPr>
        <w:t>snažíme se iniciovat vhodné činnosti, připravovat prostředí a nabízet dítěti příležitosti, jak poznávat, přemýšlet, chápat a porozumět sobě a všemu kolem sebe stále účinnějším způsobem</w:t>
      </w:r>
    </w:p>
    <w:p w:rsidR="00E42632" w:rsidRPr="00D96DC0" w:rsidRDefault="00E42632" w:rsidP="00463278">
      <w:pPr>
        <w:numPr>
          <w:ilvl w:val="0"/>
          <w:numId w:val="19"/>
        </w:numPr>
        <w:spacing w:after="0" w:line="240" w:lineRule="auto"/>
        <w:ind w:left="0"/>
        <w:jc w:val="left"/>
        <w:textAlignment w:val="baseline"/>
        <w:rPr>
          <w:rFonts w:eastAsia="Times New Roman" w:cs="Times New Roman"/>
          <w:color w:val="auto"/>
          <w:szCs w:val="24"/>
          <w:lang w:eastAsia="cs-CZ"/>
        </w:rPr>
      </w:pPr>
      <w:r w:rsidRPr="00D96DC0">
        <w:rPr>
          <w:rFonts w:eastAsia="Times New Roman" w:cs="Times New Roman"/>
          <w:color w:val="auto"/>
          <w:szCs w:val="24"/>
          <w:lang w:eastAsia="cs-CZ"/>
        </w:rPr>
        <w:t>vzdělávání probíhá na základě integrovaných bloků, které nabízejí dítěti vzdělávací obsah v přirozených souvislostech a vazbách, dítě tak nezískává jen izolované poznatky či jednoduché dovednosti, ale získaná zkušenost je komplexnější a stává se pro dítě snáze uchopitelnou a prakticky využitelnou</w:t>
      </w:r>
    </w:p>
    <w:p w:rsidR="00B567A0" w:rsidRPr="00726231" w:rsidRDefault="00E42632" w:rsidP="00726231">
      <w:pPr>
        <w:numPr>
          <w:ilvl w:val="0"/>
          <w:numId w:val="19"/>
        </w:numPr>
        <w:spacing w:after="0" w:line="240" w:lineRule="auto"/>
        <w:ind w:left="0"/>
        <w:jc w:val="left"/>
        <w:textAlignment w:val="baseline"/>
        <w:rPr>
          <w:rFonts w:eastAsia="Times New Roman" w:cs="Times New Roman"/>
          <w:color w:val="auto"/>
          <w:szCs w:val="24"/>
          <w:lang w:eastAsia="cs-CZ"/>
        </w:rPr>
      </w:pPr>
      <w:r w:rsidRPr="00D96DC0">
        <w:rPr>
          <w:rFonts w:eastAsia="Times New Roman" w:cs="Times New Roman"/>
          <w:color w:val="auto"/>
          <w:szCs w:val="24"/>
          <w:lang w:eastAsia="cs-CZ"/>
        </w:rPr>
        <w:t>při práci s předškolními dětmi využíváme metody a prostředky klasických specifických didaktik jednotlivých oborů výchovně vzdělávacích činností (metodik), které jsou zaměřeny na práci s předškolním dítětem</w:t>
      </w:r>
    </w:p>
    <w:p w:rsidR="00E42632" w:rsidRPr="006359EC" w:rsidRDefault="00E42632" w:rsidP="006359EC">
      <w:pPr>
        <w:pStyle w:val="Nadpis2"/>
      </w:pPr>
      <w:r w:rsidRPr="006359EC">
        <w:t xml:space="preserve"> </w:t>
      </w:r>
      <w:bookmarkStart w:id="48" w:name="_Toc146483994"/>
      <w:r w:rsidRPr="006359EC">
        <w:t>Zajištění vzdělávání dětí se speciálními vzdělávacími potřebami a dětí nadaných</w:t>
      </w:r>
      <w:bookmarkEnd w:id="48"/>
    </w:p>
    <w:p w:rsidR="00E42632" w:rsidRPr="00D96DC0" w:rsidRDefault="00E42632" w:rsidP="00E42632">
      <w:pPr>
        <w:spacing w:before="144" w:after="144" w:line="240" w:lineRule="auto"/>
        <w:ind w:firstLine="0"/>
        <w:jc w:val="left"/>
        <w:textAlignment w:val="baseline"/>
        <w:rPr>
          <w:rFonts w:eastAsia="Times New Roman" w:cs="Times New Roman"/>
          <w:color w:val="auto"/>
          <w:szCs w:val="24"/>
          <w:lang w:eastAsia="cs-CZ"/>
        </w:rPr>
      </w:pPr>
      <w:r w:rsidRPr="00D96DC0">
        <w:rPr>
          <w:rFonts w:eastAsia="Times New Roman" w:cs="Times New Roman"/>
          <w:color w:val="auto"/>
          <w:szCs w:val="24"/>
          <w:lang w:eastAsia="cs-CZ"/>
        </w:rPr>
        <w:t>Pro děti s odloženou školní docházkou (OŠD) máme vypracovaný individuální vzdělávací program (IVP). Těmto dětem se individuálně věnujeme hlavně při ranních činnostech.</w:t>
      </w:r>
    </w:p>
    <w:p w:rsidR="00E42632" w:rsidRPr="00D96DC0" w:rsidRDefault="00E42632" w:rsidP="00E42632">
      <w:pPr>
        <w:spacing w:before="144" w:after="144" w:line="240" w:lineRule="auto"/>
        <w:ind w:firstLine="0"/>
        <w:jc w:val="left"/>
        <w:textAlignment w:val="baseline"/>
        <w:rPr>
          <w:rFonts w:eastAsia="Times New Roman" w:cs="Times New Roman"/>
          <w:color w:val="auto"/>
          <w:szCs w:val="24"/>
          <w:lang w:eastAsia="cs-CZ"/>
        </w:rPr>
      </w:pPr>
      <w:r w:rsidRPr="00D96DC0">
        <w:rPr>
          <w:rFonts w:eastAsia="Times New Roman" w:cs="Times New Roman"/>
          <w:color w:val="auto"/>
          <w:szCs w:val="24"/>
          <w:lang w:eastAsia="cs-CZ"/>
        </w:rPr>
        <w:t>Pedagogové v naší školce se snaží individuálně věnovat dětem se speciálními vzdělávacími potřebami a zároveň podchycovat  jejich dovednosti v určitých činnostech i prostředni</w:t>
      </w:r>
      <w:r w:rsidR="0062295C">
        <w:rPr>
          <w:rFonts w:eastAsia="Times New Roman" w:cs="Times New Roman"/>
          <w:color w:val="auto"/>
          <w:szCs w:val="24"/>
          <w:lang w:eastAsia="cs-CZ"/>
        </w:rPr>
        <w:t>ctvím nadstandard</w:t>
      </w:r>
      <w:r w:rsidR="00D97836">
        <w:rPr>
          <w:rFonts w:eastAsia="Times New Roman" w:cs="Times New Roman"/>
          <w:color w:val="auto"/>
          <w:szCs w:val="24"/>
          <w:lang w:eastAsia="cs-CZ"/>
        </w:rPr>
        <w:t>ních programů:</w:t>
      </w:r>
      <w:r w:rsidRPr="00D96DC0">
        <w:rPr>
          <w:rFonts w:eastAsia="Times New Roman" w:cs="Times New Roman"/>
          <w:color w:val="auto"/>
          <w:szCs w:val="24"/>
          <w:lang w:eastAsia="cs-CZ"/>
        </w:rPr>
        <w:t xml:space="preserve"> plavecký a lyžařský výcvik, seznamování s angličtinou, netradiční malování pod vedením instruktorky výtvarných prací, keramický kroužek v ZŠ.</w:t>
      </w:r>
    </w:p>
    <w:p w:rsidR="00E42632" w:rsidRPr="00D96DC0" w:rsidRDefault="00E42632" w:rsidP="00E42632">
      <w:pPr>
        <w:spacing w:before="144" w:after="144" w:line="240" w:lineRule="auto"/>
        <w:ind w:firstLine="0"/>
        <w:jc w:val="left"/>
        <w:textAlignment w:val="baseline"/>
        <w:rPr>
          <w:rFonts w:eastAsia="Times New Roman" w:cs="Times New Roman"/>
          <w:color w:val="auto"/>
          <w:szCs w:val="24"/>
          <w:lang w:eastAsia="cs-CZ"/>
        </w:rPr>
      </w:pPr>
      <w:r w:rsidRPr="00D96DC0">
        <w:rPr>
          <w:rFonts w:eastAsia="Times New Roman" w:cs="Times New Roman"/>
          <w:color w:val="auto"/>
          <w:szCs w:val="24"/>
          <w:lang w:eastAsia="cs-CZ"/>
        </w:rPr>
        <w:t>Jednou z nejdůležitějších vzdělávacích potřeb je pravidelná logopedická péče.</w:t>
      </w:r>
    </w:p>
    <w:p w:rsidR="00E42632" w:rsidRPr="00D96DC0" w:rsidRDefault="00E42632" w:rsidP="00E42632">
      <w:pPr>
        <w:spacing w:before="144" w:after="144" w:line="240" w:lineRule="auto"/>
        <w:ind w:firstLine="0"/>
        <w:jc w:val="left"/>
        <w:textAlignment w:val="baseline"/>
        <w:rPr>
          <w:rFonts w:eastAsia="Times New Roman" w:cs="Times New Roman"/>
          <w:color w:val="auto"/>
          <w:szCs w:val="24"/>
          <w:lang w:eastAsia="cs-CZ"/>
        </w:rPr>
      </w:pPr>
      <w:r w:rsidRPr="00D96DC0">
        <w:rPr>
          <w:rFonts w:eastAsia="Times New Roman" w:cs="Times New Roman"/>
          <w:color w:val="auto"/>
          <w:szCs w:val="24"/>
          <w:lang w:eastAsia="cs-CZ"/>
        </w:rPr>
        <w:t>Ve školce působí logopedická asistentka, která se každý týden individuálně věnu</w:t>
      </w:r>
      <w:r w:rsidR="00A34012">
        <w:rPr>
          <w:rFonts w:eastAsia="Times New Roman" w:cs="Times New Roman"/>
          <w:color w:val="auto"/>
          <w:szCs w:val="24"/>
          <w:lang w:eastAsia="cs-CZ"/>
        </w:rPr>
        <w:t>je dětem se špatnou výslovností</w:t>
      </w:r>
      <w:r w:rsidRPr="00D96DC0">
        <w:rPr>
          <w:rFonts w:eastAsia="Times New Roman" w:cs="Times New Roman"/>
          <w:color w:val="auto"/>
          <w:szCs w:val="24"/>
          <w:lang w:eastAsia="cs-CZ"/>
        </w:rPr>
        <w:t>.</w:t>
      </w:r>
      <w:r w:rsidR="00A34012">
        <w:rPr>
          <w:rFonts w:eastAsia="Times New Roman" w:cs="Times New Roman"/>
          <w:color w:val="auto"/>
          <w:szCs w:val="24"/>
          <w:lang w:eastAsia="cs-CZ"/>
        </w:rPr>
        <w:t xml:space="preserve"> </w:t>
      </w:r>
      <w:r w:rsidRPr="00D96DC0">
        <w:rPr>
          <w:rFonts w:eastAsia="Times New Roman" w:cs="Times New Roman"/>
          <w:color w:val="auto"/>
          <w:szCs w:val="24"/>
          <w:lang w:eastAsia="cs-CZ"/>
        </w:rPr>
        <w:t>Spolupracuje  s logopedkou z České Třebové.</w:t>
      </w:r>
    </w:p>
    <w:p w:rsidR="00E42632" w:rsidRPr="00D96DC0" w:rsidRDefault="00E42632" w:rsidP="00E42632">
      <w:pPr>
        <w:spacing w:before="144" w:after="144" w:line="240" w:lineRule="auto"/>
        <w:ind w:firstLine="0"/>
        <w:jc w:val="left"/>
        <w:textAlignment w:val="baseline"/>
        <w:rPr>
          <w:rFonts w:eastAsia="Times New Roman" w:cs="Times New Roman"/>
          <w:color w:val="auto"/>
          <w:szCs w:val="24"/>
          <w:lang w:eastAsia="cs-CZ"/>
        </w:rPr>
      </w:pPr>
      <w:r w:rsidRPr="00D96DC0">
        <w:rPr>
          <w:rFonts w:eastAsia="Times New Roman" w:cs="Times New Roman"/>
          <w:color w:val="auto"/>
          <w:szCs w:val="24"/>
          <w:lang w:eastAsia="cs-CZ"/>
        </w:rPr>
        <w:t>Učitelky často zařazují do činností gymnastiku mluvidel, sluchové hry, poznávání hlásek na začátku, uprostřed a na konci slova, vyprávění, četbu, grafomotorická cvičení.</w:t>
      </w:r>
    </w:p>
    <w:p w:rsidR="00E42632" w:rsidRPr="00D96DC0" w:rsidRDefault="00E42632" w:rsidP="00E42632">
      <w:pPr>
        <w:spacing w:before="144" w:after="144" w:line="240" w:lineRule="auto"/>
        <w:ind w:firstLine="0"/>
        <w:jc w:val="left"/>
        <w:textAlignment w:val="baseline"/>
        <w:rPr>
          <w:rFonts w:eastAsia="Times New Roman" w:cs="Times New Roman"/>
          <w:color w:val="auto"/>
          <w:szCs w:val="24"/>
          <w:lang w:eastAsia="cs-CZ"/>
        </w:rPr>
      </w:pPr>
      <w:r w:rsidRPr="00D96DC0">
        <w:rPr>
          <w:rFonts w:eastAsia="Times New Roman" w:cs="Times New Roman"/>
          <w:color w:val="auto"/>
          <w:szCs w:val="24"/>
          <w:lang w:eastAsia="cs-CZ"/>
        </w:rPr>
        <w:t>V naší školce se vzdělávají děti ze sociálně znevýhodněného prostředí a děti s oslabeným rodinným zázemím. Tato snížená sociální adaptabilita dětí a zvýšená potřeba výchovy a vzdělávání je zajištěna úpravou vzdělávacího obsahu a podmínek vzdělávání a přítomností školního asistenta.</w:t>
      </w:r>
    </w:p>
    <w:p w:rsidR="00E42632" w:rsidRPr="00D96DC0" w:rsidRDefault="00E42632" w:rsidP="00E42632">
      <w:pPr>
        <w:spacing w:before="144" w:after="144" w:line="240" w:lineRule="auto"/>
        <w:ind w:firstLine="0"/>
        <w:jc w:val="left"/>
        <w:textAlignment w:val="baseline"/>
        <w:rPr>
          <w:rFonts w:eastAsia="Times New Roman" w:cs="Times New Roman"/>
          <w:color w:val="auto"/>
          <w:szCs w:val="24"/>
          <w:lang w:eastAsia="cs-CZ"/>
        </w:rPr>
      </w:pPr>
      <w:r w:rsidRPr="00D96DC0">
        <w:rPr>
          <w:rFonts w:eastAsia="Times New Roman" w:cs="Times New Roman"/>
          <w:color w:val="auto"/>
          <w:szCs w:val="24"/>
          <w:lang w:eastAsia="cs-CZ"/>
        </w:rPr>
        <w:lastRenderedPageBreak/>
        <w:t> </w:t>
      </w:r>
    </w:p>
    <w:p w:rsidR="00E42632" w:rsidRPr="00D96DC0" w:rsidRDefault="00E42632" w:rsidP="00E42632">
      <w:pPr>
        <w:spacing w:after="0" w:line="240" w:lineRule="auto"/>
        <w:ind w:firstLine="0"/>
        <w:jc w:val="left"/>
        <w:textAlignment w:val="baseline"/>
        <w:rPr>
          <w:rFonts w:eastAsia="Times New Roman" w:cs="Times New Roman"/>
          <w:color w:val="auto"/>
          <w:szCs w:val="24"/>
          <w:lang w:eastAsia="cs-CZ"/>
        </w:rPr>
      </w:pPr>
      <w:r w:rsidRPr="00D96DC0">
        <w:rPr>
          <w:rFonts w:eastAsia="Times New Roman" w:cs="Times New Roman"/>
          <w:b/>
          <w:bCs/>
          <w:color w:val="auto"/>
          <w:szCs w:val="24"/>
          <w:lang w:eastAsia="cs-CZ"/>
        </w:rPr>
        <w:t>Vzdělávání dětí s přiznanými podpůrnými opatřeními</w:t>
      </w:r>
    </w:p>
    <w:p w:rsidR="00E42632" w:rsidRPr="00D96DC0" w:rsidRDefault="00E42632" w:rsidP="00E42632">
      <w:pPr>
        <w:spacing w:before="144" w:after="144" w:line="240" w:lineRule="auto"/>
        <w:ind w:firstLine="0"/>
        <w:jc w:val="left"/>
        <w:textAlignment w:val="baseline"/>
        <w:rPr>
          <w:rFonts w:eastAsia="Times New Roman" w:cs="Times New Roman"/>
          <w:color w:val="auto"/>
          <w:szCs w:val="24"/>
          <w:lang w:eastAsia="cs-CZ"/>
        </w:rPr>
      </w:pPr>
      <w:r w:rsidRPr="00D96DC0">
        <w:rPr>
          <w:rFonts w:eastAsia="Times New Roman" w:cs="Times New Roman"/>
          <w:color w:val="auto"/>
          <w:szCs w:val="24"/>
          <w:lang w:eastAsia="cs-CZ"/>
        </w:rPr>
        <w:t>Účelem podpory vzdělávání těchto dětí je plné zapojení dětí do činností v mateřské škole a maximální využití vzdělávacího potenciálu každého dítěte s ohledem na jeho individuální možnosti a schopnosti. Při vzdělávání dítěte se speciálními vzdělávacími potřebami učitel pracuje dle podpůrných opatření.</w:t>
      </w:r>
    </w:p>
    <w:p w:rsidR="00E42632" w:rsidRPr="00D96DC0" w:rsidRDefault="00E42632" w:rsidP="00E42632">
      <w:pPr>
        <w:spacing w:before="144" w:after="144" w:line="240" w:lineRule="auto"/>
        <w:ind w:firstLine="0"/>
        <w:jc w:val="left"/>
        <w:textAlignment w:val="baseline"/>
        <w:rPr>
          <w:rFonts w:eastAsia="Times New Roman" w:cs="Times New Roman"/>
          <w:color w:val="auto"/>
          <w:szCs w:val="24"/>
          <w:lang w:eastAsia="cs-CZ"/>
        </w:rPr>
      </w:pPr>
      <w:r w:rsidRPr="00D96DC0">
        <w:rPr>
          <w:rFonts w:eastAsia="Times New Roman" w:cs="Times New Roman"/>
          <w:color w:val="auto"/>
          <w:szCs w:val="24"/>
          <w:lang w:eastAsia="cs-CZ"/>
        </w:rPr>
        <w:t> </w:t>
      </w:r>
    </w:p>
    <w:p w:rsidR="00E42632" w:rsidRPr="00D96DC0" w:rsidRDefault="00E42632" w:rsidP="00E42632">
      <w:pPr>
        <w:spacing w:after="0" w:line="240" w:lineRule="auto"/>
        <w:ind w:firstLine="0"/>
        <w:jc w:val="left"/>
        <w:textAlignment w:val="baseline"/>
        <w:rPr>
          <w:rFonts w:eastAsia="Times New Roman" w:cs="Times New Roman"/>
          <w:color w:val="auto"/>
          <w:szCs w:val="24"/>
          <w:lang w:eastAsia="cs-CZ"/>
        </w:rPr>
      </w:pPr>
      <w:r w:rsidRPr="00D96DC0">
        <w:rPr>
          <w:rFonts w:eastAsia="Times New Roman" w:cs="Times New Roman"/>
          <w:b/>
          <w:bCs/>
          <w:color w:val="auto"/>
          <w:szCs w:val="24"/>
          <w:lang w:eastAsia="cs-CZ"/>
        </w:rPr>
        <w:t>Podpůrná opatření prvního stupně:</w:t>
      </w:r>
    </w:p>
    <w:p w:rsidR="00E42632" w:rsidRPr="00D96DC0" w:rsidRDefault="00E42632" w:rsidP="00E42632">
      <w:pPr>
        <w:spacing w:before="144" w:after="144" w:line="240" w:lineRule="auto"/>
        <w:ind w:firstLine="0"/>
        <w:jc w:val="left"/>
        <w:textAlignment w:val="baseline"/>
        <w:rPr>
          <w:rFonts w:eastAsia="Times New Roman" w:cs="Times New Roman"/>
          <w:color w:val="auto"/>
          <w:szCs w:val="24"/>
          <w:lang w:eastAsia="cs-CZ"/>
        </w:rPr>
      </w:pPr>
      <w:r w:rsidRPr="00D96DC0">
        <w:rPr>
          <w:rFonts w:eastAsia="Times New Roman" w:cs="Times New Roman"/>
          <w:color w:val="auto"/>
          <w:szCs w:val="24"/>
          <w:lang w:eastAsia="cs-CZ"/>
        </w:rPr>
        <w:t>učitelky zpracují Plán pedagogické podpory</w:t>
      </w:r>
      <w:r w:rsidR="00184491">
        <w:rPr>
          <w:rFonts w:eastAsia="Times New Roman" w:cs="Times New Roman"/>
          <w:color w:val="auto"/>
          <w:szCs w:val="24"/>
          <w:lang w:eastAsia="cs-CZ"/>
        </w:rPr>
        <w:t xml:space="preserve"> </w:t>
      </w:r>
      <w:r w:rsidRPr="00D96DC0">
        <w:rPr>
          <w:rFonts w:eastAsia="Times New Roman" w:cs="Times New Roman"/>
          <w:color w:val="auto"/>
          <w:szCs w:val="24"/>
          <w:lang w:eastAsia="cs-CZ"/>
        </w:rPr>
        <w:t>(PLPP).</w:t>
      </w:r>
    </w:p>
    <w:p w:rsidR="00E42632" w:rsidRPr="00D96DC0" w:rsidRDefault="00E42632" w:rsidP="00E42632">
      <w:pPr>
        <w:spacing w:before="144" w:after="144" w:line="240" w:lineRule="auto"/>
        <w:ind w:firstLine="0"/>
        <w:jc w:val="left"/>
        <w:textAlignment w:val="baseline"/>
        <w:rPr>
          <w:rFonts w:eastAsia="Times New Roman" w:cs="Times New Roman"/>
          <w:color w:val="auto"/>
          <w:szCs w:val="24"/>
          <w:lang w:eastAsia="cs-CZ"/>
        </w:rPr>
      </w:pPr>
      <w:r w:rsidRPr="00D96DC0">
        <w:rPr>
          <w:rFonts w:eastAsia="Times New Roman" w:cs="Times New Roman"/>
          <w:color w:val="auto"/>
          <w:szCs w:val="24"/>
          <w:lang w:eastAsia="cs-CZ"/>
        </w:rPr>
        <w:t> </w:t>
      </w:r>
    </w:p>
    <w:p w:rsidR="00E42632" w:rsidRPr="00D96DC0" w:rsidRDefault="00E42632" w:rsidP="00E42632">
      <w:pPr>
        <w:spacing w:after="0" w:line="240" w:lineRule="auto"/>
        <w:ind w:firstLine="0"/>
        <w:jc w:val="left"/>
        <w:textAlignment w:val="baseline"/>
        <w:rPr>
          <w:rFonts w:eastAsia="Times New Roman" w:cs="Times New Roman"/>
          <w:color w:val="auto"/>
          <w:szCs w:val="24"/>
          <w:lang w:eastAsia="cs-CZ"/>
        </w:rPr>
      </w:pPr>
      <w:r w:rsidRPr="00D96DC0">
        <w:rPr>
          <w:rFonts w:eastAsia="Times New Roman" w:cs="Times New Roman"/>
          <w:b/>
          <w:bCs/>
          <w:color w:val="auto"/>
          <w:szCs w:val="24"/>
          <w:lang w:eastAsia="cs-CZ"/>
        </w:rPr>
        <w:t>Podpůrná opatření druhého stupně:</w:t>
      </w:r>
      <w:r w:rsidRPr="00D96DC0">
        <w:rPr>
          <w:rFonts w:eastAsia="Times New Roman" w:cs="Times New Roman"/>
          <w:color w:val="auto"/>
          <w:szCs w:val="24"/>
          <w:lang w:eastAsia="cs-CZ"/>
        </w:rPr>
        <w:t> stanoví Školské poradenské zařízení,(PPP), po projednání se školou a zákonnými zástupci. Učitelé vypracují IVP na základě doporučení ŠPZ.</w:t>
      </w:r>
    </w:p>
    <w:p w:rsidR="008F1EAA" w:rsidRPr="00D96DC0" w:rsidRDefault="00E42632" w:rsidP="00E42632">
      <w:pPr>
        <w:spacing w:before="144" w:after="144" w:line="240" w:lineRule="auto"/>
        <w:ind w:firstLine="0"/>
        <w:jc w:val="left"/>
        <w:textAlignment w:val="baseline"/>
        <w:rPr>
          <w:rFonts w:eastAsia="Times New Roman" w:cs="Times New Roman"/>
          <w:color w:val="auto"/>
          <w:szCs w:val="24"/>
          <w:lang w:eastAsia="cs-CZ"/>
        </w:rPr>
      </w:pPr>
      <w:r w:rsidRPr="00D96DC0">
        <w:rPr>
          <w:rFonts w:eastAsia="Times New Roman" w:cs="Times New Roman"/>
          <w:color w:val="auto"/>
          <w:szCs w:val="24"/>
          <w:lang w:eastAsia="cs-CZ"/>
        </w:rPr>
        <w:t> </w:t>
      </w:r>
    </w:p>
    <w:p w:rsidR="00E42632" w:rsidRPr="00D96DC0" w:rsidRDefault="00E42632" w:rsidP="00E42632">
      <w:pPr>
        <w:spacing w:after="0" w:line="240" w:lineRule="auto"/>
        <w:ind w:firstLine="0"/>
        <w:jc w:val="left"/>
        <w:textAlignment w:val="baseline"/>
        <w:rPr>
          <w:rFonts w:eastAsia="Times New Roman" w:cs="Times New Roman"/>
          <w:color w:val="auto"/>
          <w:szCs w:val="24"/>
          <w:lang w:eastAsia="cs-CZ"/>
        </w:rPr>
      </w:pPr>
      <w:r w:rsidRPr="00D96DC0">
        <w:rPr>
          <w:rFonts w:eastAsia="Times New Roman" w:cs="Times New Roman"/>
          <w:b/>
          <w:bCs/>
          <w:color w:val="auto"/>
          <w:szCs w:val="24"/>
          <w:lang w:eastAsia="cs-CZ"/>
        </w:rPr>
        <w:t>Podmínky vzdělávání dětí se speciálními vzdělávacími potřebami:</w:t>
      </w:r>
    </w:p>
    <w:p w:rsidR="00E42632" w:rsidRPr="00D96DC0" w:rsidRDefault="00F35B27" w:rsidP="00E42632">
      <w:pPr>
        <w:spacing w:before="144" w:after="144" w:line="240" w:lineRule="auto"/>
        <w:ind w:firstLine="0"/>
        <w:jc w:val="left"/>
        <w:textAlignment w:val="baseline"/>
        <w:rPr>
          <w:rFonts w:eastAsia="Times New Roman" w:cs="Times New Roman"/>
          <w:color w:val="auto"/>
          <w:szCs w:val="24"/>
          <w:lang w:eastAsia="cs-CZ"/>
        </w:rPr>
      </w:pPr>
      <w:r>
        <w:rPr>
          <w:rFonts w:eastAsia="Times New Roman" w:cs="Times New Roman"/>
          <w:color w:val="auto"/>
          <w:szCs w:val="24"/>
          <w:lang w:eastAsia="cs-CZ"/>
        </w:rPr>
        <w:t>- materiální</w:t>
      </w:r>
      <w:r w:rsidR="00E42632" w:rsidRPr="00D96DC0">
        <w:rPr>
          <w:rFonts w:eastAsia="Times New Roman" w:cs="Times New Roman"/>
          <w:color w:val="auto"/>
          <w:szCs w:val="24"/>
          <w:lang w:eastAsia="cs-CZ"/>
        </w:rPr>
        <w:t>: postupně dokupovat vzdělávací pomůcky vhodné pro děti se speciálními vzdělávacími potřebami</w:t>
      </w:r>
    </w:p>
    <w:p w:rsidR="00E42632" w:rsidRPr="00D96DC0" w:rsidRDefault="00E42632" w:rsidP="00E42632">
      <w:pPr>
        <w:spacing w:before="144" w:after="144" w:line="240" w:lineRule="auto"/>
        <w:ind w:firstLine="0"/>
        <w:jc w:val="left"/>
        <w:textAlignment w:val="baseline"/>
        <w:rPr>
          <w:rFonts w:eastAsia="Times New Roman" w:cs="Times New Roman"/>
          <w:color w:val="auto"/>
          <w:szCs w:val="24"/>
          <w:lang w:eastAsia="cs-CZ"/>
        </w:rPr>
      </w:pPr>
      <w:r w:rsidRPr="00D96DC0">
        <w:rPr>
          <w:rFonts w:eastAsia="Times New Roman" w:cs="Times New Roman"/>
          <w:color w:val="auto"/>
          <w:szCs w:val="24"/>
          <w:lang w:eastAsia="cs-CZ"/>
        </w:rPr>
        <w:t>- organizace vzdělávání: asistentka</w:t>
      </w:r>
      <w:r w:rsidR="00184491">
        <w:rPr>
          <w:rFonts w:eastAsia="Times New Roman" w:cs="Times New Roman"/>
          <w:color w:val="auto"/>
          <w:szCs w:val="24"/>
          <w:lang w:eastAsia="cs-CZ"/>
        </w:rPr>
        <w:t xml:space="preserve"> pedagoga či školní asistent</w:t>
      </w:r>
      <w:r w:rsidRPr="00D96DC0">
        <w:rPr>
          <w:rFonts w:eastAsia="Times New Roman" w:cs="Times New Roman"/>
          <w:color w:val="auto"/>
          <w:szCs w:val="24"/>
          <w:lang w:eastAsia="cs-CZ"/>
        </w:rPr>
        <w:t xml:space="preserve"> bude ve spojení s příslušnou PPP, s jejich pomocí vytvoří  IVP, s dítětem pracuje dle TVP a IVP převážně       individuálně, ale i frontálně s ohledem na potřeby dítěte</w:t>
      </w:r>
    </w:p>
    <w:p w:rsidR="00E42632" w:rsidRPr="00D96DC0" w:rsidRDefault="00E42632" w:rsidP="00E42632">
      <w:pPr>
        <w:spacing w:before="144" w:after="144" w:line="240" w:lineRule="auto"/>
        <w:ind w:firstLine="0"/>
        <w:jc w:val="left"/>
        <w:textAlignment w:val="baseline"/>
        <w:rPr>
          <w:rFonts w:eastAsia="Times New Roman" w:cs="Times New Roman"/>
          <w:color w:val="auto"/>
          <w:szCs w:val="24"/>
          <w:lang w:eastAsia="cs-CZ"/>
        </w:rPr>
      </w:pPr>
      <w:r w:rsidRPr="00D96DC0">
        <w:rPr>
          <w:rFonts w:eastAsia="Times New Roman" w:cs="Times New Roman"/>
          <w:color w:val="auto"/>
          <w:szCs w:val="24"/>
          <w:lang w:eastAsia="cs-CZ"/>
        </w:rPr>
        <w:t>- spolupráce s rodinou: asistentka i učitelka budou v denním kontaktu s matkou, dohoda a informace probíhají dle potřeby</w:t>
      </w:r>
    </w:p>
    <w:p w:rsidR="00E42632" w:rsidRDefault="00E42632" w:rsidP="00E42632">
      <w:pPr>
        <w:spacing w:before="144" w:after="144" w:line="240" w:lineRule="auto"/>
        <w:ind w:firstLine="0"/>
        <w:jc w:val="left"/>
        <w:textAlignment w:val="baseline"/>
        <w:rPr>
          <w:rFonts w:eastAsia="Times New Roman" w:cs="Times New Roman"/>
          <w:color w:val="auto"/>
          <w:szCs w:val="24"/>
          <w:lang w:eastAsia="cs-CZ"/>
        </w:rPr>
      </w:pPr>
      <w:r w:rsidRPr="00D96DC0">
        <w:rPr>
          <w:rFonts w:eastAsia="Times New Roman" w:cs="Times New Roman"/>
          <w:color w:val="auto"/>
          <w:szCs w:val="24"/>
          <w:lang w:eastAsia="cs-CZ"/>
        </w:rPr>
        <w:t>- spolupráce s odborníky:  možnost spolupráce s PPP v Ústí nad Orlicí, PPP ve Svitavách, logopedkou</w:t>
      </w:r>
    </w:p>
    <w:p w:rsidR="0062295C" w:rsidRPr="00D96DC0" w:rsidRDefault="0062295C" w:rsidP="00E42632">
      <w:pPr>
        <w:spacing w:before="144" w:after="144" w:line="240" w:lineRule="auto"/>
        <w:ind w:firstLine="0"/>
        <w:jc w:val="left"/>
        <w:textAlignment w:val="baseline"/>
        <w:rPr>
          <w:rFonts w:eastAsia="Times New Roman" w:cs="Times New Roman"/>
          <w:color w:val="auto"/>
          <w:szCs w:val="24"/>
          <w:lang w:eastAsia="cs-CZ"/>
        </w:rPr>
      </w:pPr>
    </w:p>
    <w:p w:rsidR="00D96DC0" w:rsidRPr="006359EC" w:rsidRDefault="00D96DC0" w:rsidP="006359EC">
      <w:pPr>
        <w:pStyle w:val="Nadpis2"/>
      </w:pPr>
      <w:r w:rsidRPr="006359EC">
        <w:t xml:space="preserve"> </w:t>
      </w:r>
      <w:bookmarkStart w:id="49" w:name="_Toc146483995"/>
      <w:r w:rsidRPr="006359EC">
        <w:t>Zajištění průběhu vzdělávání dětí od dvou do tří let</w:t>
      </w:r>
      <w:bookmarkEnd w:id="49"/>
    </w:p>
    <w:p w:rsidR="00D96DC0" w:rsidRPr="0074300B" w:rsidRDefault="00D96DC0" w:rsidP="00D96DC0">
      <w:pPr>
        <w:spacing w:after="0" w:line="240" w:lineRule="auto"/>
        <w:ind w:firstLine="0"/>
        <w:jc w:val="left"/>
        <w:textAlignment w:val="baseline"/>
        <w:rPr>
          <w:rFonts w:eastAsia="Times New Roman" w:cs="Times New Roman"/>
          <w:color w:val="auto"/>
          <w:szCs w:val="24"/>
          <w:lang w:eastAsia="cs-CZ"/>
        </w:rPr>
      </w:pPr>
      <w:r w:rsidRPr="0074300B">
        <w:rPr>
          <w:rFonts w:eastAsia="Times New Roman" w:cs="Times New Roman"/>
          <w:b/>
          <w:bCs/>
          <w:color w:val="auto"/>
          <w:szCs w:val="24"/>
          <w:lang w:eastAsia="cs-CZ"/>
        </w:rPr>
        <w:t>Vzdělávání dětí mladších tří let</w:t>
      </w:r>
    </w:p>
    <w:p w:rsidR="00D96DC0" w:rsidRPr="0074300B" w:rsidRDefault="00D96DC0" w:rsidP="00D96DC0">
      <w:pPr>
        <w:spacing w:before="144" w:after="144" w:line="240" w:lineRule="auto"/>
        <w:ind w:firstLine="0"/>
        <w:jc w:val="left"/>
        <w:textAlignment w:val="baseline"/>
        <w:rPr>
          <w:rFonts w:eastAsia="Times New Roman" w:cs="Times New Roman"/>
          <w:color w:val="auto"/>
          <w:szCs w:val="24"/>
          <w:lang w:eastAsia="cs-CZ"/>
        </w:rPr>
      </w:pPr>
      <w:r w:rsidRPr="0074300B">
        <w:rPr>
          <w:rFonts w:eastAsia="Times New Roman" w:cs="Times New Roman"/>
          <w:color w:val="auto"/>
          <w:szCs w:val="24"/>
          <w:lang w:eastAsia="cs-CZ"/>
        </w:rPr>
        <w:t>Úvodní ustanovení</w:t>
      </w:r>
    </w:p>
    <w:p w:rsidR="00D96DC0" w:rsidRPr="0074300B" w:rsidRDefault="00D96DC0" w:rsidP="00D96DC0">
      <w:pPr>
        <w:spacing w:before="144" w:after="144" w:line="240" w:lineRule="auto"/>
        <w:ind w:firstLine="0"/>
        <w:jc w:val="left"/>
        <w:textAlignment w:val="baseline"/>
        <w:rPr>
          <w:rFonts w:eastAsia="Times New Roman" w:cs="Times New Roman"/>
          <w:color w:val="auto"/>
          <w:szCs w:val="24"/>
          <w:lang w:eastAsia="cs-CZ"/>
        </w:rPr>
      </w:pPr>
      <w:r w:rsidRPr="0074300B">
        <w:rPr>
          <w:rFonts w:eastAsia="Times New Roman" w:cs="Times New Roman"/>
          <w:color w:val="auto"/>
          <w:szCs w:val="24"/>
          <w:lang w:eastAsia="cs-CZ"/>
        </w:rPr>
        <w:t>Zákonem č.178/2016 Sb., ze dne 20. dubna 2016, kterým se mění školský zákon, se s účinností od 1.9.2016 stanoví, že se předškolní vzdělávání organizuje pro děti zpravidla od 3 do 6 let, nejdříve však od 2 let. S odloženou účinností od roku 2020 bude předškolní vzdělávání organizováno pro děti ve věku od 2 do zpravidla 6 let.</w:t>
      </w:r>
    </w:p>
    <w:p w:rsidR="0062295C" w:rsidRDefault="0062295C" w:rsidP="00D96DC0">
      <w:pPr>
        <w:spacing w:after="0" w:line="240" w:lineRule="auto"/>
        <w:ind w:firstLine="0"/>
        <w:jc w:val="left"/>
        <w:textAlignment w:val="baseline"/>
        <w:rPr>
          <w:rFonts w:eastAsia="Times New Roman" w:cs="Times New Roman"/>
          <w:b/>
          <w:bCs/>
          <w:color w:val="auto"/>
          <w:szCs w:val="24"/>
          <w:lang w:eastAsia="cs-CZ"/>
        </w:rPr>
      </w:pPr>
    </w:p>
    <w:p w:rsidR="00D96DC0" w:rsidRPr="0074300B" w:rsidRDefault="00D96DC0" w:rsidP="00D96DC0">
      <w:pPr>
        <w:spacing w:after="0" w:line="240" w:lineRule="auto"/>
        <w:ind w:firstLine="0"/>
        <w:jc w:val="left"/>
        <w:textAlignment w:val="baseline"/>
        <w:rPr>
          <w:rFonts w:eastAsia="Times New Roman" w:cs="Times New Roman"/>
          <w:color w:val="auto"/>
          <w:szCs w:val="24"/>
          <w:lang w:eastAsia="cs-CZ"/>
        </w:rPr>
      </w:pPr>
      <w:r w:rsidRPr="0074300B">
        <w:rPr>
          <w:rFonts w:eastAsia="Times New Roman" w:cs="Times New Roman"/>
          <w:b/>
          <w:bCs/>
          <w:color w:val="auto"/>
          <w:szCs w:val="24"/>
          <w:lang w:eastAsia="cs-CZ"/>
        </w:rPr>
        <w:t>Podmínky vzdělávání</w:t>
      </w:r>
    </w:p>
    <w:p w:rsidR="00D96DC0" w:rsidRPr="0074300B" w:rsidRDefault="00D96DC0" w:rsidP="00D96DC0">
      <w:pPr>
        <w:spacing w:before="144" w:after="144" w:line="240" w:lineRule="auto"/>
        <w:ind w:firstLine="0"/>
        <w:jc w:val="left"/>
        <w:textAlignment w:val="baseline"/>
        <w:rPr>
          <w:rFonts w:eastAsia="Times New Roman" w:cs="Times New Roman"/>
          <w:color w:val="auto"/>
          <w:szCs w:val="24"/>
          <w:lang w:eastAsia="cs-CZ"/>
        </w:rPr>
      </w:pPr>
      <w:r w:rsidRPr="0074300B">
        <w:rPr>
          <w:rFonts w:eastAsia="Times New Roman" w:cs="Times New Roman"/>
          <w:color w:val="auto"/>
          <w:szCs w:val="24"/>
          <w:lang w:eastAsia="cs-CZ"/>
        </w:rPr>
        <w:t>Pro zajištění kvalitních podmínek pro vzdělávání dětí ve věku od 2 do 3 let budou v naší mateřské škole přijata opatření týkající se zajištění bezpečnostních, hygienických, prostorových i materiálních podmínek, včetně přizpůsobení organizace vzdělávání.</w:t>
      </w:r>
    </w:p>
    <w:p w:rsidR="00D96DC0" w:rsidRPr="00184491" w:rsidRDefault="00D96DC0" w:rsidP="00D96DC0">
      <w:pPr>
        <w:spacing w:before="144" w:after="144" w:line="240" w:lineRule="auto"/>
        <w:ind w:firstLine="0"/>
        <w:jc w:val="left"/>
        <w:textAlignment w:val="baseline"/>
        <w:rPr>
          <w:rFonts w:eastAsia="Times New Roman" w:cs="Times New Roman"/>
          <w:color w:val="auto"/>
          <w:szCs w:val="24"/>
          <w:lang w:eastAsia="cs-CZ"/>
        </w:rPr>
      </w:pPr>
      <w:r w:rsidRPr="00184491">
        <w:rPr>
          <w:rFonts w:eastAsia="Times New Roman" w:cs="Times New Roman"/>
          <w:color w:val="auto"/>
          <w:szCs w:val="24"/>
          <w:lang w:eastAsia="cs-CZ"/>
        </w:rPr>
        <w:t> </w:t>
      </w:r>
    </w:p>
    <w:p w:rsidR="00D96DC0" w:rsidRPr="00184491" w:rsidRDefault="00D96DC0" w:rsidP="00D96DC0">
      <w:pPr>
        <w:spacing w:after="0" w:line="240" w:lineRule="auto"/>
        <w:ind w:firstLine="0"/>
        <w:jc w:val="left"/>
        <w:textAlignment w:val="baseline"/>
        <w:rPr>
          <w:rFonts w:eastAsia="Times New Roman" w:cs="Times New Roman"/>
          <w:color w:val="auto"/>
          <w:szCs w:val="24"/>
          <w:lang w:eastAsia="cs-CZ"/>
        </w:rPr>
      </w:pPr>
      <w:r w:rsidRPr="00184491">
        <w:rPr>
          <w:rFonts w:eastAsia="Times New Roman" w:cs="Times New Roman"/>
          <w:b/>
          <w:bCs/>
          <w:color w:val="auto"/>
          <w:szCs w:val="24"/>
          <w:lang w:eastAsia="cs-CZ"/>
        </w:rPr>
        <w:lastRenderedPageBreak/>
        <w:t>Materiální podmínky</w:t>
      </w:r>
    </w:p>
    <w:p w:rsidR="00D96DC0" w:rsidRPr="00184491" w:rsidRDefault="00D96DC0" w:rsidP="00D96DC0">
      <w:pPr>
        <w:spacing w:before="144" w:after="144" w:line="240" w:lineRule="auto"/>
        <w:ind w:firstLine="0"/>
        <w:jc w:val="left"/>
        <w:textAlignment w:val="baseline"/>
        <w:rPr>
          <w:rFonts w:eastAsia="Times New Roman" w:cs="Times New Roman"/>
          <w:color w:val="auto"/>
          <w:szCs w:val="24"/>
          <w:lang w:eastAsia="cs-CZ"/>
        </w:rPr>
      </w:pPr>
      <w:r w:rsidRPr="00184491">
        <w:rPr>
          <w:rFonts w:eastAsia="Times New Roman" w:cs="Times New Roman"/>
          <w:color w:val="auto"/>
          <w:szCs w:val="24"/>
          <w:lang w:eastAsia="cs-CZ"/>
        </w:rPr>
        <w:t>V oblasti materiálních podmínek je daná třída průběžně  doplňována  hračkami, didaktickými  pomůckami  a vybavením  pro děti ve věku od 2 do 3 let. Prostředí poskytuje dostatečný prostor pro volný pohyb i hru dětí a zároveň bezpečí a klid pro odpočinek v průběhu celého dne, jak je uvedeno v Rámcovém vzdělávacím programu pro předškolní vzdělávání.</w:t>
      </w:r>
    </w:p>
    <w:p w:rsidR="00D96DC0" w:rsidRPr="00184491" w:rsidRDefault="00D96DC0" w:rsidP="00D96DC0">
      <w:pPr>
        <w:spacing w:before="144" w:after="144" w:line="240" w:lineRule="auto"/>
        <w:ind w:firstLine="0"/>
        <w:jc w:val="left"/>
        <w:textAlignment w:val="baseline"/>
        <w:rPr>
          <w:rFonts w:eastAsia="Times New Roman" w:cs="Times New Roman"/>
          <w:color w:val="auto"/>
          <w:szCs w:val="24"/>
          <w:lang w:eastAsia="cs-CZ"/>
        </w:rPr>
      </w:pPr>
      <w:r w:rsidRPr="00184491">
        <w:rPr>
          <w:rFonts w:eastAsia="Times New Roman" w:cs="Times New Roman"/>
          <w:color w:val="auto"/>
          <w:szCs w:val="24"/>
          <w:lang w:eastAsia="cs-CZ"/>
        </w:rPr>
        <w:t>Nezbytné bude vyčlenit skříň pro ukládání individuálních hygienických potřeb dětí (pleny, vlhčené ubrousky, náhradní oblečení).</w:t>
      </w:r>
    </w:p>
    <w:p w:rsidR="00D96DC0" w:rsidRPr="00184491" w:rsidRDefault="00D96DC0" w:rsidP="00D96DC0">
      <w:pPr>
        <w:spacing w:before="144" w:after="144" w:line="240" w:lineRule="auto"/>
        <w:ind w:firstLine="0"/>
        <w:jc w:val="left"/>
        <w:textAlignment w:val="baseline"/>
        <w:rPr>
          <w:rFonts w:eastAsia="Times New Roman" w:cs="Times New Roman"/>
          <w:color w:val="auto"/>
          <w:szCs w:val="24"/>
          <w:lang w:eastAsia="cs-CZ"/>
        </w:rPr>
      </w:pPr>
      <w:r w:rsidRPr="00184491">
        <w:rPr>
          <w:rFonts w:eastAsia="Times New Roman" w:cs="Times New Roman"/>
          <w:color w:val="auto"/>
          <w:szCs w:val="24"/>
          <w:lang w:eastAsia="cs-CZ"/>
        </w:rPr>
        <w:t>Byly vyměněny záchody, aby výškově vyhovovaly i dětem mladším tří let.</w:t>
      </w:r>
    </w:p>
    <w:p w:rsidR="00D96DC0" w:rsidRPr="00184491" w:rsidRDefault="00D96DC0" w:rsidP="00D96DC0">
      <w:pPr>
        <w:spacing w:before="144" w:after="144" w:line="240" w:lineRule="auto"/>
        <w:ind w:firstLine="0"/>
        <w:jc w:val="left"/>
        <w:textAlignment w:val="baseline"/>
        <w:rPr>
          <w:rFonts w:eastAsia="Times New Roman" w:cs="Times New Roman"/>
          <w:color w:val="auto"/>
          <w:szCs w:val="24"/>
          <w:lang w:eastAsia="cs-CZ"/>
        </w:rPr>
      </w:pPr>
      <w:r w:rsidRPr="00184491">
        <w:rPr>
          <w:rFonts w:eastAsia="Times New Roman" w:cs="Times New Roman"/>
          <w:color w:val="auto"/>
          <w:szCs w:val="24"/>
          <w:lang w:eastAsia="cs-CZ"/>
        </w:rPr>
        <w:t> </w:t>
      </w:r>
    </w:p>
    <w:p w:rsidR="00D96DC0" w:rsidRPr="00184491" w:rsidRDefault="00D96DC0" w:rsidP="00D96DC0">
      <w:pPr>
        <w:spacing w:after="0" w:line="240" w:lineRule="auto"/>
        <w:ind w:firstLine="0"/>
        <w:jc w:val="left"/>
        <w:textAlignment w:val="baseline"/>
        <w:rPr>
          <w:rFonts w:eastAsia="Times New Roman" w:cs="Times New Roman"/>
          <w:color w:val="auto"/>
          <w:szCs w:val="24"/>
          <w:lang w:eastAsia="cs-CZ"/>
        </w:rPr>
      </w:pPr>
      <w:r w:rsidRPr="00184491">
        <w:rPr>
          <w:rFonts w:eastAsia="Times New Roman" w:cs="Times New Roman"/>
          <w:b/>
          <w:bCs/>
          <w:color w:val="auto"/>
          <w:szCs w:val="24"/>
          <w:lang w:eastAsia="cs-CZ"/>
        </w:rPr>
        <w:t>Hygienické podmínky</w:t>
      </w:r>
    </w:p>
    <w:p w:rsidR="00D96DC0" w:rsidRPr="00184491" w:rsidRDefault="00D96DC0" w:rsidP="00D96DC0">
      <w:pPr>
        <w:spacing w:before="144" w:after="144" w:line="240" w:lineRule="auto"/>
        <w:ind w:firstLine="0"/>
        <w:jc w:val="left"/>
        <w:textAlignment w:val="baseline"/>
        <w:rPr>
          <w:rFonts w:eastAsia="Times New Roman" w:cs="Times New Roman"/>
          <w:color w:val="auto"/>
          <w:szCs w:val="24"/>
          <w:lang w:eastAsia="cs-CZ"/>
        </w:rPr>
      </w:pPr>
      <w:r w:rsidRPr="00184491">
        <w:rPr>
          <w:rFonts w:eastAsia="Times New Roman" w:cs="Times New Roman"/>
          <w:color w:val="auto"/>
          <w:szCs w:val="24"/>
          <w:lang w:eastAsia="cs-CZ"/>
        </w:rPr>
        <w:t>Stávající právní předpisy upravující hygienické požadavky na zřízení a provoz škol a školských zařízení zohledňují i požadavky pro zařazování dětí ve věku od 2 do 3 let (viz vyhláška č.410/2005 Sb.)</w:t>
      </w:r>
    </w:p>
    <w:p w:rsidR="00D96DC0" w:rsidRPr="00184491" w:rsidRDefault="00D96DC0" w:rsidP="00D96DC0">
      <w:pPr>
        <w:spacing w:before="144" w:after="144" w:line="240" w:lineRule="auto"/>
        <w:ind w:firstLine="0"/>
        <w:jc w:val="left"/>
        <w:textAlignment w:val="baseline"/>
        <w:rPr>
          <w:rFonts w:eastAsia="Times New Roman" w:cs="Times New Roman"/>
          <w:color w:val="auto"/>
          <w:szCs w:val="24"/>
          <w:lang w:eastAsia="cs-CZ"/>
        </w:rPr>
      </w:pPr>
      <w:r w:rsidRPr="00184491">
        <w:rPr>
          <w:rFonts w:eastAsia="Times New Roman" w:cs="Times New Roman"/>
          <w:color w:val="auto"/>
          <w:szCs w:val="24"/>
          <w:lang w:eastAsia="cs-CZ"/>
        </w:rPr>
        <w:t>Pro zajištění osobní hygieny dětí je možné použít nočníky ( zajištěno jejich adekvátní vymývání a dezinfekce), pořizujeme přebalovací stůl a odpadkový koš s nožním ovládáním.</w:t>
      </w:r>
    </w:p>
    <w:p w:rsidR="00D96DC0" w:rsidRPr="00184491" w:rsidRDefault="00D96DC0" w:rsidP="00D96DC0">
      <w:pPr>
        <w:spacing w:before="144" w:after="144" w:line="240" w:lineRule="auto"/>
        <w:ind w:firstLine="0"/>
        <w:jc w:val="left"/>
        <w:textAlignment w:val="baseline"/>
        <w:rPr>
          <w:rFonts w:eastAsia="Times New Roman" w:cs="Times New Roman"/>
          <w:color w:val="auto"/>
          <w:szCs w:val="24"/>
          <w:lang w:eastAsia="cs-CZ"/>
        </w:rPr>
      </w:pPr>
    </w:p>
    <w:p w:rsidR="00D96DC0" w:rsidRPr="00184491" w:rsidRDefault="00D96DC0" w:rsidP="00D96DC0">
      <w:pPr>
        <w:spacing w:after="0" w:line="240" w:lineRule="auto"/>
        <w:ind w:firstLine="0"/>
        <w:jc w:val="left"/>
        <w:textAlignment w:val="baseline"/>
        <w:rPr>
          <w:rFonts w:eastAsia="Times New Roman" w:cs="Times New Roman"/>
          <w:color w:val="auto"/>
          <w:szCs w:val="24"/>
          <w:lang w:eastAsia="cs-CZ"/>
        </w:rPr>
      </w:pPr>
      <w:r w:rsidRPr="00184491">
        <w:rPr>
          <w:rFonts w:eastAsia="Times New Roman" w:cs="Times New Roman"/>
          <w:b/>
          <w:bCs/>
          <w:color w:val="auto"/>
          <w:szCs w:val="24"/>
          <w:lang w:eastAsia="cs-CZ"/>
        </w:rPr>
        <w:t>Životospráva, stravování</w:t>
      </w:r>
    </w:p>
    <w:p w:rsidR="00D96DC0" w:rsidRPr="00184491" w:rsidRDefault="00D96DC0" w:rsidP="00D96DC0">
      <w:pPr>
        <w:spacing w:before="144" w:after="144" w:line="240" w:lineRule="auto"/>
        <w:ind w:firstLine="0"/>
        <w:jc w:val="left"/>
        <w:textAlignment w:val="baseline"/>
        <w:rPr>
          <w:rFonts w:eastAsia="Times New Roman" w:cs="Times New Roman"/>
          <w:color w:val="auto"/>
          <w:szCs w:val="24"/>
          <w:lang w:eastAsia="cs-CZ"/>
        </w:rPr>
      </w:pPr>
      <w:r w:rsidRPr="00184491">
        <w:rPr>
          <w:rFonts w:eastAsia="Times New Roman" w:cs="Times New Roman"/>
          <w:color w:val="auto"/>
          <w:szCs w:val="24"/>
          <w:lang w:eastAsia="cs-CZ"/>
        </w:rPr>
        <w:t> </w:t>
      </w:r>
    </w:p>
    <w:p w:rsidR="00D96DC0" w:rsidRPr="00184491" w:rsidRDefault="00D96DC0" w:rsidP="00D96DC0">
      <w:pPr>
        <w:spacing w:before="144" w:after="144" w:line="240" w:lineRule="auto"/>
        <w:ind w:firstLine="0"/>
        <w:jc w:val="left"/>
        <w:textAlignment w:val="baseline"/>
        <w:rPr>
          <w:rFonts w:eastAsia="Times New Roman" w:cs="Times New Roman"/>
          <w:color w:val="auto"/>
          <w:szCs w:val="24"/>
          <w:lang w:eastAsia="cs-CZ"/>
        </w:rPr>
      </w:pPr>
      <w:r w:rsidRPr="00184491">
        <w:rPr>
          <w:rFonts w:eastAsia="Times New Roman" w:cs="Times New Roman"/>
          <w:color w:val="auto"/>
          <w:szCs w:val="24"/>
          <w:lang w:eastAsia="cs-CZ"/>
        </w:rPr>
        <w:t>Při přijetí dítěte do mateřské školy, po dohodě se zákonným zástupcem dítěte,  je stanoven způsob a rozsah stravování</w:t>
      </w:r>
      <w:r w:rsidR="0074300B">
        <w:rPr>
          <w:rFonts w:eastAsia="Times New Roman" w:cs="Times New Roman"/>
          <w:color w:val="auto"/>
          <w:szCs w:val="24"/>
          <w:lang w:eastAsia="cs-CZ"/>
        </w:rPr>
        <w:t>  dítěte, a to tak, aby se dítě</w:t>
      </w:r>
      <w:r w:rsidRPr="00184491">
        <w:rPr>
          <w:rFonts w:eastAsia="Times New Roman" w:cs="Times New Roman"/>
          <w:color w:val="auto"/>
          <w:szCs w:val="24"/>
          <w:lang w:eastAsia="cs-CZ"/>
        </w:rPr>
        <w:t>, je-li v době podávání jídla přítomno v mateřské škole, stravovalo vždy. To znamená, že má nárok na stravování formou přesnídávky, oběda a svačiny, a to v souvislosti s délkou dohodnutého pobytu v mateřské škole.</w:t>
      </w:r>
    </w:p>
    <w:p w:rsidR="00D96DC0" w:rsidRPr="00184491" w:rsidRDefault="00D96DC0" w:rsidP="00D96DC0">
      <w:pPr>
        <w:spacing w:before="144" w:after="144" w:line="240" w:lineRule="auto"/>
        <w:ind w:firstLine="0"/>
        <w:jc w:val="left"/>
        <w:textAlignment w:val="baseline"/>
        <w:rPr>
          <w:rFonts w:eastAsia="Times New Roman" w:cs="Times New Roman"/>
          <w:color w:val="auto"/>
          <w:szCs w:val="24"/>
          <w:lang w:eastAsia="cs-CZ"/>
        </w:rPr>
      </w:pPr>
      <w:r w:rsidRPr="00184491">
        <w:rPr>
          <w:rFonts w:eastAsia="Times New Roman" w:cs="Times New Roman"/>
          <w:color w:val="auto"/>
          <w:szCs w:val="24"/>
          <w:lang w:eastAsia="cs-CZ"/>
        </w:rPr>
        <w:t>Děti mladší tří let jsou zařazovány do skupiny strávníků 3 – 6 let V oblasti životosprávy je denní režim upraven dle potřeb dětí zejména v souvislosti s individuální potřebou aktivity, odpočinku nebo spánku jednotlivých dětí.</w:t>
      </w:r>
    </w:p>
    <w:p w:rsidR="0062295C" w:rsidRPr="0062295C" w:rsidRDefault="00D96DC0" w:rsidP="0062295C">
      <w:pPr>
        <w:spacing w:before="144" w:after="144" w:line="240" w:lineRule="auto"/>
        <w:ind w:firstLine="0"/>
        <w:jc w:val="left"/>
        <w:textAlignment w:val="baseline"/>
        <w:rPr>
          <w:rFonts w:eastAsia="Times New Roman" w:cs="Times New Roman"/>
          <w:color w:val="auto"/>
          <w:szCs w:val="24"/>
          <w:lang w:eastAsia="cs-CZ"/>
        </w:rPr>
      </w:pPr>
      <w:r w:rsidRPr="00184491">
        <w:rPr>
          <w:rFonts w:eastAsia="Times New Roman" w:cs="Times New Roman"/>
          <w:color w:val="auto"/>
          <w:szCs w:val="24"/>
          <w:lang w:eastAsia="cs-CZ"/>
        </w:rPr>
        <w:t> </w:t>
      </w:r>
    </w:p>
    <w:p w:rsidR="0062295C" w:rsidRDefault="0062295C" w:rsidP="00D96DC0">
      <w:pPr>
        <w:spacing w:after="0" w:line="240" w:lineRule="auto"/>
        <w:ind w:firstLine="0"/>
        <w:jc w:val="left"/>
        <w:textAlignment w:val="baseline"/>
        <w:rPr>
          <w:rFonts w:eastAsia="Times New Roman" w:cs="Times New Roman"/>
          <w:b/>
          <w:bCs/>
          <w:color w:val="auto"/>
          <w:szCs w:val="24"/>
          <w:lang w:eastAsia="cs-CZ"/>
        </w:rPr>
      </w:pPr>
    </w:p>
    <w:p w:rsidR="00D96DC0" w:rsidRPr="00184491" w:rsidRDefault="00D96DC0" w:rsidP="00D96DC0">
      <w:pPr>
        <w:spacing w:after="0" w:line="240" w:lineRule="auto"/>
        <w:ind w:firstLine="0"/>
        <w:jc w:val="left"/>
        <w:textAlignment w:val="baseline"/>
        <w:rPr>
          <w:rFonts w:eastAsia="Times New Roman" w:cs="Times New Roman"/>
          <w:color w:val="auto"/>
          <w:szCs w:val="24"/>
          <w:lang w:eastAsia="cs-CZ"/>
        </w:rPr>
      </w:pPr>
      <w:r w:rsidRPr="00184491">
        <w:rPr>
          <w:rFonts w:eastAsia="Times New Roman" w:cs="Times New Roman"/>
          <w:b/>
          <w:bCs/>
          <w:color w:val="auto"/>
          <w:szCs w:val="24"/>
          <w:lang w:eastAsia="cs-CZ"/>
        </w:rPr>
        <w:t>Personální podmínky</w:t>
      </w:r>
    </w:p>
    <w:p w:rsidR="00D96DC0" w:rsidRPr="00184491" w:rsidRDefault="00D96DC0" w:rsidP="00D96DC0">
      <w:pPr>
        <w:spacing w:before="144" w:after="144" w:line="240" w:lineRule="auto"/>
        <w:ind w:firstLine="0"/>
        <w:jc w:val="left"/>
        <w:textAlignment w:val="baseline"/>
        <w:rPr>
          <w:rFonts w:eastAsia="Times New Roman" w:cs="Times New Roman"/>
          <w:color w:val="auto"/>
          <w:szCs w:val="24"/>
          <w:lang w:eastAsia="cs-CZ"/>
        </w:rPr>
      </w:pPr>
      <w:r w:rsidRPr="00184491">
        <w:rPr>
          <w:rFonts w:eastAsia="Times New Roman" w:cs="Times New Roman"/>
          <w:color w:val="auto"/>
          <w:szCs w:val="24"/>
          <w:lang w:eastAsia="cs-CZ"/>
        </w:rPr>
        <w:t>Je optimálně využita maximální možná výše úvazků pedagogických pracovníků.</w:t>
      </w:r>
    </w:p>
    <w:p w:rsidR="00D96DC0" w:rsidRPr="00184491" w:rsidRDefault="00D96DC0" w:rsidP="00D96DC0">
      <w:pPr>
        <w:spacing w:before="144" w:after="144" w:line="240" w:lineRule="auto"/>
        <w:ind w:firstLine="0"/>
        <w:jc w:val="left"/>
        <w:textAlignment w:val="baseline"/>
        <w:rPr>
          <w:rFonts w:eastAsia="Times New Roman" w:cs="Times New Roman"/>
          <w:color w:val="auto"/>
          <w:szCs w:val="24"/>
          <w:lang w:eastAsia="cs-CZ"/>
        </w:rPr>
      </w:pPr>
      <w:r w:rsidRPr="00184491">
        <w:rPr>
          <w:rFonts w:eastAsia="Times New Roman" w:cs="Times New Roman"/>
          <w:color w:val="auto"/>
          <w:szCs w:val="24"/>
          <w:lang w:eastAsia="cs-CZ"/>
        </w:rPr>
        <w:t>Rozpis přímé pedagogické činnosti pedagogů je stanoven tak, aby byl možné</w:t>
      </w:r>
    </w:p>
    <w:p w:rsidR="00D96DC0" w:rsidRPr="00184491" w:rsidRDefault="00D96DC0" w:rsidP="00D96DC0">
      <w:pPr>
        <w:spacing w:before="144" w:after="144" w:line="240" w:lineRule="auto"/>
        <w:ind w:firstLine="0"/>
        <w:jc w:val="left"/>
        <w:textAlignment w:val="baseline"/>
        <w:rPr>
          <w:rFonts w:eastAsia="Times New Roman" w:cs="Times New Roman"/>
          <w:color w:val="auto"/>
          <w:szCs w:val="24"/>
          <w:lang w:eastAsia="cs-CZ"/>
        </w:rPr>
      </w:pPr>
      <w:r w:rsidRPr="00184491">
        <w:rPr>
          <w:rFonts w:eastAsia="Times New Roman" w:cs="Times New Roman"/>
          <w:color w:val="auto"/>
          <w:szCs w:val="24"/>
          <w:lang w:eastAsia="cs-CZ"/>
        </w:rPr>
        <w:t>co největší souběžné působení pedagogů v rámci třídy mateřské školy v organizačně náročnějších částech dne.</w:t>
      </w:r>
    </w:p>
    <w:p w:rsidR="00D96DC0" w:rsidRPr="00184491" w:rsidRDefault="00D96DC0" w:rsidP="00D96DC0">
      <w:pPr>
        <w:spacing w:before="144" w:after="144" w:line="240" w:lineRule="auto"/>
        <w:ind w:firstLine="0"/>
        <w:jc w:val="left"/>
        <w:textAlignment w:val="baseline"/>
        <w:rPr>
          <w:rFonts w:eastAsia="Times New Roman" w:cs="Times New Roman"/>
          <w:color w:val="auto"/>
          <w:szCs w:val="24"/>
          <w:lang w:eastAsia="cs-CZ"/>
        </w:rPr>
      </w:pPr>
      <w:r w:rsidRPr="00184491">
        <w:rPr>
          <w:rFonts w:eastAsia="Times New Roman" w:cs="Times New Roman"/>
          <w:color w:val="auto"/>
          <w:szCs w:val="24"/>
          <w:lang w:eastAsia="cs-CZ"/>
        </w:rPr>
        <w:t>Pro personální posílení mateřské školy plánujeme zřídit pozici chůvy z projektu</w:t>
      </w:r>
    </w:p>
    <w:p w:rsidR="00D96DC0" w:rsidRPr="00184491" w:rsidRDefault="00D96DC0" w:rsidP="00D96DC0">
      <w:pPr>
        <w:spacing w:before="144" w:after="144" w:line="240" w:lineRule="auto"/>
        <w:ind w:firstLine="0"/>
        <w:jc w:val="left"/>
        <w:textAlignment w:val="baseline"/>
        <w:rPr>
          <w:rFonts w:eastAsia="Times New Roman" w:cs="Times New Roman"/>
          <w:color w:val="auto"/>
          <w:szCs w:val="24"/>
          <w:lang w:eastAsia="cs-CZ"/>
        </w:rPr>
      </w:pPr>
      <w:r w:rsidRPr="00184491">
        <w:rPr>
          <w:rFonts w:eastAsia="Times New Roman" w:cs="Times New Roman"/>
          <w:color w:val="auto"/>
          <w:szCs w:val="24"/>
          <w:lang w:eastAsia="cs-CZ"/>
        </w:rPr>
        <w:t>OP VVV ( Podpora škol formou projektů zjednodušeného vykazování – Šablony pro MŠ). Chůva v mateřské škole bude pomáhat učiteli mateřské školy s péčí o dvouleté děti, a to zejména v oblasti sebeobsluhy dítěte, zajištění bezpečnosti a individuálních potřeb dítěte.</w:t>
      </w:r>
    </w:p>
    <w:p w:rsidR="00D96DC0" w:rsidRDefault="00D96DC0" w:rsidP="00D96DC0">
      <w:pPr>
        <w:spacing w:before="144" w:after="144" w:line="240" w:lineRule="auto"/>
        <w:ind w:firstLine="0"/>
        <w:jc w:val="left"/>
        <w:textAlignment w:val="baseline"/>
        <w:rPr>
          <w:rFonts w:eastAsia="Times New Roman" w:cs="Times New Roman"/>
          <w:color w:val="auto"/>
          <w:szCs w:val="24"/>
          <w:lang w:eastAsia="cs-CZ"/>
        </w:rPr>
      </w:pPr>
      <w:r w:rsidRPr="00184491">
        <w:rPr>
          <w:rFonts w:eastAsia="Times New Roman" w:cs="Times New Roman"/>
          <w:color w:val="auto"/>
          <w:szCs w:val="24"/>
          <w:lang w:eastAsia="cs-CZ"/>
        </w:rPr>
        <w:t> </w:t>
      </w:r>
    </w:p>
    <w:p w:rsidR="006359EC" w:rsidRPr="00184491" w:rsidRDefault="006359EC" w:rsidP="00D96DC0">
      <w:pPr>
        <w:spacing w:before="144" w:after="144" w:line="240" w:lineRule="auto"/>
        <w:ind w:firstLine="0"/>
        <w:jc w:val="left"/>
        <w:textAlignment w:val="baseline"/>
        <w:rPr>
          <w:rFonts w:eastAsia="Times New Roman" w:cs="Times New Roman"/>
          <w:color w:val="auto"/>
          <w:szCs w:val="24"/>
          <w:lang w:eastAsia="cs-CZ"/>
        </w:rPr>
      </w:pPr>
    </w:p>
    <w:p w:rsidR="00D96DC0" w:rsidRPr="00184491" w:rsidRDefault="00D96DC0" w:rsidP="00D96DC0">
      <w:pPr>
        <w:spacing w:after="0" w:line="240" w:lineRule="auto"/>
        <w:ind w:firstLine="0"/>
        <w:jc w:val="left"/>
        <w:textAlignment w:val="baseline"/>
        <w:rPr>
          <w:rFonts w:eastAsia="Times New Roman" w:cs="Times New Roman"/>
          <w:color w:val="auto"/>
          <w:szCs w:val="24"/>
          <w:lang w:eastAsia="cs-CZ"/>
        </w:rPr>
      </w:pPr>
      <w:r w:rsidRPr="00184491">
        <w:rPr>
          <w:rFonts w:eastAsia="Times New Roman" w:cs="Times New Roman"/>
          <w:b/>
          <w:bCs/>
          <w:color w:val="auto"/>
          <w:szCs w:val="24"/>
          <w:lang w:eastAsia="cs-CZ"/>
        </w:rPr>
        <w:lastRenderedPageBreak/>
        <w:t>Organizace vzdělávání</w:t>
      </w:r>
    </w:p>
    <w:p w:rsidR="00D96DC0" w:rsidRPr="00184491" w:rsidRDefault="00D96DC0" w:rsidP="00D96DC0">
      <w:pPr>
        <w:spacing w:before="144" w:after="144" w:line="240" w:lineRule="auto"/>
        <w:ind w:firstLine="0"/>
        <w:jc w:val="left"/>
        <w:textAlignment w:val="baseline"/>
        <w:rPr>
          <w:rFonts w:eastAsia="Times New Roman" w:cs="Times New Roman"/>
          <w:color w:val="auto"/>
          <w:szCs w:val="24"/>
          <w:lang w:eastAsia="cs-CZ"/>
        </w:rPr>
      </w:pPr>
      <w:r w:rsidRPr="00184491">
        <w:rPr>
          <w:rFonts w:eastAsia="Times New Roman" w:cs="Times New Roman"/>
          <w:color w:val="auto"/>
          <w:szCs w:val="24"/>
          <w:lang w:eastAsia="cs-CZ"/>
        </w:rPr>
        <w:t>Dětem umožníme individuálně přizpůsobený adaptační režim, dostatek času na veškeré aktivity včetně převlékání a stravování, zohledníme v souladu s právními předpisy počet dětí ve třídě mateřské školy.</w:t>
      </w:r>
    </w:p>
    <w:p w:rsidR="00D96DC0" w:rsidRPr="00184491" w:rsidRDefault="00D96DC0" w:rsidP="00D96DC0">
      <w:pPr>
        <w:spacing w:before="144" w:after="144" w:line="240" w:lineRule="auto"/>
        <w:ind w:firstLine="0"/>
        <w:jc w:val="left"/>
        <w:textAlignment w:val="baseline"/>
        <w:rPr>
          <w:rFonts w:eastAsia="Times New Roman" w:cs="Times New Roman"/>
          <w:color w:val="auto"/>
          <w:szCs w:val="24"/>
          <w:lang w:eastAsia="cs-CZ"/>
        </w:rPr>
      </w:pPr>
      <w:r w:rsidRPr="00184491">
        <w:rPr>
          <w:rFonts w:eastAsia="Times New Roman" w:cs="Times New Roman"/>
          <w:color w:val="auto"/>
          <w:szCs w:val="24"/>
          <w:lang w:eastAsia="cs-CZ"/>
        </w:rPr>
        <w:t>Organizace vzdělávání a plánování činností v mateřské škole vychází z potřeb a zájmů dětí, vyhovuje jejich individuálním vzdělávacím potřebám a možnostem.</w:t>
      </w:r>
    </w:p>
    <w:p w:rsidR="00D96DC0" w:rsidRPr="00184491" w:rsidRDefault="00D96DC0" w:rsidP="00D96DC0">
      <w:pPr>
        <w:spacing w:before="144" w:after="144" w:line="240" w:lineRule="auto"/>
        <w:ind w:firstLine="0"/>
        <w:jc w:val="left"/>
        <w:textAlignment w:val="baseline"/>
        <w:rPr>
          <w:rFonts w:eastAsia="Times New Roman" w:cs="Times New Roman"/>
          <w:color w:val="auto"/>
          <w:szCs w:val="24"/>
          <w:lang w:eastAsia="cs-CZ"/>
        </w:rPr>
      </w:pPr>
      <w:r w:rsidRPr="00184491">
        <w:rPr>
          <w:rFonts w:eastAsia="Times New Roman" w:cs="Times New Roman"/>
          <w:color w:val="auto"/>
          <w:szCs w:val="24"/>
          <w:lang w:eastAsia="cs-CZ"/>
        </w:rPr>
        <w:t> </w:t>
      </w:r>
    </w:p>
    <w:p w:rsidR="00D96DC0" w:rsidRPr="00184491" w:rsidRDefault="00D96DC0" w:rsidP="00D96DC0">
      <w:pPr>
        <w:spacing w:after="0" w:line="240" w:lineRule="auto"/>
        <w:ind w:firstLine="0"/>
        <w:jc w:val="left"/>
        <w:textAlignment w:val="baseline"/>
        <w:rPr>
          <w:rFonts w:eastAsia="Times New Roman" w:cs="Times New Roman"/>
          <w:color w:val="auto"/>
          <w:szCs w:val="24"/>
          <w:lang w:eastAsia="cs-CZ"/>
        </w:rPr>
      </w:pPr>
      <w:r w:rsidRPr="00184491">
        <w:rPr>
          <w:rFonts w:eastAsia="Times New Roman" w:cs="Times New Roman"/>
          <w:b/>
          <w:bCs/>
          <w:color w:val="auto"/>
          <w:szCs w:val="24"/>
          <w:lang w:eastAsia="cs-CZ"/>
        </w:rPr>
        <w:t>Bezpečnostní podmínky</w:t>
      </w:r>
    </w:p>
    <w:p w:rsidR="00D96DC0" w:rsidRPr="00184491" w:rsidRDefault="00D96DC0" w:rsidP="00D96DC0">
      <w:pPr>
        <w:spacing w:before="144" w:after="144" w:line="240" w:lineRule="auto"/>
        <w:ind w:firstLine="0"/>
        <w:jc w:val="left"/>
        <w:textAlignment w:val="baseline"/>
        <w:rPr>
          <w:rFonts w:eastAsia="Times New Roman" w:cs="Times New Roman"/>
          <w:color w:val="auto"/>
          <w:szCs w:val="24"/>
          <w:lang w:eastAsia="cs-CZ"/>
        </w:rPr>
      </w:pPr>
      <w:r w:rsidRPr="00184491">
        <w:rPr>
          <w:rFonts w:eastAsia="Times New Roman" w:cs="Times New Roman"/>
          <w:color w:val="auto"/>
          <w:szCs w:val="24"/>
          <w:lang w:eastAsia="cs-CZ"/>
        </w:rPr>
        <w:t>Se zajištěním bezpečnosti úzce souvisí již zmíněné podmínky, jejichž optimální nastavení může eliminovat případná bezpečnostní rizika. Při zvýšeném počtu dětí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B567A0" w:rsidRDefault="00B567A0" w:rsidP="0062295C">
      <w:pPr>
        <w:ind w:right="3620" w:firstLine="0"/>
        <w:rPr>
          <w:rFonts w:cs="Times New Roman"/>
          <w:b/>
          <w:sz w:val="28"/>
          <w:szCs w:val="28"/>
          <w:u w:val="single"/>
        </w:rPr>
      </w:pPr>
    </w:p>
    <w:p w:rsidR="00B567A0" w:rsidRPr="00F61FC6" w:rsidRDefault="00B567A0" w:rsidP="00121FFF">
      <w:pPr>
        <w:ind w:right="3620" w:firstLine="0"/>
        <w:rPr>
          <w:rFonts w:cs="Times New Roman"/>
          <w:b/>
          <w:sz w:val="28"/>
          <w:szCs w:val="28"/>
          <w:u w:val="single"/>
        </w:rPr>
      </w:pPr>
      <w:r w:rsidRPr="00F61FC6">
        <w:rPr>
          <w:rFonts w:cs="Times New Roman"/>
          <w:b/>
          <w:sz w:val="28"/>
          <w:szCs w:val="28"/>
          <w:u w:val="single"/>
        </w:rPr>
        <w:t xml:space="preserve">Hlavní východiska a zásady jimiž se řídíme: </w:t>
      </w:r>
    </w:p>
    <w:p w:rsidR="00B567A0" w:rsidRPr="00121FFF" w:rsidRDefault="00B567A0" w:rsidP="00121FFF">
      <w:pPr>
        <w:ind w:right="3620"/>
        <w:rPr>
          <w:rFonts w:cs="Times New Roman"/>
          <w:b/>
          <w:szCs w:val="24"/>
        </w:rPr>
      </w:pPr>
      <w:r w:rsidRPr="00121FFF">
        <w:rPr>
          <w:rFonts w:cs="Times New Roman"/>
          <w:b/>
          <w:szCs w:val="24"/>
        </w:rPr>
        <w:t>Směrem k dítěti:</w:t>
      </w:r>
    </w:p>
    <w:p w:rsidR="00B567A0" w:rsidRPr="003E7EDE" w:rsidRDefault="00B567A0" w:rsidP="00253ED8">
      <w:pPr>
        <w:widowControl w:val="0"/>
        <w:numPr>
          <w:ilvl w:val="0"/>
          <w:numId w:val="8"/>
        </w:numPr>
        <w:tabs>
          <w:tab w:val="left" w:pos="277"/>
        </w:tabs>
        <w:spacing w:after="0" w:line="322" w:lineRule="exact"/>
        <w:rPr>
          <w:rFonts w:cs="Times New Roman"/>
          <w:szCs w:val="24"/>
        </w:rPr>
      </w:pPr>
      <w:r w:rsidRPr="003E7EDE">
        <w:rPr>
          <w:rFonts w:cs="Times New Roman"/>
          <w:szCs w:val="24"/>
        </w:rPr>
        <w:t>maximální spokojenost dítěte ve škole, jeho pocit jistoty a bezpečí</w:t>
      </w:r>
    </w:p>
    <w:p w:rsidR="00B567A0" w:rsidRPr="003E7EDE" w:rsidRDefault="00B567A0" w:rsidP="00253ED8">
      <w:pPr>
        <w:widowControl w:val="0"/>
        <w:numPr>
          <w:ilvl w:val="0"/>
          <w:numId w:val="8"/>
        </w:numPr>
        <w:tabs>
          <w:tab w:val="left" w:pos="277"/>
        </w:tabs>
        <w:spacing w:after="0" w:line="322" w:lineRule="exact"/>
        <w:rPr>
          <w:rFonts w:cs="Times New Roman"/>
          <w:szCs w:val="24"/>
        </w:rPr>
      </w:pPr>
      <w:r w:rsidRPr="003E7EDE">
        <w:rPr>
          <w:rFonts w:cs="Times New Roman"/>
          <w:szCs w:val="24"/>
        </w:rPr>
        <w:t>vytváření atmosféry laskavosti, porozumění a tolerance</w:t>
      </w:r>
    </w:p>
    <w:p w:rsidR="00B567A0" w:rsidRPr="003E7EDE" w:rsidRDefault="00B567A0" w:rsidP="00253ED8">
      <w:pPr>
        <w:widowControl w:val="0"/>
        <w:numPr>
          <w:ilvl w:val="0"/>
          <w:numId w:val="8"/>
        </w:numPr>
        <w:tabs>
          <w:tab w:val="left" w:pos="277"/>
        </w:tabs>
        <w:spacing w:after="0" w:line="322" w:lineRule="exact"/>
        <w:rPr>
          <w:rFonts w:cs="Times New Roman"/>
          <w:szCs w:val="24"/>
        </w:rPr>
      </w:pPr>
      <w:r w:rsidRPr="003E7EDE">
        <w:rPr>
          <w:rFonts w:cs="Times New Roman"/>
          <w:szCs w:val="24"/>
        </w:rPr>
        <w:t>zajištění bezpečnosti svěřených dětí</w:t>
      </w:r>
    </w:p>
    <w:p w:rsidR="00B567A0" w:rsidRPr="003E7EDE" w:rsidRDefault="00B567A0" w:rsidP="00253ED8">
      <w:pPr>
        <w:widowControl w:val="0"/>
        <w:numPr>
          <w:ilvl w:val="0"/>
          <w:numId w:val="8"/>
        </w:numPr>
        <w:tabs>
          <w:tab w:val="left" w:pos="282"/>
        </w:tabs>
        <w:spacing w:after="0" w:line="322" w:lineRule="exact"/>
        <w:rPr>
          <w:rFonts w:cs="Times New Roman"/>
          <w:szCs w:val="24"/>
        </w:rPr>
      </w:pPr>
      <w:r w:rsidRPr="003E7EDE">
        <w:rPr>
          <w:rFonts w:cs="Times New Roman"/>
          <w:szCs w:val="24"/>
        </w:rPr>
        <w:t>poskytnutí optimálního množství podnětů pro rozvoj osobnosti dítěte</w:t>
      </w:r>
    </w:p>
    <w:p w:rsidR="00B567A0" w:rsidRPr="003E7EDE" w:rsidRDefault="00B567A0" w:rsidP="00253ED8">
      <w:pPr>
        <w:widowControl w:val="0"/>
        <w:numPr>
          <w:ilvl w:val="0"/>
          <w:numId w:val="8"/>
        </w:numPr>
        <w:tabs>
          <w:tab w:val="left" w:pos="282"/>
        </w:tabs>
        <w:spacing w:after="0" w:line="322" w:lineRule="exact"/>
        <w:rPr>
          <w:rFonts w:cs="Times New Roman"/>
          <w:szCs w:val="24"/>
        </w:rPr>
      </w:pPr>
      <w:r w:rsidRPr="003E7EDE">
        <w:rPr>
          <w:rFonts w:cs="Times New Roman"/>
          <w:szCs w:val="24"/>
        </w:rPr>
        <w:t>vytváření prostoru k poznávání světa kolem sebe</w:t>
      </w:r>
    </w:p>
    <w:p w:rsidR="00B567A0" w:rsidRPr="003E7EDE" w:rsidRDefault="00B567A0" w:rsidP="00253ED8">
      <w:pPr>
        <w:widowControl w:val="0"/>
        <w:numPr>
          <w:ilvl w:val="0"/>
          <w:numId w:val="8"/>
        </w:numPr>
        <w:tabs>
          <w:tab w:val="left" w:pos="282"/>
        </w:tabs>
        <w:spacing w:after="0" w:line="322" w:lineRule="exact"/>
        <w:rPr>
          <w:rFonts w:cs="Times New Roman"/>
          <w:szCs w:val="24"/>
        </w:rPr>
      </w:pPr>
      <w:r w:rsidRPr="003E7EDE">
        <w:rPr>
          <w:rFonts w:cs="Times New Roman"/>
          <w:szCs w:val="24"/>
        </w:rPr>
        <w:t>respektování potřeb souvisejících se zdravým vývojem</w:t>
      </w:r>
    </w:p>
    <w:p w:rsidR="00B567A0" w:rsidRPr="003E7EDE" w:rsidRDefault="00B567A0" w:rsidP="00253ED8">
      <w:pPr>
        <w:widowControl w:val="0"/>
        <w:numPr>
          <w:ilvl w:val="0"/>
          <w:numId w:val="8"/>
        </w:numPr>
        <w:tabs>
          <w:tab w:val="left" w:pos="282"/>
        </w:tabs>
        <w:spacing w:after="0" w:line="322" w:lineRule="exact"/>
        <w:rPr>
          <w:rFonts w:cs="Times New Roman"/>
          <w:szCs w:val="24"/>
        </w:rPr>
      </w:pPr>
      <w:r w:rsidRPr="003E7EDE">
        <w:rPr>
          <w:rFonts w:cs="Times New Roman"/>
          <w:szCs w:val="24"/>
        </w:rPr>
        <w:t>zavedení adaptačního programu</w:t>
      </w:r>
    </w:p>
    <w:p w:rsidR="00B567A0" w:rsidRPr="003E7EDE" w:rsidRDefault="00B567A0" w:rsidP="00253ED8">
      <w:pPr>
        <w:widowControl w:val="0"/>
        <w:numPr>
          <w:ilvl w:val="0"/>
          <w:numId w:val="8"/>
        </w:numPr>
        <w:tabs>
          <w:tab w:val="left" w:pos="282"/>
        </w:tabs>
        <w:spacing w:after="0" w:line="322" w:lineRule="exact"/>
        <w:jc w:val="left"/>
        <w:rPr>
          <w:rFonts w:cs="Times New Roman"/>
          <w:szCs w:val="24"/>
        </w:rPr>
      </w:pPr>
      <w:r w:rsidRPr="003E7EDE">
        <w:rPr>
          <w:rFonts w:cs="Times New Roman"/>
          <w:szCs w:val="24"/>
        </w:rPr>
        <w:t>vytvoření prostoru k rozvíjení sociálních kontaktů a používání nových rolí skupině</w:t>
      </w:r>
    </w:p>
    <w:p w:rsidR="0062295C" w:rsidRPr="0062295C" w:rsidRDefault="00B567A0" w:rsidP="0062295C">
      <w:pPr>
        <w:widowControl w:val="0"/>
        <w:numPr>
          <w:ilvl w:val="0"/>
          <w:numId w:val="8"/>
        </w:numPr>
        <w:tabs>
          <w:tab w:val="left" w:pos="282"/>
        </w:tabs>
        <w:spacing w:after="333" w:line="322" w:lineRule="exact"/>
        <w:jc w:val="left"/>
        <w:rPr>
          <w:rFonts w:cs="Times New Roman"/>
          <w:szCs w:val="24"/>
        </w:rPr>
      </w:pPr>
      <w:r w:rsidRPr="003E7EDE">
        <w:rPr>
          <w:rFonts w:cs="Times New Roman"/>
          <w:szCs w:val="24"/>
        </w:rPr>
        <w:t>dítě je chápáno jako jedinečná a neopakovatelná osobnost s právem být akceptováno</w:t>
      </w:r>
    </w:p>
    <w:p w:rsidR="00B567A0" w:rsidRPr="0074300B" w:rsidRDefault="00B567A0" w:rsidP="0074300B">
      <w:pPr>
        <w:widowControl w:val="0"/>
        <w:tabs>
          <w:tab w:val="left" w:pos="282"/>
        </w:tabs>
        <w:spacing w:after="333" w:line="322" w:lineRule="exact"/>
        <w:rPr>
          <w:rFonts w:cs="Times New Roman"/>
          <w:b/>
          <w:szCs w:val="24"/>
        </w:rPr>
      </w:pPr>
      <w:r w:rsidRPr="0074300B">
        <w:rPr>
          <w:rFonts w:cs="Times New Roman"/>
          <w:b/>
          <w:szCs w:val="24"/>
        </w:rPr>
        <w:t>Směrem k rodině:</w:t>
      </w:r>
    </w:p>
    <w:p w:rsidR="00B567A0" w:rsidRPr="003E7EDE" w:rsidRDefault="00B567A0" w:rsidP="00253ED8">
      <w:pPr>
        <w:widowControl w:val="0"/>
        <w:numPr>
          <w:ilvl w:val="0"/>
          <w:numId w:val="8"/>
        </w:numPr>
        <w:tabs>
          <w:tab w:val="left" w:pos="277"/>
        </w:tabs>
        <w:spacing w:after="0" w:line="322" w:lineRule="exact"/>
        <w:rPr>
          <w:rFonts w:cs="Times New Roman"/>
          <w:szCs w:val="24"/>
        </w:rPr>
      </w:pPr>
      <w:r w:rsidRPr="003E7EDE">
        <w:rPr>
          <w:rFonts w:cs="Times New Roman"/>
          <w:szCs w:val="24"/>
        </w:rPr>
        <w:t>vytváření vzájemné důvěry mezi rodinou a školou</w:t>
      </w:r>
    </w:p>
    <w:p w:rsidR="00B567A0" w:rsidRPr="003E7EDE" w:rsidRDefault="00B567A0" w:rsidP="00253ED8">
      <w:pPr>
        <w:widowControl w:val="0"/>
        <w:numPr>
          <w:ilvl w:val="0"/>
          <w:numId w:val="8"/>
        </w:numPr>
        <w:tabs>
          <w:tab w:val="left" w:pos="277"/>
        </w:tabs>
        <w:spacing w:after="0" w:line="322" w:lineRule="exact"/>
        <w:rPr>
          <w:rFonts w:cs="Times New Roman"/>
          <w:szCs w:val="24"/>
        </w:rPr>
      </w:pPr>
      <w:r w:rsidRPr="003E7EDE">
        <w:rPr>
          <w:rFonts w:cs="Times New Roman"/>
          <w:szCs w:val="24"/>
        </w:rPr>
        <w:t>respektování hodnot uznávaných v rodině</w:t>
      </w:r>
    </w:p>
    <w:p w:rsidR="00B567A0" w:rsidRPr="003E7EDE" w:rsidRDefault="00B567A0" w:rsidP="00253ED8">
      <w:pPr>
        <w:widowControl w:val="0"/>
        <w:numPr>
          <w:ilvl w:val="0"/>
          <w:numId w:val="8"/>
        </w:numPr>
        <w:tabs>
          <w:tab w:val="left" w:pos="277"/>
        </w:tabs>
        <w:spacing w:after="0" w:line="322" w:lineRule="exact"/>
        <w:rPr>
          <w:rFonts w:cs="Times New Roman"/>
          <w:szCs w:val="24"/>
        </w:rPr>
      </w:pPr>
      <w:r w:rsidRPr="003E7EDE">
        <w:rPr>
          <w:rFonts w:cs="Times New Roman"/>
          <w:szCs w:val="24"/>
        </w:rPr>
        <w:t>zajišťování kontinuity výchovy v rodině a ve škole</w:t>
      </w:r>
    </w:p>
    <w:p w:rsidR="00B567A0" w:rsidRPr="003E7EDE" w:rsidRDefault="00B567A0" w:rsidP="00253ED8">
      <w:pPr>
        <w:widowControl w:val="0"/>
        <w:numPr>
          <w:ilvl w:val="0"/>
          <w:numId w:val="8"/>
        </w:numPr>
        <w:tabs>
          <w:tab w:val="left" w:pos="277"/>
        </w:tabs>
        <w:spacing w:after="0" w:line="322" w:lineRule="exact"/>
        <w:rPr>
          <w:rFonts w:cs="Times New Roman"/>
        </w:rPr>
      </w:pPr>
      <w:r w:rsidRPr="003E7EDE">
        <w:rPr>
          <w:rFonts w:cs="Times New Roman"/>
        </w:rPr>
        <w:t>možnost příchodu a odchodu dítěte do MŠ kdykoli během dne</w:t>
      </w:r>
    </w:p>
    <w:p w:rsidR="00B567A0" w:rsidRPr="003E7EDE" w:rsidRDefault="00B567A0" w:rsidP="00253ED8">
      <w:pPr>
        <w:widowControl w:val="0"/>
        <w:numPr>
          <w:ilvl w:val="0"/>
          <w:numId w:val="8"/>
        </w:numPr>
        <w:tabs>
          <w:tab w:val="left" w:pos="282"/>
        </w:tabs>
        <w:spacing w:after="0" w:line="322" w:lineRule="exact"/>
        <w:rPr>
          <w:rFonts w:cs="Times New Roman"/>
        </w:rPr>
      </w:pPr>
      <w:r w:rsidRPr="003E7EDE">
        <w:rPr>
          <w:rFonts w:cs="Times New Roman"/>
        </w:rPr>
        <w:t>vtažení rodiny do akcí školy i do každodenní činnosti ve třídě</w:t>
      </w:r>
    </w:p>
    <w:p w:rsidR="00B567A0" w:rsidRPr="003E7EDE" w:rsidRDefault="00B567A0" w:rsidP="00253ED8">
      <w:pPr>
        <w:widowControl w:val="0"/>
        <w:numPr>
          <w:ilvl w:val="0"/>
          <w:numId w:val="8"/>
        </w:numPr>
        <w:tabs>
          <w:tab w:val="left" w:pos="282"/>
        </w:tabs>
        <w:spacing w:after="0" w:line="322" w:lineRule="exact"/>
        <w:rPr>
          <w:rFonts w:cs="Times New Roman"/>
        </w:rPr>
      </w:pPr>
      <w:r w:rsidRPr="003E7EDE">
        <w:rPr>
          <w:rFonts w:cs="Times New Roman"/>
        </w:rPr>
        <w:t>vstřícná, partnerská, otevřená komunikace s rodinou</w:t>
      </w:r>
    </w:p>
    <w:p w:rsidR="00184491" w:rsidRPr="0074300B" w:rsidRDefault="00B567A0" w:rsidP="0074300B">
      <w:pPr>
        <w:widowControl w:val="0"/>
        <w:numPr>
          <w:ilvl w:val="0"/>
          <w:numId w:val="8"/>
        </w:numPr>
        <w:tabs>
          <w:tab w:val="left" w:pos="282"/>
        </w:tabs>
        <w:spacing w:after="643" w:line="322" w:lineRule="exact"/>
        <w:rPr>
          <w:rFonts w:cs="Times New Roman"/>
        </w:rPr>
      </w:pPr>
      <w:r w:rsidRPr="003E7EDE">
        <w:rPr>
          <w:rFonts w:cs="Times New Roman"/>
        </w:rPr>
        <w:t>poskytování odborné pomoci</w:t>
      </w:r>
    </w:p>
    <w:p w:rsidR="00184491" w:rsidRDefault="00184491" w:rsidP="00184491">
      <w:pPr>
        <w:widowControl w:val="0"/>
        <w:tabs>
          <w:tab w:val="left" w:pos="282"/>
        </w:tabs>
        <w:spacing w:after="643" w:line="322" w:lineRule="exact"/>
        <w:rPr>
          <w:rFonts w:cs="Times New Roman"/>
        </w:rPr>
      </w:pPr>
    </w:p>
    <w:p w:rsidR="00D96DC0" w:rsidRPr="006359EC" w:rsidRDefault="00D96DC0" w:rsidP="006359EC">
      <w:pPr>
        <w:pStyle w:val="Nadpis1"/>
        <w:rPr>
          <w:rStyle w:val="Siln"/>
          <w:b/>
          <w:bCs w:val="0"/>
          <w:szCs w:val="36"/>
          <w:bdr w:val="none" w:sz="0" w:space="0" w:color="auto" w:frame="1"/>
        </w:rPr>
      </w:pPr>
      <w:bookmarkStart w:id="50" w:name="_Toc146483996"/>
      <w:r w:rsidRPr="006359EC">
        <w:rPr>
          <w:rStyle w:val="Siln"/>
          <w:b/>
          <w:bCs w:val="0"/>
          <w:szCs w:val="36"/>
          <w:bdr w:val="none" w:sz="0" w:space="0" w:color="auto" w:frame="1"/>
        </w:rPr>
        <w:lastRenderedPageBreak/>
        <w:t>Vzdělávací obsah</w:t>
      </w:r>
      <w:bookmarkEnd w:id="50"/>
    </w:p>
    <w:p w:rsidR="00881331" w:rsidRDefault="00881331" w:rsidP="00D96DC0"/>
    <w:p w:rsidR="00D96DC0" w:rsidRPr="00184491" w:rsidRDefault="00D96DC0" w:rsidP="00184491">
      <w:pPr>
        <w:pStyle w:val="Nadpis2"/>
      </w:pPr>
      <w:bookmarkStart w:id="51" w:name="_Toc146483997"/>
      <w:r w:rsidRPr="00D96DC0">
        <w:t>Principy a metody vzdělávání</w:t>
      </w:r>
      <w:bookmarkEnd w:id="51"/>
    </w:p>
    <w:p w:rsidR="00D96DC0" w:rsidRPr="00184491" w:rsidRDefault="00D96DC0" w:rsidP="00D96DC0">
      <w:pPr>
        <w:spacing w:before="144" w:after="144" w:line="240" w:lineRule="auto"/>
        <w:ind w:firstLine="0"/>
        <w:jc w:val="left"/>
        <w:textAlignment w:val="baseline"/>
        <w:rPr>
          <w:rFonts w:eastAsia="Times New Roman" w:cs="Times New Roman"/>
          <w:color w:val="auto"/>
          <w:szCs w:val="24"/>
          <w:lang w:eastAsia="cs-CZ"/>
        </w:rPr>
      </w:pPr>
      <w:r w:rsidRPr="00184491">
        <w:rPr>
          <w:rFonts w:eastAsia="Times New Roman" w:cs="Times New Roman"/>
          <w:color w:val="auto"/>
          <w:szCs w:val="24"/>
          <w:lang w:eastAsia="cs-CZ"/>
        </w:rPr>
        <w:t>Metody a formy naší práce:</w:t>
      </w:r>
    </w:p>
    <w:p w:rsidR="00D96DC0" w:rsidRPr="00184491" w:rsidRDefault="00D96DC0" w:rsidP="00463278">
      <w:pPr>
        <w:numPr>
          <w:ilvl w:val="0"/>
          <w:numId w:val="20"/>
        </w:numPr>
        <w:spacing w:after="0" w:line="240" w:lineRule="auto"/>
        <w:ind w:left="0"/>
        <w:jc w:val="left"/>
        <w:textAlignment w:val="baseline"/>
        <w:rPr>
          <w:rFonts w:eastAsia="Times New Roman" w:cs="Times New Roman"/>
          <w:color w:val="auto"/>
          <w:szCs w:val="24"/>
          <w:lang w:eastAsia="cs-CZ"/>
        </w:rPr>
      </w:pPr>
      <w:r w:rsidRPr="00184491">
        <w:rPr>
          <w:rFonts w:eastAsia="Times New Roman" w:cs="Times New Roman"/>
          <w:color w:val="auto"/>
          <w:szCs w:val="24"/>
          <w:lang w:eastAsia="cs-CZ"/>
        </w:rPr>
        <w:t>předškolní vzdělávání maximálně přizpůsobujeme vývojovým fyziologickým, sociálním a emocionálním potřebám dětí této věkové skupiny</w:t>
      </w:r>
    </w:p>
    <w:p w:rsidR="00D96DC0" w:rsidRPr="00184491" w:rsidRDefault="00D96DC0" w:rsidP="00463278">
      <w:pPr>
        <w:numPr>
          <w:ilvl w:val="0"/>
          <w:numId w:val="20"/>
        </w:numPr>
        <w:spacing w:after="0" w:line="240" w:lineRule="auto"/>
        <w:ind w:left="0"/>
        <w:jc w:val="left"/>
        <w:textAlignment w:val="baseline"/>
        <w:rPr>
          <w:rFonts w:eastAsia="Times New Roman" w:cs="Times New Roman"/>
          <w:color w:val="auto"/>
          <w:szCs w:val="24"/>
          <w:lang w:eastAsia="cs-CZ"/>
        </w:rPr>
      </w:pPr>
      <w:r w:rsidRPr="00184491">
        <w:rPr>
          <w:rFonts w:eastAsia="Times New Roman" w:cs="Times New Roman"/>
          <w:color w:val="auto"/>
          <w:szCs w:val="24"/>
          <w:lang w:eastAsia="cs-CZ"/>
        </w:rPr>
        <w:t>nabízíme vhodné vzdělávací prostředí, pro dítě vstřícné, podnětné, zajímavé a obsahově bohaté, které mu zajišťuje možnost projevovat se, bavit a zaměstnávat přirozeným dětským způsobem</w:t>
      </w:r>
    </w:p>
    <w:p w:rsidR="00D96DC0" w:rsidRPr="00184491" w:rsidRDefault="00D96DC0" w:rsidP="00463278">
      <w:pPr>
        <w:numPr>
          <w:ilvl w:val="0"/>
          <w:numId w:val="20"/>
        </w:numPr>
        <w:spacing w:after="0" w:line="240" w:lineRule="auto"/>
        <w:ind w:left="0"/>
        <w:jc w:val="left"/>
        <w:textAlignment w:val="baseline"/>
        <w:rPr>
          <w:rFonts w:eastAsia="Times New Roman" w:cs="Times New Roman"/>
          <w:color w:val="auto"/>
          <w:szCs w:val="24"/>
          <w:lang w:eastAsia="cs-CZ"/>
        </w:rPr>
      </w:pPr>
      <w:r w:rsidRPr="00184491">
        <w:rPr>
          <w:rFonts w:eastAsia="Times New Roman" w:cs="Times New Roman"/>
          <w:color w:val="auto"/>
          <w:szCs w:val="24"/>
          <w:lang w:eastAsia="cs-CZ"/>
        </w:rPr>
        <w:t>používáme metody prožitkového a kooperativního učení hrou a činnostmi dětí, které jsou založeny na přímých zážitcích dítěte, podporují dětskou zvídavost a potřebu objevovat, podněcují radost dítěte z učení, jeho zájem poznávat nové, získávat zkušenosti a ovládat další dovednosti</w:t>
      </w:r>
    </w:p>
    <w:p w:rsidR="00D96DC0" w:rsidRPr="00184491" w:rsidRDefault="00D96DC0" w:rsidP="00463278">
      <w:pPr>
        <w:numPr>
          <w:ilvl w:val="0"/>
          <w:numId w:val="20"/>
        </w:numPr>
        <w:spacing w:after="0" w:line="240" w:lineRule="auto"/>
        <w:ind w:left="0"/>
        <w:jc w:val="left"/>
        <w:textAlignment w:val="baseline"/>
        <w:rPr>
          <w:rFonts w:eastAsia="Times New Roman" w:cs="Times New Roman"/>
          <w:color w:val="auto"/>
          <w:szCs w:val="24"/>
          <w:lang w:eastAsia="cs-CZ"/>
        </w:rPr>
      </w:pPr>
      <w:r w:rsidRPr="00184491">
        <w:rPr>
          <w:rFonts w:eastAsia="Times New Roman" w:cs="Times New Roman"/>
          <w:color w:val="auto"/>
          <w:szCs w:val="24"/>
          <w:lang w:eastAsia="cs-CZ"/>
        </w:rPr>
        <w:t>využíváme i situačního učení založené na vytváření a využívání situací,</w:t>
      </w:r>
    </w:p>
    <w:p w:rsidR="00D96DC0" w:rsidRPr="00184491" w:rsidRDefault="00D96DC0" w:rsidP="00D96DC0">
      <w:pPr>
        <w:spacing w:before="144" w:after="144" w:line="240" w:lineRule="auto"/>
        <w:ind w:firstLine="0"/>
        <w:jc w:val="left"/>
        <w:textAlignment w:val="baseline"/>
        <w:rPr>
          <w:rFonts w:eastAsia="Times New Roman" w:cs="Times New Roman"/>
          <w:color w:val="auto"/>
          <w:szCs w:val="24"/>
          <w:lang w:eastAsia="cs-CZ"/>
        </w:rPr>
      </w:pPr>
      <w:r w:rsidRPr="00184491">
        <w:rPr>
          <w:rFonts w:eastAsia="Times New Roman" w:cs="Times New Roman"/>
          <w:color w:val="auto"/>
          <w:szCs w:val="24"/>
          <w:lang w:eastAsia="cs-CZ"/>
        </w:rPr>
        <w:t>které poskytují dítěti srozumitelné praktické ukázky životních souvislostí tak, aby se dítě učilo dovednostem a poznatkům v okamžiku, kdy je potřebuje a lépe tak chápalo jejich smysl</w:t>
      </w:r>
    </w:p>
    <w:p w:rsidR="00D96DC0" w:rsidRPr="00184491" w:rsidRDefault="00D96DC0" w:rsidP="00463278">
      <w:pPr>
        <w:numPr>
          <w:ilvl w:val="0"/>
          <w:numId w:val="21"/>
        </w:numPr>
        <w:spacing w:after="0" w:line="240" w:lineRule="auto"/>
        <w:ind w:left="0"/>
        <w:jc w:val="left"/>
        <w:textAlignment w:val="baseline"/>
        <w:rPr>
          <w:rFonts w:eastAsia="Times New Roman" w:cs="Times New Roman"/>
          <w:color w:val="auto"/>
          <w:szCs w:val="24"/>
          <w:lang w:eastAsia="cs-CZ"/>
        </w:rPr>
      </w:pPr>
      <w:r w:rsidRPr="00184491">
        <w:rPr>
          <w:rFonts w:eastAsia="Times New Roman" w:cs="Times New Roman"/>
          <w:color w:val="auto"/>
          <w:szCs w:val="24"/>
          <w:lang w:eastAsia="cs-CZ"/>
        </w:rPr>
        <w:t>v naší výchovné práci uplatňujeme aktivity spontánní i řízené tak, aby byly vzájemně provázané a vyvážené</w:t>
      </w:r>
    </w:p>
    <w:p w:rsidR="00D96DC0" w:rsidRPr="00184491" w:rsidRDefault="00D96DC0" w:rsidP="00463278">
      <w:pPr>
        <w:numPr>
          <w:ilvl w:val="0"/>
          <w:numId w:val="21"/>
        </w:numPr>
        <w:spacing w:after="0" w:line="240" w:lineRule="auto"/>
        <w:ind w:left="0"/>
        <w:jc w:val="left"/>
        <w:textAlignment w:val="baseline"/>
        <w:rPr>
          <w:rFonts w:eastAsia="Times New Roman" w:cs="Times New Roman"/>
          <w:color w:val="auto"/>
          <w:szCs w:val="24"/>
          <w:lang w:eastAsia="cs-CZ"/>
        </w:rPr>
      </w:pPr>
      <w:r w:rsidRPr="00184491">
        <w:rPr>
          <w:rFonts w:eastAsia="Times New Roman" w:cs="Times New Roman"/>
          <w:color w:val="auto"/>
          <w:szCs w:val="24"/>
          <w:lang w:eastAsia="cs-CZ"/>
        </w:rPr>
        <w:t>nabízíme dětem didakticky zacílené činnosti, které přímo či nepřímo motivujeme, tyto činnosti probíhají individuálně nebo v menší či větší skupině</w:t>
      </w:r>
    </w:p>
    <w:p w:rsidR="00D96DC0" w:rsidRPr="00184491" w:rsidRDefault="00D96DC0" w:rsidP="00463278">
      <w:pPr>
        <w:numPr>
          <w:ilvl w:val="0"/>
          <w:numId w:val="21"/>
        </w:numPr>
        <w:spacing w:after="0" w:line="240" w:lineRule="auto"/>
        <w:ind w:left="0"/>
        <w:jc w:val="left"/>
        <w:textAlignment w:val="baseline"/>
        <w:rPr>
          <w:rFonts w:eastAsia="Times New Roman" w:cs="Times New Roman"/>
          <w:color w:val="auto"/>
          <w:szCs w:val="24"/>
          <w:lang w:eastAsia="cs-CZ"/>
        </w:rPr>
      </w:pPr>
      <w:r w:rsidRPr="00184491">
        <w:rPr>
          <w:rFonts w:eastAsia="Times New Roman" w:cs="Times New Roman"/>
          <w:color w:val="auto"/>
          <w:szCs w:val="24"/>
          <w:lang w:eastAsia="cs-CZ"/>
        </w:rPr>
        <w:t>snažíme se iniciovat vhodné činnosti, připravovat prostředí a nabízet dítěti příležitosti, jak poznávat, přemýšlet, chápat a porozumět sobě a všemu kolem sebe stále účinnějším způsobem</w:t>
      </w:r>
    </w:p>
    <w:p w:rsidR="00D96DC0" w:rsidRPr="00184491" w:rsidRDefault="00D96DC0" w:rsidP="00463278">
      <w:pPr>
        <w:numPr>
          <w:ilvl w:val="0"/>
          <w:numId w:val="21"/>
        </w:numPr>
        <w:spacing w:after="0" w:line="240" w:lineRule="auto"/>
        <w:ind w:left="0"/>
        <w:jc w:val="left"/>
        <w:textAlignment w:val="baseline"/>
        <w:rPr>
          <w:rFonts w:eastAsia="Times New Roman" w:cs="Times New Roman"/>
          <w:color w:val="auto"/>
          <w:szCs w:val="24"/>
          <w:lang w:eastAsia="cs-CZ"/>
        </w:rPr>
      </w:pPr>
      <w:r w:rsidRPr="00184491">
        <w:rPr>
          <w:rFonts w:eastAsia="Times New Roman" w:cs="Times New Roman"/>
          <w:color w:val="auto"/>
          <w:szCs w:val="24"/>
          <w:lang w:eastAsia="cs-CZ"/>
        </w:rPr>
        <w:t>vzdělávání probíhá na základě integrovaných bloků, které nabízejí dítěti vzdělávací obsah v přirozených souvislostech a vazbách, dítě tak nezískává jen izolované poznatky či jednoduché dovednosti, ale získaná zkušenost je komplexnější a stává se pro dítě snáze uchopitelnou a prakticky využitelnou</w:t>
      </w:r>
    </w:p>
    <w:p w:rsidR="00D96DC0" w:rsidRPr="00184491" w:rsidRDefault="00D96DC0" w:rsidP="00463278">
      <w:pPr>
        <w:numPr>
          <w:ilvl w:val="0"/>
          <w:numId w:val="21"/>
        </w:numPr>
        <w:spacing w:after="0" w:line="240" w:lineRule="auto"/>
        <w:ind w:left="0"/>
        <w:jc w:val="left"/>
        <w:textAlignment w:val="baseline"/>
        <w:rPr>
          <w:rFonts w:eastAsia="Times New Roman" w:cs="Times New Roman"/>
          <w:color w:val="auto"/>
          <w:szCs w:val="24"/>
          <w:lang w:eastAsia="cs-CZ"/>
        </w:rPr>
      </w:pPr>
      <w:r w:rsidRPr="00184491">
        <w:rPr>
          <w:rFonts w:eastAsia="Times New Roman" w:cs="Times New Roman"/>
          <w:color w:val="auto"/>
          <w:szCs w:val="24"/>
          <w:lang w:eastAsia="cs-CZ"/>
        </w:rPr>
        <w:t>při práci s předškolními dětmi využíváme metody a prostředky klasických specifických didaktik jednotlivých oborů výchovně vzdělávacích činností (metodik), které jsou zaměřeny na práci s předškolním dítětem</w:t>
      </w:r>
    </w:p>
    <w:p w:rsidR="007428DD" w:rsidRPr="00E24AD3" w:rsidRDefault="007428DD" w:rsidP="007428DD">
      <w:pPr>
        <w:pStyle w:val="Bodytext20"/>
        <w:shd w:val="clear" w:color="auto" w:fill="auto"/>
        <w:tabs>
          <w:tab w:val="left" w:pos="851"/>
        </w:tabs>
        <w:spacing w:after="0" w:line="322" w:lineRule="exact"/>
        <w:jc w:val="both"/>
        <w:rPr>
          <w:rFonts w:ascii="Times New Roman" w:hAnsi="Times New Roman" w:cs="Times New Roman"/>
        </w:rPr>
      </w:pPr>
    </w:p>
    <w:p w:rsidR="007428DD" w:rsidRDefault="007428DD" w:rsidP="007428DD">
      <w:pPr>
        <w:rPr>
          <w:rFonts w:cs="Times New Roman"/>
          <w:szCs w:val="24"/>
        </w:rPr>
      </w:pPr>
    </w:p>
    <w:p w:rsidR="00BA11B1" w:rsidRDefault="00BA11B1" w:rsidP="007428DD">
      <w:pPr>
        <w:rPr>
          <w:rFonts w:cs="Times New Roman"/>
          <w:szCs w:val="24"/>
        </w:rPr>
      </w:pPr>
    </w:p>
    <w:p w:rsidR="00BA11B1" w:rsidRDefault="00BA11B1" w:rsidP="007428DD">
      <w:pPr>
        <w:rPr>
          <w:rFonts w:cs="Times New Roman"/>
          <w:szCs w:val="24"/>
        </w:rPr>
      </w:pPr>
    </w:p>
    <w:p w:rsidR="00BA11B1" w:rsidRDefault="00BA11B1" w:rsidP="007428DD">
      <w:pPr>
        <w:rPr>
          <w:rFonts w:cs="Times New Roman"/>
          <w:szCs w:val="24"/>
        </w:rPr>
      </w:pPr>
    </w:p>
    <w:p w:rsidR="00BA11B1" w:rsidRDefault="00BA11B1" w:rsidP="007428DD">
      <w:pPr>
        <w:rPr>
          <w:rFonts w:cs="Times New Roman"/>
          <w:szCs w:val="24"/>
        </w:rPr>
      </w:pPr>
    </w:p>
    <w:p w:rsidR="00BA11B1" w:rsidRPr="00E24AD3" w:rsidRDefault="00BA11B1" w:rsidP="007428DD">
      <w:pPr>
        <w:rPr>
          <w:rFonts w:cs="Times New Roman"/>
          <w:szCs w:val="24"/>
        </w:rPr>
      </w:pPr>
    </w:p>
    <w:p w:rsidR="0021323D" w:rsidRDefault="0021323D" w:rsidP="0021323D">
      <w:pPr>
        <w:pStyle w:val="Nadpis2"/>
      </w:pPr>
      <w:bookmarkStart w:id="52" w:name="_Toc491371330"/>
      <w:bookmarkStart w:id="53" w:name="_Toc146483998"/>
      <w:r w:rsidRPr="0021323D">
        <w:lastRenderedPageBreak/>
        <w:t>Integrované bloky</w:t>
      </w:r>
      <w:bookmarkEnd w:id="52"/>
      <w:bookmarkEnd w:id="53"/>
    </w:p>
    <w:p w:rsidR="0021323D" w:rsidRPr="00BE0435" w:rsidRDefault="0021323D" w:rsidP="0021323D">
      <w:pPr>
        <w:spacing w:after="0" w:line="360" w:lineRule="auto"/>
        <w:ind w:firstLine="0"/>
        <w:jc w:val="left"/>
        <w:rPr>
          <w:rFonts w:eastAsia="Times New Roman" w:cs="Times New Roman"/>
          <w:szCs w:val="24"/>
          <w:lang w:eastAsia="cs-CZ"/>
        </w:rPr>
      </w:pPr>
      <w:r w:rsidRPr="00BE0435">
        <w:rPr>
          <w:rFonts w:eastAsia="Times New Roman" w:cs="Times New Roman"/>
          <w:szCs w:val="24"/>
          <w:lang w:eastAsia="cs-CZ"/>
        </w:rPr>
        <w:t>Vzdělávací obsah tvoří u</w:t>
      </w:r>
      <w:r w:rsidR="008831DF">
        <w:rPr>
          <w:rFonts w:eastAsia="Times New Roman" w:cs="Times New Roman"/>
          <w:szCs w:val="24"/>
          <w:lang w:eastAsia="cs-CZ"/>
        </w:rPr>
        <w:t xml:space="preserve">čivo v podobě </w:t>
      </w:r>
      <w:r w:rsidRPr="00BE0435">
        <w:rPr>
          <w:rFonts w:eastAsia="Times New Roman" w:cs="Times New Roman"/>
          <w:szCs w:val="24"/>
          <w:lang w:eastAsia="cs-CZ"/>
        </w:rPr>
        <w:t>integrovaných bloků, které byly vytvořeny za spolupráce celého pedagogického týmu, byly ověřeny v praxi během tříletého období a jsou závazná pro vytváření třídních vzdělávacích programů.</w:t>
      </w:r>
    </w:p>
    <w:p w:rsidR="0021323D" w:rsidRDefault="0021323D" w:rsidP="0021323D">
      <w:pPr>
        <w:spacing w:after="0" w:line="360" w:lineRule="auto"/>
        <w:ind w:firstLine="0"/>
        <w:jc w:val="left"/>
        <w:rPr>
          <w:rFonts w:eastAsia="Times New Roman" w:cs="Times New Roman"/>
          <w:szCs w:val="24"/>
          <w:lang w:eastAsia="cs-CZ"/>
        </w:rPr>
      </w:pPr>
      <w:r w:rsidRPr="00BE0435">
        <w:rPr>
          <w:rFonts w:eastAsia="Times New Roman" w:cs="Times New Roman"/>
          <w:szCs w:val="24"/>
          <w:lang w:eastAsia="cs-CZ"/>
        </w:rPr>
        <w:t>Poskytují učitelkám dostatečně široký prostor pro vytváření podtémat, vlastních tematických částí, či začleňování vlastních třídních projektů.</w:t>
      </w:r>
    </w:p>
    <w:p w:rsidR="008831DF" w:rsidRPr="00BE0435" w:rsidRDefault="008831DF" w:rsidP="0021323D">
      <w:pPr>
        <w:spacing w:after="0" w:line="360" w:lineRule="auto"/>
        <w:ind w:firstLine="0"/>
        <w:jc w:val="left"/>
        <w:rPr>
          <w:rFonts w:eastAsia="Times New Roman" w:cs="Times New Roman"/>
          <w:szCs w:val="24"/>
          <w:lang w:eastAsia="cs-CZ"/>
        </w:rPr>
      </w:pPr>
    </w:p>
    <w:p w:rsidR="008831DF" w:rsidRPr="009A49C0" w:rsidRDefault="008831DF" w:rsidP="0062295C">
      <w:r w:rsidRPr="009A49C0">
        <w:t>RÁMCOVÉ VZDĚLÁVACÍ CÍLE:</w:t>
      </w:r>
    </w:p>
    <w:p w:rsidR="008831DF" w:rsidRPr="009A49C0" w:rsidRDefault="008831DF" w:rsidP="002C32C4">
      <w:pPr>
        <w:pStyle w:val="Bodytext20"/>
        <w:numPr>
          <w:ilvl w:val="0"/>
          <w:numId w:val="70"/>
        </w:numPr>
        <w:shd w:val="clear" w:color="auto" w:fill="auto"/>
        <w:tabs>
          <w:tab w:val="left" w:pos="387"/>
        </w:tabs>
        <w:spacing w:after="0" w:line="355" w:lineRule="exact"/>
        <w:jc w:val="both"/>
        <w:rPr>
          <w:rFonts w:ascii="Times New Roman" w:hAnsi="Times New Roman" w:cs="Times New Roman"/>
        </w:rPr>
      </w:pPr>
      <w:r w:rsidRPr="009A49C0">
        <w:rPr>
          <w:rFonts w:ascii="Times New Roman" w:hAnsi="Times New Roman" w:cs="Times New Roman"/>
        </w:rPr>
        <w:t>Rozvíjení dítěte, jeho učení a poznání</w:t>
      </w:r>
    </w:p>
    <w:p w:rsidR="008831DF" w:rsidRPr="009A49C0" w:rsidRDefault="008831DF" w:rsidP="002C32C4">
      <w:pPr>
        <w:pStyle w:val="Bodytext20"/>
        <w:numPr>
          <w:ilvl w:val="0"/>
          <w:numId w:val="70"/>
        </w:numPr>
        <w:shd w:val="clear" w:color="auto" w:fill="auto"/>
        <w:tabs>
          <w:tab w:val="left" w:pos="392"/>
        </w:tabs>
        <w:spacing w:after="0" w:line="355" w:lineRule="exact"/>
        <w:jc w:val="both"/>
        <w:rPr>
          <w:rFonts w:ascii="Times New Roman" w:hAnsi="Times New Roman" w:cs="Times New Roman"/>
        </w:rPr>
      </w:pPr>
      <w:r w:rsidRPr="009A49C0">
        <w:rPr>
          <w:rFonts w:ascii="Times New Roman" w:hAnsi="Times New Roman" w:cs="Times New Roman"/>
        </w:rPr>
        <w:t>Osvojení základů hodnot, na nichž je založena naše společnost</w:t>
      </w:r>
    </w:p>
    <w:p w:rsidR="008831DF" w:rsidRPr="009A49C0" w:rsidRDefault="008831DF" w:rsidP="002C32C4">
      <w:pPr>
        <w:pStyle w:val="Bodytext20"/>
        <w:numPr>
          <w:ilvl w:val="0"/>
          <w:numId w:val="70"/>
        </w:numPr>
        <w:shd w:val="clear" w:color="auto" w:fill="auto"/>
        <w:tabs>
          <w:tab w:val="left" w:pos="397"/>
        </w:tabs>
        <w:spacing w:after="315" w:line="379" w:lineRule="exact"/>
        <w:rPr>
          <w:rFonts w:ascii="Times New Roman" w:hAnsi="Times New Roman" w:cs="Times New Roman"/>
        </w:rPr>
      </w:pPr>
      <w:r w:rsidRPr="009A49C0">
        <w:rPr>
          <w:rFonts w:ascii="Times New Roman" w:hAnsi="Times New Roman" w:cs="Times New Roman"/>
        </w:rPr>
        <w:t>Získání osobní samostat</w:t>
      </w:r>
      <w:r>
        <w:rPr>
          <w:rFonts w:ascii="Times New Roman" w:hAnsi="Times New Roman" w:cs="Times New Roman"/>
        </w:rPr>
        <w:t>nosti a schopnosti projevovat se</w:t>
      </w:r>
      <w:r w:rsidRPr="009A49C0">
        <w:rPr>
          <w:rFonts w:ascii="Times New Roman" w:hAnsi="Times New Roman" w:cs="Times New Roman"/>
        </w:rPr>
        <w:t xml:space="preserve"> jako samostatná osobnost působící na své okolí.</w:t>
      </w:r>
    </w:p>
    <w:p w:rsidR="008831DF" w:rsidRPr="009A49C0" w:rsidRDefault="008831DF" w:rsidP="0062295C">
      <w:r w:rsidRPr="009A49C0">
        <w:t>VZDĚLÁVACÍ OBLASTI:</w:t>
      </w:r>
    </w:p>
    <w:p w:rsidR="008831DF" w:rsidRPr="009A49C0" w:rsidRDefault="008831DF" w:rsidP="002C32C4">
      <w:pPr>
        <w:pStyle w:val="Bodytext20"/>
        <w:numPr>
          <w:ilvl w:val="0"/>
          <w:numId w:val="71"/>
        </w:numPr>
        <w:shd w:val="clear" w:color="auto" w:fill="auto"/>
        <w:tabs>
          <w:tab w:val="left" w:pos="387"/>
        </w:tabs>
        <w:spacing w:after="0" w:line="360" w:lineRule="exact"/>
        <w:jc w:val="both"/>
        <w:rPr>
          <w:rFonts w:ascii="Times New Roman" w:hAnsi="Times New Roman" w:cs="Times New Roman"/>
        </w:rPr>
      </w:pPr>
      <w:r w:rsidRPr="009A49C0">
        <w:rPr>
          <w:rFonts w:ascii="Times New Roman" w:hAnsi="Times New Roman" w:cs="Times New Roman"/>
        </w:rPr>
        <w:t>Dítě a jeho tělo</w:t>
      </w:r>
    </w:p>
    <w:p w:rsidR="008831DF" w:rsidRPr="009A49C0" w:rsidRDefault="008831DF" w:rsidP="002C32C4">
      <w:pPr>
        <w:pStyle w:val="Bodytext20"/>
        <w:numPr>
          <w:ilvl w:val="0"/>
          <w:numId w:val="71"/>
        </w:numPr>
        <w:shd w:val="clear" w:color="auto" w:fill="auto"/>
        <w:tabs>
          <w:tab w:val="left" w:pos="397"/>
        </w:tabs>
        <w:spacing w:after="0" w:line="360" w:lineRule="exact"/>
        <w:jc w:val="both"/>
        <w:rPr>
          <w:rFonts w:ascii="Times New Roman" w:hAnsi="Times New Roman" w:cs="Times New Roman"/>
        </w:rPr>
      </w:pPr>
      <w:r w:rsidRPr="009A49C0">
        <w:rPr>
          <w:rFonts w:ascii="Times New Roman" w:hAnsi="Times New Roman" w:cs="Times New Roman"/>
        </w:rPr>
        <w:t>Dítě a jeho psychika</w:t>
      </w:r>
    </w:p>
    <w:p w:rsidR="008831DF" w:rsidRPr="009A49C0" w:rsidRDefault="008831DF" w:rsidP="002C32C4">
      <w:pPr>
        <w:pStyle w:val="Bodytext20"/>
        <w:numPr>
          <w:ilvl w:val="0"/>
          <w:numId w:val="71"/>
        </w:numPr>
        <w:shd w:val="clear" w:color="auto" w:fill="auto"/>
        <w:tabs>
          <w:tab w:val="left" w:pos="397"/>
        </w:tabs>
        <w:spacing w:after="0" w:line="360" w:lineRule="exact"/>
        <w:jc w:val="both"/>
        <w:rPr>
          <w:rFonts w:ascii="Times New Roman" w:hAnsi="Times New Roman" w:cs="Times New Roman"/>
        </w:rPr>
      </w:pPr>
      <w:r w:rsidRPr="009A49C0">
        <w:rPr>
          <w:rFonts w:ascii="Times New Roman" w:hAnsi="Times New Roman" w:cs="Times New Roman"/>
        </w:rPr>
        <w:t>Dítě a ten druhý</w:t>
      </w:r>
    </w:p>
    <w:p w:rsidR="008831DF" w:rsidRPr="009A49C0" w:rsidRDefault="008831DF" w:rsidP="002C32C4">
      <w:pPr>
        <w:pStyle w:val="Bodytext20"/>
        <w:numPr>
          <w:ilvl w:val="0"/>
          <w:numId w:val="71"/>
        </w:numPr>
        <w:shd w:val="clear" w:color="auto" w:fill="auto"/>
        <w:tabs>
          <w:tab w:val="left" w:pos="397"/>
        </w:tabs>
        <w:spacing w:after="0" w:line="360" w:lineRule="exact"/>
        <w:jc w:val="both"/>
        <w:rPr>
          <w:rFonts w:ascii="Times New Roman" w:hAnsi="Times New Roman" w:cs="Times New Roman"/>
        </w:rPr>
      </w:pPr>
      <w:r w:rsidRPr="009A49C0">
        <w:rPr>
          <w:rFonts w:ascii="Times New Roman" w:hAnsi="Times New Roman" w:cs="Times New Roman"/>
        </w:rPr>
        <w:t>Dítě a společnost</w:t>
      </w:r>
    </w:p>
    <w:p w:rsidR="008831DF" w:rsidRPr="009A49C0" w:rsidRDefault="008831DF" w:rsidP="002C32C4">
      <w:pPr>
        <w:pStyle w:val="Bodytext20"/>
        <w:numPr>
          <w:ilvl w:val="0"/>
          <w:numId w:val="71"/>
        </w:numPr>
        <w:shd w:val="clear" w:color="auto" w:fill="auto"/>
        <w:tabs>
          <w:tab w:val="left" w:pos="397"/>
        </w:tabs>
        <w:spacing w:after="300" w:line="360" w:lineRule="exact"/>
        <w:jc w:val="both"/>
        <w:rPr>
          <w:rFonts w:ascii="Times New Roman" w:hAnsi="Times New Roman" w:cs="Times New Roman"/>
        </w:rPr>
      </w:pPr>
      <w:r w:rsidRPr="009A49C0">
        <w:rPr>
          <w:rFonts w:ascii="Times New Roman" w:hAnsi="Times New Roman" w:cs="Times New Roman"/>
        </w:rPr>
        <w:t>Dítě a svět</w:t>
      </w:r>
    </w:p>
    <w:p w:rsidR="008831DF" w:rsidRPr="009A49C0" w:rsidRDefault="008831DF" w:rsidP="0062295C">
      <w:r w:rsidRPr="009A49C0">
        <w:t>KLÍČOVÉ KOMPETENCE:</w:t>
      </w:r>
    </w:p>
    <w:p w:rsidR="008831DF" w:rsidRPr="009A49C0" w:rsidRDefault="008831DF" w:rsidP="002C32C4">
      <w:pPr>
        <w:pStyle w:val="Bodytext20"/>
        <w:numPr>
          <w:ilvl w:val="0"/>
          <w:numId w:val="72"/>
        </w:numPr>
        <w:shd w:val="clear" w:color="auto" w:fill="auto"/>
        <w:tabs>
          <w:tab w:val="left" w:pos="387"/>
        </w:tabs>
        <w:spacing w:after="0" w:line="360" w:lineRule="exact"/>
        <w:jc w:val="both"/>
        <w:rPr>
          <w:rFonts w:ascii="Times New Roman" w:hAnsi="Times New Roman" w:cs="Times New Roman"/>
        </w:rPr>
      </w:pPr>
      <w:r w:rsidRPr="009A49C0">
        <w:rPr>
          <w:rFonts w:ascii="Times New Roman" w:hAnsi="Times New Roman" w:cs="Times New Roman"/>
        </w:rPr>
        <w:t>Kompetence k učení</w:t>
      </w:r>
    </w:p>
    <w:p w:rsidR="008831DF" w:rsidRPr="009A49C0" w:rsidRDefault="008831DF" w:rsidP="002C32C4">
      <w:pPr>
        <w:pStyle w:val="Bodytext20"/>
        <w:numPr>
          <w:ilvl w:val="0"/>
          <w:numId w:val="72"/>
        </w:numPr>
        <w:shd w:val="clear" w:color="auto" w:fill="auto"/>
        <w:tabs>
          <w:tab w:val="left" w:pos="392"/>
        </w:tabs>
        <w:spacing w:after="0" w:line="360" w:lineRule="exact"/>
        <w:jc w:val="both"/>
        <w:rPr>
          <w:rFonts w:ascii="Times New Roman" w:hAnsi="Times New Roman" w:cs="Times New Roman"/>
        </w:rPr>
      </w:pPr>
      <w:r w:rsidRPr="009A49C0">
        <w:rPr>
          <w:rFonts w:ascii="Times New Roman" w:hAnsi="Times New Roman" w:cs="Times New Roman"/>
        </w:rPr>
        <w:t>Kompetence k řešení problému</w:t>
      </w:r>
    </w:p>
    <w:p w:rsidR="008831DF" w:rsidRPr="009A49C0" w:rsidRDefault="008831DF" w:rsidP="002C32C4">
      <w:pPr>
        <w:pStyle w:val="Bodytext20"/>
        <w:numPr>
          <w:ilvl w:val="0"/>
          <w:numId w:val="72"/>
        </w:numPr>
        <w:shd w:val="clear" w:color="auto" w:fill="auto"/>
        <w:tabs>
          <w:tab w:val="left" w:pos="392"/>
        </w:tabs>
        <w:spacing w:after="0" w:line="360" w:lineRule="exact"/>
        <w:jc w:val="both"/>
        <w:rPr>
          <w:rFonts w:ascii="Times New Roman" w:hAnsi="Times New Roman" w:cs="Times New Roman"/>
        </w:rPr>
      </w:pPr>
      <w:r w:rsidRPr="009A49C0">
        <w:rPr>
          <w:rFonts w:ascii="Times New Roman" w:hAnsi="Times New Roman" w:cs="Times New Roman"/>
        </w:rPr>
        <w:t>Kompetence komunikativní</w:t>
      </w:r>
    </w:p>
    <w:p w:rsidR="008831DF" w:rsidRPr="009A49C0" w:rsidRDefault="008831DF" w:rsidP="002C32C4">
      <w:pPr>
        <w:pStyle w:val="Bodytext20"/>
        <w:numPr>
          <w:ilvl w:val="0"/>
          <w:numId w:val="72"/>
        </w:numPr>
        <w:shd w:val="clear" w:color="auto" w:fill="auto"/>
        <w:tabs>
          <w:tab w:val="left" w:pos="402"/>
        </w:tabs>
        <w:spacing w:after="0" w:line="360" w:lineRule="exact"/>
        <w:jc w:val="both"/>
        <w:rPr>
          <w:rFonts w:ascii="Times New Roman" w:hAnsi="Times New Roman" w:cs="Times New Roman"/>
        </w:rPr>
      </w:pPr>
      <w:r w:rsidRPr="009A49C0">
        <w:rPr>
          <w:rFonts w:ascii="Times New Roman" w:hAnsi="Times New Roman" w:cs="Times New Roman"/>
        </w:rPr>
        <w:t>Kompetence sociální a personální</w:t>
      </w:r>
    </w:p>
    <w:p w:rsidR="008831DF" w:rsidRPr="00470F01" w:rsidRDefault="008831DF" w:rsidP="002C32C4">
      <w:pPr>
        <w:pStyle w:val="Bodytext20"/>
        <w:numPr>
          <w:ilvl w:val="0"/>
          <w:numId w:val="72"/>
        </w:numPr>
        <w:shd w:val="clear" w:color="auto" w:fill="auto"/>
        <w:tabs>
          <w:tab w:val="left" w:pos="402"/>
        </w:tabs>
        <w:spacing w:after="4908" w:line="360" w:lineRule="exact"/>
        <w:jc w:val="both"/>
        <w:rPr>
          <w:rFonts w:asciiTheme="minorHAnsi" w:hAnsiTheme="minorHAnsi"/>
        </w:rPr>
      </w:pPr>
      <w:r w:rsidRPr="009A49C0">
        <w:rPr>
          <w:rFonts w:ascii="Times New Roman" w:hAnsi="Times New Roman" w:cs="Times New Roman"/>
        </w:rPr>
        <w:t>Kompetence činnostní a občanská</w:t>
      </w:r>
    </w:p>
    <w:p w:rsidR="00470F01" w:rsidRPr="00470F01" w:rsidRDefault="00470F01" w:rsidP="00470F01">
      <w:pPr>
        <w:pStyle w:val="Bodytext20"/>
        <w:shd w:val="clear" w:color="auto" w:fill="auto"/>
        <w:spacing w:after="312" w:line="370" w:lineRule="exact"/>
        <w:rPr>
          <w:rFonts w:ascii="Times New Roman" w:hAnsi="Times New Roman" w:cs="Times New Roman"/>
          <w:sz w:val="24"/>
          <w:szCs w:val="24"/>
        </w:rPr>
      </w:pPr>
      <w:r w:rsidRPr="00470F01">
        <w:rPr>
          <w:rFonts w:ascii="Times New Roman" w:hAnsi="Times New Roman" w:cs="Times New Roman"/>
          <w:sz w:val="24"/>
          <w:szCs w:val="24"/>
        </w:rPr>
        <w:lastRenderedPageBreak/>
        <w:t>ŠVP je rozpracován do 4 integrovaných bloků, 12 tematických celků a mnoha podtémat. Jednotlivá témata si učitelky rozpracovávají do svých TVP.</w:t>
      </w:r>
    </w:p>
    <w:p w:rsidR="00470F01" w:rsidRPr="00470F01" w:rsidRDefault="00470F01" w:rsidP="00470F01">
      <w:pPr>
        <w:spacing w:before="144" w:after="144" w:line="240" w:lineRule="auto"/>
        <w:ind w:left="927" w:firstLine="0"/>
        <w:jc w:val="left"/>
        <w:textAlignment w:val="baseline"/>
        <w:rPr>
          <w:rFonts w:eastAsia="Times New Roman" w:cs="Times New Roman"/>
          <w:b/>
          <w:color w:val="auto"/>
          <w:sz w:val="28"/>
          <w:szCs w:val="28"/>
          <w:lang w:eastAsia="cs-CZ"/>
        </w:rPr>
      </w:pPr>
    </w:p>
    <w:p w:rsidR="00470F01" w:rsidRPr="0062295C" w:rsidRDefault="00470F01" w:rsidP="0062295C">
      <w:pPr>
        <w:rPr>
          <w:sz w:val="32"/>
          <w:szCs w:val="32"/>
        </w:rPr>
      </w:pPr>
      <w:r w:rsidRPr="0062295C">
        <w:rPr>
          <w:sz w:val="32"/>
          <w:szCs w:val="32"/>
        </w:rPr>
        <w:t>Integrované blok:1. Štědrý a barevný podzim</w:t>
      </w:r>
    </w:p>
    <w:p w:rsidR="00470F01" w:rsidRPr="00470F01" w:rsidRDefault="00470F01" w:rsidP="00470F01">
      <w:pPr>
        <w:spacing w:before="144" w:after="144" w:line="240" w:lineRule="auto"/>
        <w:ind w:left="927" w:firstLine="0"/>
        <w:jc w:val="left"/>
        <w:textAlignment w:val="baseline"/>
        <w:rPr>
          <w:rFonts w:eastAsia="Times New Roman" w:cs="Times New Roman"/>
          <w:b/>
          <w:color w:val="auto"/>
          <w:szCs w:val="24"/>
          <w:lang w:eastAsia="cs-CZ"/>
        </w:rPr>
      </w:pPr>
    </w:p>
    <w:p w:rsidR="00470F01" w:rsidRPr="005B510C" w:rsidRDefault="00470F01" w:rsidP="00470F01">
      <w:pPr>
        <w:pStyle w:val="Bodytext21"/>
        <w:shd w:val="clear" w:color="auto" w:fill="auto"/>
        <w:spacing w:before="0" w:after="0" w:line="360" w:lineRule="exact"/>
        <w:rPr>
          <w:sz w:val="24"/>
          <w:szCs w:val="24"/>
        </w:rPr>
      </w:pPr>
      <w:r w:rsidRPr="00470F01">
        <w:rPr>
          <w:u w:val="single"/>
        </w:rPr>
        <w:t>Tematické celky:</w:t>
      </w:r>
      <w:r>
        <w:t xml:space="preserve"> </w:t>
      </w:r>
      <w:r w:rsidRPr="001C1092">
        <w:t xml:space="preserve"> </w:t>
      </w:r>
      <w:r>
        <w:t xml:space="preserve"> </w:t>
      </w:r>
      <w:r w:rsidRPr="005B510C">
        <w:rPr>
          <w:sz w:val="24"/>
          <w:szCs w:val="24"/>
        </w:rPr>
        <w:t>Naše školka a život v ní - měsíc nových začátků a kontaktů</w:t>
      </w:r>
    </w:p>
    <w:p w:rsidR="00470F01" w:rsidRPr="005B510C" w:rsidRDefault="00470F01" w:rsidP="00470F01">
      <w:pPr>
        <w:pStyle w:val="Bodytext21"/>
        <w:shd w:val="clear" w:color="auto" w:fill="auto"/>
        <w:tabs>
          <w:tab w:val="left" w:pos="2442"/>
        </w:tabs>
        <w:spacing w:before="0" w:after="0" w:line="360" w:lineRule="exact"/>
        <w:ind w:left="1991"/>
        <w:jc w:val="both"/>
        <w:rPr>
          <w:sz w:val="24"/>
          <w:szCs w:val="24"/>
        </w:rPr>
      </w:pPr>
      <w:r w:rsidRPr="005B510C">
        <w:rPr>
          <w:sz w:val="24"/>
          <w:szCs w:val="24"/>
        </w:rPr>
        <w:t xml:space="preserve">  Měsíc plodů, hojnosti a barevných změn</w:t>
      </w:r>
    </w:p>
    <w:p w:rsidR="00470F01" w:rsidRPr="005B510C" w:rsidRDefault="00470F01" w:rsidP="00470F01">
      <w:pPr>
        <w:pStyle w:val="Bodytext21"/>
        <w:shd w:val="clear" w:color="auto" w:fill="auto"/>
        <w:tabs>
          <w:tab w:val="left" w:pos="2442"/>
        </w:tabs>
        <w:spacing w:before="0" w:after="0" w:line="360" w:lineRule="exact"/>
        <w:ind w:left="1991"/>
        <w:jc w:val="both"/>
        <w:rPr>
          <w:sz w:val="24"/>
          <w:szCs w:val="24"/>
        </w:rPr>
      </w:pPr>
      <w:r w:rsidRPr="005B510C">
        <w:rPr>
          <w:sz w:val="24"/>
          <w:szCs w:val="24"/>
        </w:rPr>
        <w:t xml:space="preserve">  Když padá listí</w:t>
      </w:r>
    </w:p>
    <w:p w:rsidR="00470F01" w:rsidRPr="00470F01" w:rsidRDefault="00470F01" w:rsidP="00470F01">
      <w:pPr>
        <w:spacing w:before="144" w:after="144" w:line="240" w:lineRule="auto"/>
        <w:ind w:left="927" w:firstLine="0"/>
        <w:jc w:val="left"/>
        <w:textAlignment w:val="baseline"/>
        <w:rPr>
          <w:rFonts w:eastAsia="Times New Roman" w:cs="Times New Roman"/>
          <w:b/>
          <w:color w:val="auto"/>
          <w:szCs w:val="24"/>
          <w:lang w:eastAsia="cs-CZ"/>
        </w:rPr>
      </w:pPr>
    </w:p>
    <w:p w:rsidR="00470F01" w:rsidRPr="00470F01" w:rsidRDefault="00470F01" w:rsidP="00470F01">
      <w:pPr>
        <w:spacing w:before="144" w:after="144" w:line="240" w:lineRule="auto"/>
        <w:ind w:left="927" w:firstLine="0"/>
        <w:jc w:val="left"/>
        <w:textAlignment w:val="baseline"/>
        <w:rPr>
          <w:rFonts w:eastAsia="Times New Roman" w:cs="Times New Roman"/>
          <w:b/>
          <w:color w:val="auto"/>
          <w:sz w:val="28"/>
          <w:szCs w:val="28"/>
          <w:lang w:eastAsia="cs-CZ"/>
        </w:rPr>
      </w:pPr>
    </w:p>
    <w:p w:rsidR="00470F01" w:rsidRDefault="00470F01" w:rsidP="0062295C">
      <w:pPr>
        <w:rPr>
          <w:sz w:val="32"/>
          <w:szCs w:val="32"/>
          <w:lang w:eastAsia="cs-CZ"/>
        </w:rPr>
      </w:pPr>
      <w:r w:rsidRPr="0062295C">
        <w:rPr>
          <w:sz w:val="32"/>
          <w:szCs w:val="32"/>
          <w:lang w:eastAsia="cs-CZ"/>
        </w:rPr>
        <w:t>Integrované blok: 2. Paní zima je tu</w:t>
      </w:r>
    </w:p>
    <w:p w:rsidR="0062295C" w:rsidRPr="0062295C" w:rsidRDefault="0062295C" w:rsidP="0062295C">
      <w:pPr>
        <w:rPr>
          <w:sz w:val="32"/>
          <w:szCs w:val="32"/>
          <w:lang w:eastAsia="cs-CZ"/>
        </w:rPr>
      </w:pPr>
    </w:p>
    <w:p w:rsidR="00470F01" w:rsidRPr="009A49C0" w:rsidRDefault="00470F01" w:rsidP="00470F01">
      <w:pPr>
        <w:spacing w:after="0" w:line="360" w:lineRule="exact"/>
        <w:ind w:firstLine="0"/>
        <w:rPr>
          <w:rFonts w:cs="Times New Roman"/>
        </w:rPr>
      </w:pPr>
      <w:r w:rsidRPr="00470F01">
        <w:rPr>
          <w:rFonts w:eastAsia="Tahoma" w:cs="Times New Roman"/>
          <w:sz w:val="28"/>
          <w:szCs w:val="28"/>
          <w:u w:val="single"/>
        </w:rPr>
        <w:t>Tematické celky</w:t>
      </w:r>
      <w:r w:rsidRPr="00470F01">
        <w:rPr>
          <w:rFonts w:cs="Times New Roman"/>
          <w:sz w:val="28"/>
          <w:szCs w:val="28"/>
          <w:u w:val="single"/>
        </w:rPr>
        <w:t>:</w:t>
      </w:r>
      <w:r>
        <w:rPr>
          <w:rFonts w:cs="Times New Roman"/>
        </w:rPr>
        <w:t xml:space="preserve">  </w:t>
      </w:r>
      <w:r w:rsidRPr="001C1092">
        <w:rPr>
          <w:rFonts w:cs="Times New Roman"/>
        </w:rPr>
        <w:t xml:space="preserve"> </w:t>
      </w:r>
      <w:r w:rsidRPr="009A49C0">
        <w:rPr>
          <w:rFonts w:cs="Times New Roman"/>
        </w:rPr>
        <w:t xml:space="preserve"> Měsíc tajných přání - těšíme se na vánoce</w:t>
      </w:r>
    </w:p>
    <w:p w:rsidR="00470F01" w:rsidRPr="009A49C0" w:rsidRDefault="00470F01" w:rsidP="00470F01">
      <w:pPr>
        <w:widowControl w:val="0"/>
        <w:tabs>
          <w:tab w:val="left" w:pos="2410"/>
        </w:tabs>
        <w:spacing w:after="0" w:line="360" w:lineRule="exact"/>
        <w:ind w:firstLine="0"/>
        <w:rPr>
          <w:rFonts w:cs="Times New Roman"/>
        </w:rPr>
      </w:pPr>
      <w:r>
        <w:rPr>
          <w:rFonts w:cs="Times New Roman"/>
        </w:rPr>
        <w:t xml:space="preserve">                                    </w:t>
      </w:r>
      <w:r w:rsidRPr="009A49C0">
        <w:rPr>
          <w:rFonts w:cs="Times New Roman"/>
        </w:rPr>
        <w:t>Měsíc ledu a sněhu</w:t>
      </w:r>
    </w:p>
    <w:p w:rsidR="00470F01" w:rsidRPr="009A49C0" w:rsidRDefault="00470F01" w:rsidP="00470F01">
      <w:pPr>
        <w:widowControl w:val="0"/>
        <w:tabs>
          <w:tab w:val="left" w:pos="2442"/>
        </w:tabs>
        <w:spacing w:after="660" w:line="360" w:lineRule="exact"/>
        <w:ind w:firstLine="0"/>
        <w:rPr>
          <w:rFonts w:cs="Times New Roman"/>
        </w:rPr>
      </w:pPr>
      <w:r>
        <w:rPr>
          <w:rFonts w:cs="Times New Roman"/>
        </w:rPr>
        <w:t xml:space="preserve">                                    </w:t>
      </w:r>
      <w:r w:rsidRPr="009A49C0">
        <w:rPr>
          <w:rFonts w:cs="Times New Roman"/>
        </w:rPr>
        <w:t>Objevujeme svět kolem nás</w:t>
      </w:r>
    </w:p>
    <w:p w:rsidR="00470F01" w:rsidRPr="0062295C" w:rsidRDefault="00470F01" w:rsidP="0062295C">
      <w:pPr>
        <w:rPr>
          <w:sz w:val="32"/>
          <w:szCs w:val="32"/>
          <w:lang w:eastAsia="cs-CZ"/>
        </w:rPr>
      </w:pPr>
      <w:r w:rsidRPr="0062295C">
        <w:rPr>
          <w:sz w:val="32"/>
          <w:szCs w:val="32"/>
          <w:lang w:eastAsia="cs-CZ"/>
        </w:rPr>
        <w:t xml:space="preserve">  </w:t>
      </w:r>
    </w:p>
    <w:p w:rsidR="00470F01" w:rsidRPr="0062295C" w:rsidRDefault="00470F01" w:rsidP="0062295C">
      <w:pPr>
        <w:rPr>
          <w:sz w:val="32"/>
          <w:szCs w:val="32"/>
        </w:rPr>
      </w:pPr>
      <w:r w:rsidRPr="0062295C">
        <w:rPr>
          <w:sz w:val="32"/>
          <w:szCs w:val="32"/>
          <w:lang w:eastAsia="cs-CZ"/>
        </w:rPr>
        <w:t>Int</w:t>
      </w:r>
      <w:r w:rsidRPr="0062295C">
        <w:rPr>
          <w:sz w:val="32"/>
          <w:szCs w:val="32"/>
        </w:rPr>
        <w:t>egrované blok: 3. Jaro probouzí přírodu</w:t>
      </w:r>
    </w:p>
    <w:p w:rsidR="00470F01" w:rsidRDefault="00470F01" w:rsidP="00470F01">
      <w:pPr>
        <w:spacing w:line="360" w:lineRule="exact"/>
        <w:rPr>
          <w:rFonts w:cs="Times New Roman"/>
          <w:sz w:val="28"/>
          <w:szCs w:val="28"/>
        </w:rPr>
      </w:pPr>
    </w:p>
    <w:p w:rsidR="00470F01" w:rsidRPr="006A435D" w:rsidRDefault="00470F01" w:rsidP="00470F01">
      <w:pPr>
        <w:spacing w:after="0" w:line="360" w:lineRule="exact"/>
        <w:ind w:firstLine="0"/>
        <w:rPr>
          <w:rFonts w:cs="Times New Roman"/>
          <w:sz w:val="28"/>
          <w:szCs w:val="28"/>
        </w:rPr>
      </w:pPr>
      <w:r>
        <w:rPr>
          <w:rFonts w:cs="Times New Roman"/>
          <w:sz w:val="28"/>
          <w:szCs w:val="28"/>
          <w:u w:val="single"/>
        </w:rPr>
        <w:t>Te</w:t>
      </w:r>
      <w:r w:rsidRPr="008831DF">
        <w:rPr>
          <w:rFonts w:cs="Times New Roman"/>
          <w:sz w:val="28"/>
          <w:szCs w:val="28"/>
          <w:u w:val="single"/>
        </w:rPr>
        <w:t>matické celky:</w:t>
      </w:r>
      <w:r w:rsidRPr="00181F38">
        <w:rPr>
          <w:rFonts w:cs="Times New Roman"/>
          <w:sz w:val="28"/>
          <w:szCs w:val="28"/>
        </w:rPr>
        <w:t xml:space="preserve">    </w:t>
      </w:r>
      <w:r>
        <w:rPr>
          <w:rFonts w:cs="Times New Roman"/>
          <w:sz w:val="28"/>
          <w:szCs w:val="28"/>
        </w:rPr>
        <w:t xml:space="preserve">   </w:t>
      </w:r>
      <w:r w:rsidRPr="009A49C0">
        <w:rPr>
          <w:rFonts w:cs="Times New Roman"/>
        </w:rPr>
        <w:t>Jak se rodí jaro</w:t>
      </w:r>
    </w:p>
    <w:p w:rsidR="00470F01" w:rsidRPr="009A49C0" w:rsidRDefault="00470F01" w:rsidP="00470F01">
      <w:pPr>
        <w:widowControl w:val="0"/>
        <w:tabs>
          <w:tab w:val="left" w:pos="2418"/>
        </w:tabs>
        <w:spacing w:after="0" w:line="360" w:lineRule="exact"/>
        <w:rPr>
          <w:rFonts w:cs="Times New Roman"/>
        </w:rPr>
      </w:pPr>
      <w:r>
        <w:rPr>
          <w:rFonts w:cs="Times New Roman"/>
        </w:rPr>
        <w:tab/>
        <w:t xml:space="preserve"> Měsíc knihy a bezpečnosti</w:t>
      </w:r>
    </w:p>
    <w:p w:rsidR="00470F01" w:rsidRPr="009A49C0" w:rsidRDefault="00470F01" w:rsidP="00470F01">
      <w:pPr>
        <w:widowControl w:val="0"/>
        <w:tabs>
          <w:tab w:val="left" w:pos="2422"/>
        </w:tabs>
        <w:spacing w:after="0" w:line="360" w:lineRule="exact"/>
        <w:rPr>
          <w:rFonts w:cs="Times New Roman"/>
        </w:rPr>
      </w:pPr>
      <w:r>
        <w:rPr>
          <w:rFonts w:cs="Times New Roman"/>
        </w:rPr>
        <w:tab/>
        <w:t xml:space="preserve"> </w:t>
      </w:r>
      <w:r w:rsidRPr="009A49C0">
        <w:rPr>
          <w:rFonts w:cs="Times New Roman"/>
        </w:rPr>
        <w:t>Měsíc květů a sazenic</w:t>
      </w:r>
    </w:p>
    <w:p w:rsidR="00470F01" w:rsidRDefault="00470F01" w:rsidP="00470F01">
      <w:pPr>
        <w:spacing w:before="144" w:after="144" w:line="240" w:lineRule="auto"/>
        <w:ind w:left="927" w:firstLine="0"/>
        <w:jc w:val="left"/>
        <w:textAlignment w:val="baseline"/>
        <w:rPr>
          <w:rFonts w:eastAsia="Times New Roman" w:cs="Times New Roman"/>
          <w:b/>
          <w:color w:val="auto"/>
          <w:sz w:val="28"/>
          <w:szCs w:val="28"/>
          <w:lang w:eastAsia="cs-CZ"/>
        </w:rPr>
      </w:pPr>
    </w:p>
    <w:p w:rsidR="00BA11B1" w:rsidRDefault="00BA11B1" w:rsidP="00470F01">
      <w:pPr>
        <w:spacing w:before="144" w:after="144" w:line="240" w:lineRule="auto"/>
        <w:ind w:left="927" w:firstLine="0"/>
        <w:jc w:val="left"/>
        <w:textAlignment w:val="baseline"/>
        <w:rPr>
          <w:rFonts w:eastAsia="Times New Roman" w:cs="Times New Roman"/>
          <w:b/>
          <w:color w:val="auto"/>
          <w:sz w:val="28"/>
          <w:szCs w:val="28"/>
          <w:lang w:eastAsia="cs-CZ"/>
        </w:rPr>
      </w:pPr>
    </w:p>
    <w:p w:rsidR="00BA11B1" w:rsidRPr="00470F01" w:rsidRDefault="00BA11B1" w:rsidP="00470F01">
      <w:pPr>
        <w:spacing w:before="144" w:after="144" w:line="240" w:lineRule="auto"/>
        <w:ind w:left="927" w:firstLine="0"/>
        <w:jc w:val="left"/>
        <w:textAlignment w:val="baseline"/>
        <w:rPr>
          <w:rFonts w:eastAsia="Times New Roman" w:cs="Times New Roman"/>
          <w:b/>
          <w:color w:val="auto"/>
          <w:sz w:val="28"/>
          <w:szCs w:val="28"/>
          <w:lang w:eastAsia="cs-CZ"/>
        </w:rPr>
      </w:pPr>
    </w:p>
    <w:p w:rsidR="0062295C" w:rsidRPr="0062295C" w:rsidRDefault="00470F01" w:rsidP="0062295C">
      <w:pPr>
        <w:rPr>
          <w:sz w:val="32"/>
          <w:szCs w:val="32"/>
          <w:lang w:eastAsia="cs-CZ"/>
        </w:rPr>
      </w:pPr>
      <w:r w:rsidRPr="0062295C">
        <w:rPr>
          <w:sz w:val="32"/>
          <w:szCs w:val="32"/>
          <w:lang w:eastAsia="cs-CZ"/>
        </w:rPr>
        <w:t>Integrované blok: 4. Hurá léto</w:t>
      </w:r>
    </w:p>
    <w:p w:rsidR="00470F01" w:rsidRDefault="00470F01" w:rsidP="00470F01">
      <w:pPr>
        <w:pStyle w:val="Bodytext20"/>
        <w:shd w:val="clear" w:color="auto" w:fill="auto"/>
        <w:spacing w:after="46" w:line="280" w:lineRule="exact"/>
        <w:ind w:left="180" w:hanging="180"/>
        <w:rPr>
          <w:rFonts w:ascii="Times New Roman" w:hAnsi="Times New Roman" w:cs="Times New Roman"/>
        </w:rPr>
      </w:pPr>
    </w:p>
    <w:p w:rsidR="00470F01" w:rsidRDefault="00470F01" w:rsidP="00470F01">
      <w:pPr>
        <w:pStyle w:val="Bodytext20"/>
        <w:shd w:val="clear" w:color="auto" w:fill="auto"/>
        <w:spacing w:after="46" w:line="280" w:lineRule="exact"/>
        <w:ind w:left="180" w:hanging="180"/>
        <w:rPr>
          <w:rFonts w:ascii="Times New Roman" w:hAnsi="Times New Roman" w:cs="Times New Roman"/>
          <w:b/>
          <w:sz w:val="24"/>
          <w:szCs w:val="24"/>
        </w:rPr>
      </w:pPr>
      <w:r w:rsidRPr="00470F01">
        <w:rPr>
          <w:rFonts w:ascii="Times New Roman" w:hAnsi="Times New Roman" w:cs="Times New Roman"/>
          <w:u w:val="single"/>
        </w:rPr>
        <w:t>Tematické celky:</w:t>
      </w:r>
      <w:r w:rsidRPr="00470F01">
        <w:rPr>
          <w:rFonts w:ascii="Times New Roman" w:hAnsi="Times New Roman" w:cs="Times New Roman"/>
          <w:sz w:val="24"/>
          <w:szCs w:val="24"/>
          <w:u w:val="single"/>
        </w:rPr>
        <w:t xml:space="preserve">   </w:t>
      </w:r>
      <w:r>
        <w:rPr>
          <w:rFonts w:ascii="Times New Roman" w:hAnsi="Times New Roman" w:cs="Times New Roman"/>
          <w:sz w:val="24"/>
          <w:szCs w:val="24"/>
        </w:rPr>
        <w:t>Když všechno kvete</w:t>
      </w:r>
    </w:p>
    <w:p w:rsidR="00470F01" w:rsidRDefault="00470F01" w:rsidP="00470F01">
      <w:pPr>
        <w:pStyle w:val="Bodytext20"/>
        <w:shd w:val="clear" w:color="auto" w:fill="auto"/>
        <w:spacing w:after="46" w:line="280" w:lineRule="exact"/>
        <w:ind w:left="180" w:hanging="180"/>
        <w:rPr>
          <w:rFonts w:ascii="Times New Roman" w:hAnsi="Times New Roman" w:cs="Times New Roman"/>
          <w:b/>
          <w:sz w:val="24"/>
          <w:szCs w:val="24"/>
        </w:rPr>
      </w:pPr>
      <w:r>
        <w:rPr>
          <w:rFonts w:ascii="Times New Roman" w:hAnsi="Times New Roman" w:cs="Times New Roman"/>
          <w:sz w:val="24"/>
          <w:szCs w:val="24"/>
        </w:rPr>
        <w:t xml:space="preserve">                                  </w:t>
      </w:r>
      <w:r w:rsidRPr="00B018F3">
        <w:rPr>
          <w:rFonts w:ascii="Times New Roman" w:hAnsi="Times New Roman" w:cs="Times New Roman"/>
          <w:sz w:val="24"/>
          <w:szCs w:val="24"/>
        </w:rPr>
        <w:t xml:space="preserve"> Měsíc oslav a výletů</w:t>
      </w:r>
      <w:r>
        <w:rPr>
          <w:rFonts w:ascii="Times New Roman" w:hAnsi="Times New Roman" w:cs="Times New Roman"/>
          <w:sz w:val="24"/>
          <w:szCs w:val="24"/>
        </w:rPr>
        <w:t xml:space="preserve"> - Bylo nám spolu dobře</w:t>
      </w:r>
    </w:p>
    <w:p w:rsidR="00470F01" w:rsidRPr="00B018F3" w:rsidRDefault="00470F01" w:rsidP="00470F01">
      <w:pPr>
        <w:pStyle w:val="Bodytext20"/>
        <w:shd w:val="clear" w:color="auto" w:fill="auto"/>
        <w:spacing w:after="46" w:line="280" w:lineRule="exact"/>
        <w:ind w:left="180" w:hanging="180"/>
        <w:rPr>
          <w:rFonts w:ascii="Times New Roman" w:hAnsi="Times New Roman" w:cs="Times New Roman"/>
          <w:b/>
          <w:sz w:val="24"/>
          <w:szCs w:val="24"/>
        </w:rPr>
      </w:pPr>
      <w:r>
        <w:rPr>
          <w:rFonts w:ascii="Times New Roman" w:hAnsi="Times New Roman" w:cs="Times New Roman"/>
          <w:sz w:val="24"/>
          <w:szCs w:val="24"/>
        </w:rPr>
        <w:t xml:space="preserve">                                   </w:t>
      </w:r>
      <w:r w:rsidRPr="00B018F3">
        <w:rPr>
          <w:rFonts w:ascii="Times New Roman" w:hAnsi="Times New Roman" w:cs="Times New Roman"/>
          <w:sz w:val="24"/>
          <w:szCs w:val="24"/>
        </w:rPr>
        <w:t>Měsíc teplíčka a sluníčka</w:t>
      </w:r>
    </w:p>
    <w:p w:rsidR="00470F01" w:rsidRDefault="00470F01" w:rsidP="00470F01">
      <w:pPr>
        <w:spacing w:line="360" w:lineRule="exact"/>
        <w:rPr>
          <w:rFonts w:cs="Times New Roman"/>
          <w:sz w:val="28"/>
          <w:szCs w:val="28"/>
        </w:rPr>
      </w:pPr>
    </w:p>
    <w:p w:rsidR="00470F01" w:rsidRPr="00470F01" w:rsidRDefault="00470F01" w:rsidP="00470F01">
      <w:pPr>
        <w:spacing w:before="144" w:after="144" w:line="240" w:lineRule="auto"/>
        <w:ind w:left="927" w:firstLine="0"/>
        <w:jc w:val="left"/>
        <w:textAlignment w:val="baseline"/>
        <w:rPr>
          <w:rFonts w:eastAsia="Times New Roman" w:cs="Times New Roman"/>
          <w:b/>
          <w:color w:val="auto"/>
          <w:sz w:val="28"/>
          <w:szCs w:val="28"/>
          <w:lang w:eastAsia="cs-CZ"/>
        </w:rPr>
      </w:pPr>
    </w:p>
    <w:p w:rsidR="00470F01" w:rsidRPr="00470F01" w:rsidRDefault="00470F01" w:rsidP="00470F01">
      <w:pPr>
        <w:spacing w:before="144" w:after="144" w:line="240" w:lineRule="auto"/>
        <w:ind w:left="927" w:firstLine="0"/>
        <w:jc w:val="left"/>
        <w:textAlignment w:val="baseline"/>
        <w:rPr>
          <w:rFonts w:eastAsia="Times New Roman" w:cs="Times New Roman"/>
          <w:b/>
          <w:color w:val="auto"/>
          <w:szCs w:val="24"/>
          <w:lang w:eastAsia="cs-CZ"/>
        </w:rPr>
      </w:pPr>
    </w:p>
    <w:p w:rsidR="00470F01" w:rsidRPr="00470F01" w:rsidRDefault="00470F01" w:rsidP="00470F01">
      <w:pPr>
        <w:spacing w:before="144" w:after="144" w:line="240" w:lineRule="auto"/>
        <w:ind w:left="927" w:firstLine="0"/>
        <w:jc w:val="left"/>
        <w:textAlignment w:val="baseline"/>
        <w:rPr>
          <w:rFonts w:eastAsia="Times New Roman" w:cs="Times New Roman"/>
          <w:b/>
          <w:color w:val="auto"/>
          <w:szCs w:val="24"/>
          <w:lang w:eastAsia="cs-CZ"/>
        </w:rPr>
      </w:pPr>
    </w:p>
    <w:p w:rsidR="00470F01" w:rsidRPr="00470F01" w:rsidRDefault="00470F01" w:rsidP="00470F01">
      <w:pPr>
        <w:spacing w:before="144" w:after="144" w:line="240" w:lineRule="auto"/>
        <w:ind w:left="927" w:firstLine="0"/>
        <w:jc w:val="left"/>
        <w:textAlignment w:val="baseline"/>
        <w:rPr>
          <w:rFonts w:eastAsia="Times New Roman" w:cs="Times New Roman"/>
          <w:b/>
          <w:color w:val="auto"/>
          <w:szCs w:val="24"/>
          <w:lang w:eastAsia="cs-CZ"/>
        </w:rPr>
      </w:pPr>
    </w:p>
    <w:p w:rsidR="00470F01" w:rsidRPr="00470F01" w:rsidRDefault="00470F01" w:rsidP="0062295C">
      <w:pPr>
        <w:spacing w:after="0" w:line="360" w:lineRule="auto"/>
        <w:ind w:left="284" w:firstLine="0"/>
        <w:jc w:val="left"/>
        <w:rPr>
          <w:rFonts w:eastAsia="Times New Roman" w:cs="Times New Roman"/>
          <w:szCs w:val="24"/>
          <w:lang w:eastAsia="cs-CZ"/>
        </w:rPr>
      </w:pPr>
      <w:r w:rsidRPr="00470F01">
        <w:rPr>
          <w:rFonts w:eastAsia="Times New Roman" w:cs="Times New Roman"/>
          <w:szCs w:val="24"/>
          <w:lang w:eastAsia="cs-CZ"/>
        </w:rPr>
        <w:t xml:space="preserve">Tyto oblasti jsou činně propojeny, vzájemně se ovlivňují a vytvářejí společně jeden nedělitelný celek. Vzdělávací cíle z jednotlivých oblastí se prolínají, prostupují, vzájemně se podmiňují a doplňují, navazují na sebe, na některých místech se i částečně překrývají. V rámci různých oblastí se tak i když v jiných souvislostech opakují. Při stanovování dílčích cílů jsme vycházely z obsahu integrovaných bloků našeho ŠVP a ze zkušeností, aby jejich posloupnost a návaznost odpovídala přirozenému průběhu školního roku, věkovým a vývojovým zákonitostem dětí, navštěvujících naši školu. Učitelky ve třídách mohou oblast poznání, časový plán či dílčí vzdělávací cíle jednotlivých IB pro potřeby svého třídního programu, dle svého uvážení a podle potřeb dětí upravovat, doplňovat, vybírat jen některé nebo je nahradit jinými dílčími vzdělávacími cíli. </w:t>
      </w:r>
    </w:p>
    <w:p w:rsidR="00470F01" w:rsidRPr="00470F01" w:rsidRDefault="00470F01" w:rsidP="0062295C">
      <w:pPr>
        <w:spacing w:after="0" w:line="360" w:lineRule="auto"/>
        <w:ind w:left="927" w:firstLine="0"/>
        <w:jc w:val="left"/>
        <w:rPr>
          <w:rFonts w:eastAsia="Times New Roman" w:cs="Times New Roman"/>
          <w:szCs w:val="24"/>
          <w:lang w:eastAsia="cs-CZ"/>
        </w:rPr>
      </w:pPr>
      <w:r w:rsidRPr="00470F01">
        <w:rPr>
          <w:rFonts w:eastAsia="Times New Roman" w:cs="Times New Roman"/>
          <w:szCs w:val="24"/>
          <w:lang w:eastAsia="cs-CZ"/>
        </w:rPr>
        <w:t>Při vytváření třídního vzdělávacího programu budou učitelky podrobněji IB rozpracovávat do podoby tematických částí.</w:t>
      </w:r>
    </w:p>
    <w:p w:rsidR="00470F01" w:rsidRDefault="00470F01" w:rsidP="00470F01">
      <w:pPr>
        <w:pStyle w:val="Bodytext20"/>
        <w:shd w:val="clear" w:color="auto" w:fill="auto"/>
        <w:tabs>
          <w:tab w:val="left" w:pos="402"/>
        </w:tabs>
        <w:spacing w:after="4908" w:line="360" w:lineRule="exact"/>
        <w:jc w:val="both"/>
        <w:rPr>
          <w:rFonts w:asciiTheme="minorHAnsi" w:hAnsiTheme="minorHAnsi"/>
        </w:rPr>
      </w:pPr>
    </w:p>
    <w:p w:rsidR="00470F01" w:rsidRPr="008831DF" w:rsidRDefault="00470F01" w:rsidP="00470F01">
      <w:pPr>
        <w:pStyle w:val="Bodytext20"/>
        <w:shd w:val="clear" w:color="auto" w:fill="auto"/>
        <w:tabs>
          <w:tab w:val="left" w:pos="402"/>
        </w:tabs>
        <w:spacing w:after="4908" w:line="360" w:lineRule="exact"/>
        <w:jc w:val="both"/>
        <w:rPr>
          <w:rFonts w:asciiTheme="minorHAnsi" w:hAnsiTheme="minorHAnsi"/>
        </w:rPr>
      </w:pPr>
    </w:p>
    <w:p w:rsidR="008831DF" w:rsidRPr="008831DF" w:rsidRDefault="008831DF" w:rsidP="008831DF">
      <w:pPr>
        <w:pStyle w:val="Heading10"/>
        <w:keepNext/>
        <w:keepLines/>
        <w:shd w:val="clear" w:color="auto" w:fill="auto"/>
        <w:spacing w:after="1492"/>
        <w:jc w:val="center"/>
        <w:rPr>
          <w:sz w:val="48"/>
          <w:szCs w:val="48"/>
        </w:rPr>
      </w:pPr>
      <w:bookmarkStart w:id="54" w:name="bookmark0"/>
      <w:bookmarkStart w:id="55" w:name="_Toc146483999"/>
      <w:r w:rsidRPr="008831DF">
        <w:rPr>
          <w:sz w:val="48"/>
          <w:szCs w:val="48"/>
        </w:rPr>
        <w:lastRenderedPageBreak/>
        <w:t>V RYBNICKÉ ŠKOLCE, LÍBÍ SE KAŽDÉMU KLUKOVI I HOLCE</w:t>
      </w:r>
      <w:bookmarkEnd w:id="54"/>
      <w:bookmarkEnd w:id="55"/>
    </w:p>
    <w:p w:rsidR="008831DF" w:rsidRPr="009A49C0" w:rsidRDefault="008831DF" w:rsidP="008831DF">
      <w:pPr>
        <w:pStyle w:val="Bodytext20"/>
        <w:shd w:val="clear" w:color="auto" w:fill="auto"/>
        <w:spacing w:after="356"/>
        <w:rPr>
          <w:rFonts w:ascii="Times New Roman" w:hAnsi="Times New Roman" w:cs="Times New Roman"/>
          <w:sz w:val="32"/>
          <w:szCs w:val="32"/>
        </w:rPr>
      </w:pPr>
      <w:r>
        <w:rPr>
          <w:rFonts w:ascii="Times New Roman" w:hAnsi="Times New Roman" w:cs="Times New Roman"/>
        </w:rPr>
        <w:t xml:space="preserve">     </w:t>
      </w:r>
      <w:r w:rsidRPr="008831DF">
        <w:rPr>
          <w:rFonts w:ascii="Times New Roman" w:hAnsi="Times New Roman" w:cs="Times New Roman"/>
        </w:rPr>
        <w:t>Člověk je od narození spjatý s přírodou. V každém ročním období v ní najde něco, čím ho překvapí a obohatí. Mateřská škola se nachází v pěkném přírodním prostředí, které vyhovuje našim záměrům: objevovat a chránit přírodu i respektovat životní prostředí</w:t>
      </w:r>
      <w:r w:rsidRPr="009A49C0">
        <w:rPr>
          <w:rFonts w:ascii="Times New Roman" w:hAnsi="Times New Roman" w:cs="Times New Roman"/>
          <w:sz w:val="32"/>
          <w:szCs w:val="32"/>
        </w:rPr>
        <w:t>.</w:t>
      </w:r>
    </w:p>
    <w:p w:rsidR="008831DF" w:rsidRPr="008831DF" w:rsidRDefault="008831DF" w:rsidP="008831DF">
      <w:pPr>
        <w:pStyle w:val="Bodytext20"/>
        <w:shd w:val="clear" w:color="auto" w:fill="auto"/>
        <w:spacing w:after="0" w:line="413" w:lineRule="exact"/>
        <w:rPr>
          <w:rFonts w:ascii="Times New Roman" w:hAnsi="Times New Roman" w:cs="Times New Roman"/>
        </w:rPr>
      </w:pPr>
      <w:r w:rsidRPr="008831DF">
        <w:rPr>
          <w:rFonts w:ascii="Times New Roman" w:hAnsi="Times New Roman" w:cs="Times New Roman"/>
        </w:rPr>
        <w:t xml:space="preserve">  Příroda -     to je vzduch, který dýcháme</w:t>
      </w:r>
    </w:p>
    <w:p w:rsidR="008831DF" w:rsidRPr="008831DF" w:rsidRDefault="008831DF" w:rsidP="002C32C4">
      <w:pPr>
        <w:pStyle w:val="Bodytext20"/>
        <w:numPr>
          <w:ilvl w:val="0"/>
          <w:numId w:val="53"/>
        </w:numPr>
        <w:shd w:val="clear" w:color="auto" w:fill="auto"/>
        <w:tabs>
          <w:tab w:val="left" w:pos="1322"/>
        </w:tabs>
        <w:spacing w:after="0" w:line="413" w:lineRule="exact"/>
        <w:ind w:left="1040"/>
        <w:rPr>
          <w:rFonts w:ascii="Times New Roman" w:hAnsi="Times New Roman" w:cs="Times New Roman"/>
        </w:rPr>
      </w:pPr>
      <w:r w:rsidRPr="008831DF">
        <w:rPr>
          <w:rFonts w:ascii="Times New Roman" w:hAnsi="Times New Roman" w:cs="Times New Roman"/>
        </w:rPr>
        <w:t xml:space="preserve">   voda, kterou pijeme</w:t>
      </w:r>
    </w:p>
    <w:p w:rsidR="008831DF" w:rsidRPr="008831DF" w:rsidRDefault="008831DF" w:rsidP="002C32C4">
      <w:pPr>
        <w:pStyle w:val="Bodytext20"/>
        <w:numPr>
          <w:ilvl w:val="0"/>
          <w:numId w:val="53"/>
        </w:numPr>
        <w:shd w:val="clear" w:color="auto" w:fill="auto"/>
        <w:tabs>
          <w:tab w:val="left" w:pos="1322"/>
        </w:tabs>
        <w:spacing w:after="0" w:line="413" w:lineRule="exact"/>
        <w:ind w:left="1040"/>
        <w:rPr>
          <w:rFonts w:ascii="Times New Roman" w:hAnsi="Times New Roman" w:cs="Times New Roman"/>
        </w:rPr>
      </w:pPr>
      <w:r w:rsidRPr="008831DF">
        <w:rPr>
          <w:rFonts w:ascii="Times New Roman" w:hAnsi="Times New Roman" w:cs="Times New Roman"/>
        </w:rPr>
        <w:t xml:space="preserve">   půda, která dává zvířatům a lidem potravu</w:t>
      </w:r>
    </w:p>
    <w:p w:rsidR="008831DF" w:rsidRPr="008831DF" w:rsidRDefault="008831DF" w:rsidP="008831DF">
      <w:pPr>
        <w:pStyle w:val="Bodytext20"/>
        <w:shd w:val="clear" w:color="auto" w:fill="auto"/>
        <w:spacing w:after="376" w:line="413" w:lineRule="exact"/>
        <w:ind w:left="1040"/>
        <w:rPr>
          <w:rFonts w:ascii="Times New Roman" w:hAnsi="Times New Roman" w:cs="Times New Roman"/>
        </w:rPr>
      </w:pPr>
      <w:r w:rsidRPr="008831DF">
        <w:rPr>
          <w:rFonts w:ascii="Times New Roman" w:hAnsi="Times New Roman" w:cs="Times New Roman"/>
          <w:b/>
        </w:rPr>
        <w:t xml:space="preserve">- </w:t>
      </w:r>
      <w:r w:rsidRPr="008831DF">
        <w:rPr>
          <w:rFonts w:ascii="Times New Roman" w:hAnsi="Times New Roman" w:cs="Times New Roman"/>
        </w:rPr>
        <w:t xml:space="preserve">    </w:t>
      </w:r>
      <w:r w:rsidR="0096626C">
        <w:rPr>
          <w:rFonts w:ascii="Times New Roman" w:hAnsi="Times New Roman" w:cs="Times New Roman"/>
        </w:rPr>
        <w:t xml:space="preserve"> </w:t>
      </w:r>
      <w:r w:rsidRPr="008831DF">
        <w:rPr>
          <w:rFonts w:ascii="Times New Roman" w:hAnsi="Times New Roman" w:cs="Times New Roman"/>
        </w:rPr>
        <w:t>jsou to stromy, květiny, lidé, ptáci, louky, hory, počasí</w:t>
      </w:r>
    </w:p>
    <w:p w:rsidR="008831DF" w:rsidRPr="008831DF" w:rsidRDefault="008831DF" w:rsidP="008831DF">
      <w:pPr>
        <w:pStyle w:val="Bodytext20"/>
        <w:shd w:val="clear" w:color="auto" w:fill="auto"/>
        <w:spacing w:after="808" w:line="394" w:lineRule="exact"/>
        <w:rPr>
          <w:rFonts w:ascii="Times New Roman" w:hAnsi="Times New Roman" w:cs="Times New Roman"/>
        </w:rPr>
      </w:pPr>
      <w:r w:rsidRPr="008831DF">
        <w:rPr>
          <w:rFonts w:ascii="Times New Roman" w:hAnsi="Times New Roman" w:cs="Times New Roman"/>
        </w:rPr>
        <w:t xml:space="preserve">   Příroda je všechno, co nemůžeme koupit nebo udělat.</w:t>
      </w:r>
      <w:r>
        <w:rPr>
          <w:rFonts w:ascii="Times New Roman" w:hAnsi="Times New Roman" w:cs="Times New Roman"/>
        </w:rPr>
        <w:t xml:space="preserve"> </w:t>
      </w:r>
      <w:r w:rsidRPr="008831DF">
        <w:rPr>
          <w:rFonts w:ascii="Times New Roman" w:hAnsi="Times New Roman" w:cs="Times New Roman"/>
        </w:rPr>
        <w:t>Chceme-li být zdraví, spokojení a veselí, musí být zdravá i příroda, čistý vzduch a čistá půda.</w:t>
      </w:r>
    </w:p>
    <w:p w:rsidR="008831DF" w:rsidRPr="008831DF" w:rsidRDefault="008831DF" w:rsidP="008831DF">
      <w:pPr>
        <w:pStyle w:val="Heading20"/>
        <w:keepNext/>
        <w:keepLines/>
        <w:shd w:val="clear" w:color="auto" w:fill="auto"/>
        <w:spacing w:before="0" w:after="399"/>
        <w:ind w:right="40"/>
        <w:jc w:val="left"/>
        <w:rPr>
          <w:rFonts w:ascii="Times New Roman" w:hAnsi="Times New Roman" w:cs="Times New Roman"/>
          <w:sz w:val="32"/>
          <w:szCs w:val="32"/>
        </w:rPr>
      </w:pPr>
      <w:bookmarkStart w:id="56" w:name="_Toc80900990"/>
      <w:bookmarkStart w:id="57" w:name="_Toc146484000"/>
      <w:r w:rsidRPr="008831DF">
        <w:rPr>
          <w:rFonts w:ascii="Times New Roman" w:hAnsi="Times New Roman" w:cs="Times New Roman"/>
          <w:sz w:val="32"/>
          <w:szCs w:val="32"/>
        </w:rPr>
        <w:t>„ Naučili jsme se létat v povětří jako ptáci, potápět jako</w:t>
      </w:r>
      <w:r w:rsidRPr="008831DF">
        <w:rPr>
          <w:rFonts w:ascii="Times New Roman" w:hAnsi="Times New Roman" w:cs="Times New Roman"/>
          <w:sz w:val="32"/>
          <w:szCs w:val="32"/>
        </w:rPr>
        <w:br/>
        <w:t>ryby. Zbývá jediné - naučit se žít na Zemi jako lidé."</w:t>
      </w:r>
      <w:bookmarkEnd w:id="56"/>
      <w:bookmarkEnd w:id="57"/>
    </w:p>
    <w:p w:rsidR="008831DF" w:rsidRPr="0062295C" w:rsidRDefault="008831DF" w:rsidP="0062295C">
      <w:pPr>
        <w:rPr>
          <w:b/>
          <w:sz w:val="36"/>
          <w:szCs w:val="36"/>
        </w:rPr>
      </w:pPr>
      <w:r w:rsidRPr="0062295C">
        <w:rPr>
          <w:sz w:val="36"/>
          <w:szCs w:val="36"/>
        </w:rPr>
        <w:t xml:space="preserve">Integrované bloky:     </w:t>
      </w:r>
    </w:p>
    <w:p w:rsidR="008831DF" w:rsidRDefault="008831DF" w:rsidP="008831DF">
      <w:pPr>
        <w:pStyle w:val="Bodytext30"/>
        <w:shd w:val="clear" w:color="auto" w:fill="auto"/>
        <w:spacing w:before="0"/>
        <w:rPr>
          <w:rFonts w:ascii="Times New Roman" w:hAnsi="Times New Roman" w:cs="Times New Roman"/>
          <w:b w:val="0"/>
        </w:rPr>
      </w:pPr>
      <w:r w:rsidRPr="00B018F3">
        <w:rPr>
          <w:rFonts w:ascii="Times New Roman" w:hAnsi="Times New Roman" w:cs="Times New Roman"/>
        </w:rPr>
        <w:t xml:space="preserve"> </w:t>
      </w:r>
    </w:p>
    <w:p w:rsidR="008831DF" w:rsidRPr="00B018F3" w:rsidRDefault="008831DF" w:rsidP="002C32C4">
      <w:pPr>
        <w:pStyle w:val="Bodytext30"/>
        <w:numPr>
          <w:ilvl w:val="0"/>
          <w:numId w:val="73"/>
        </w:numPr>
        <w:shd w:val="clear" w:color="auto" w:fill="auto"/>
        <w:spacing w:before="0" w:line="461" w:lineRule="exact"/>
        <w:jc w:val="left"/>
        <w:rPr>
          <w:rFonts w:ascii="Times New Roman" w:hAnsi="Times New Roman" w:cs="Times New Roman"/>
          <w:b w:val="0"/>
        </w:rPr>
      </w:pPr>
      <w:r w:rsidRPr="00B018F3">
        <w:rPr>
          <w:rFonts w:ascii="Times New Roman" w:hAnsi="Times New Roman" w:cs="Times New Roman"/>
        </w:rPr>
        <w:t>Štědrý a barevný podzim</w:t>
      </w:r>
    </w:p>
    <w:p w:rsidR="008831DF" w:rsidRPr="00B018F3" w:rsidRDefault="008831DF" w:rsidP="002C32C4">
      <w:pPr>
        <w:pStyle w:val="Bodytext30"/>
        <w:numPr>
          <w:ilvl w:val="0"/>
          <w:numId w:val="73"/>
        </w:numPr>
        <w:shd w:val="clear" w:color="auto" w:fill="auto"/>
        <w:tabs>
          <w:tab w:val="left" w:pos="3270"/>
        </w:tabs>
        <w:spacing w:before="0" w:line="461" w:lineRule="exact"/>
        <w:rPr>
          <w:rFonts w:ascii="Times New Roman" w:hAnsi="Times New Roman" w:cs="Times New Roman"/>
          <w:b w:val="0"/>
        </w:rPr>
      </w:pPr>
      <w:r w:rsidRPr="00B018F3">
        <w:rPr>
          <w:rFonts w:ascii="Times New Roman" w:hAnsi="Times New Roman" w:cs="Times New Roman"/>
        </w:rPr>
        <w:t>Paní zima je tu</w:t>
      </w:r>
    </w:p>
    <w:p w:rsidR="008831DF" w:rsidRPr="00B018F3" w:rsidRDefault="008831DF" w:rsidP="002C32C4">
      <w:pPr>
        <w:pStyle w:val="Bodytext30"/>
        <w:numPr>
          <w:ilvl w:val="0"/>
          <w:numId w:val="73"/>
        </w:numPr>
        <w:shd w:val="clear" w:color="auto" w:fill="auto"/>
        <w:tabs>
          <w:tab w:val="left" w:pos="3270"/>
        </w:tabs>
        <w:spacing w:before="0" w:line="461" w:lineRule="exact"/>
        <w:rPr>
          <w:rFonts w:ascii="Times New Roman" w:hAnsi="Times New Roman" w:cs="Times New Roman"/>
          <w:b w:val="0"/>
        </w:rPr>
      </w:pPr>
      <w:r w:rsidRPr="00B018F3">
        <w:rPr>
          <w:rFonts w:ascii="Times New Roman" w:hAnsi="Times New Roman" w:cs="Times New Roman"/>
        </w:rPr>
        <w:t>Jaro probouzí přírodu</w:t>
      </w:r>
    </w:p>
    <w:p w:rsidR="008831DF" w:rsidRPr="0062295C" w:rsidRDefault="008831DF" w:rsidP="002C32C4">
      <w:pPr>
        <w:pStyle w:val="Bodytext30"/>
        <w:numPr>
          <w:ilvl w:val="0"/>
          <w:numId w:val="73"/>
        </w:numPr>
        <w:shd w:val="clear" w:color="auto" w:fill="auto"/>
        <w:tabs>
          <w:tab w:val="left" w:pos="3280"/>
        </w:tabs>
        <w:spacing w:before="0" w:line="461" w:lineRule="exact"/>
        <w:rPr>
          <w:rFonts w:ascii="Times New Roman" w:eastAsia="Calibri" w:hAnsi="Times New Roman" w:cs="Times New Roman"/>
          <w:b w:val="0"/>
          <w:color w:val="000000"/>
          <w:spacing w:val="0"/>
          <w:sz w:val="30"/>
          <w:szCs w:val="30"/>
          <w:shd w:val="clear" w:color="auto" w:fill="FFFFFF"/>
          <w:lang w:eastAsia="cs-CZ"/>
        </w:rPr>
      </w:pPr>
      <w:r w:rsidRPr="00B018F3">
        <w:rPr>
          <w:rFonts w:ascii="Times New Roman" w:hAnsi="Times New Roman" w:cs="Times New Roman"/>
        </w:rPr>
        <w:t>Hurá léto</w:t>
      </w:r>
    </w:p>
    <w:p w:rsidR="0062295C" w:rsidRDefault="0062295C" w:rsidP="0062295C">
      <w:pPr>
        <w:pStyle w:val="Bodytext30"/>
        <w:shd w:val="clear" w:color="auto" w:fill="auto"/>
        <w:tabs>
          <w:tab w:val="left" w:pos="3280"/>
        </w:tabs>
        <w:spacing w:before="0" w:line="461" w:lineRule="exact"/>
        <w:ind w:left="1080"/>
        <w:rPr>
          <w:rFonts w:ascii="Times New Roman" w:hAnsi="Times New Roman" w:cs="Times New Roman"/>
        </w:rPr>
      </w:pPr>
    </w:p>
    <w:p w:rsidR="0062295C" w:rsidRPr="005B510C" w:rsidRDefault="0062295C" w:rsidP="0062295C">
      <w:pPr>
        <w:pStyle w:val="Bodytext30"/>
        <w:shd w:val="clear" w:color="auto" w:fill="auto"/>
        <w:tabs>
          <w:tab w:val="left" w:pos="3280"/>
        </w:tabs>
        <w:spacing w:before="0" w:line="461" w:lineRule="exact"/>
        <w:ind w:left="1080"/>
        <w:rPr>
          <w:rStyle w:val="Heading115pt"/>
          <w:rFonts w:ascii="Times New Roman" w:eastAsia="Calibri" w:hAnsi="Times New Roman" w:cs="Times New Roman"/>
          <w:bCs/>
        </w:rPr>
      </w:pPr>
    </w:p>
    <w:p w:rsidR="0062295C" w:rsidRDefault="0062295C" w:rsidP="0062295C">
      <w:pPr>
        <w:ind w:firstLine="0"/>
        <w:rPr>
          <w:rStyle w:val="Heading115pt"/>
          <w:rFonts w:ascii="Times New Roman" w:eastAsia="Tahoma" w:hAnsi="Times New Roman" w:cs="Times New Roman"/>
        </w:rPr>
      </w:pPr>
    </w:p>
    <w:p w:rsidR="0062295C" w:rsidRDefault="0062295C" w:rsidP="0062295C">
      <w:pPr>
        <w:ind w:firstLine="0"/>
        <w:rPr>
          <w:rStyle w:val="Heading115pt"/>
          <w:rFonts w:ascii="Times New Roman" w:eastAsia="Tahoma" w:hAnsi="Times New Roman" w:cs="Times New Roman"/>
        </w:rPr>
      </w:pPr>
    </w:p>
    <w:p w:rsidR="008831DF" w:rsidRPr="0062295C" w:rsidRDefault="008831DF" w:rsidP="0062295C">
      <w:pPr>
        <w:rPr>
          <w:rStyle w:val="Heading115pt"/>
          <w:rFonts w:ascii="Times New Roman" w:eastAsia="Tahoma" w:hAnsi="Times New Roman" w:cs="Times New Roman"/>
          <w:sz w:val="32"/>
          <w:szCs w:val="32"/>
        </w:rPr>
      </w:pPr>
      <w:r w:rsidRPr="0062295C">
        <w:rPr>
          <w:rStyle w:val="Heading115pt"/>
          <w:rFonts w:ascii="Times New Roman" w:eastAsia="Tahoma" w:hAnsi="Times New Roman" w:cs="Times New Roman"/>
          <w:sz w:val="32"/>
          <w:szCs w:val="32"/>
        </w:rPr>
        <w:lastRenderedPageBreak/>
        <w:t xml:space="preserve">Integrovaný blok: </w:t>
      </w:r>
    </w:p>
    <w:p w:rsidR="008831DF" w:rsidRPr="0062295C" w:rsidRDefault="008831DF" w:rsidP="0062295C">
      <w:pPr>
        <w:rPr>
          <w:sz w:val="32"/>
          <w:szCs w:val="32"/>
        </w:rPr>
      </w:pPr>
      <w:r w:rsidRPr="0062295C">
        <w:rPr>
          <w:sz w:val="32"/>
          <w:szCs w:val="32"/>
        </w:rPr>
        <w:t>Štědrý a barevný podzim</w:t>
      </w:r>
    </w:p>
    <w:p w:rsidR="00F35B27" w:rsidRDefault="008831DF" w:rsidP="00F35B27">
      <w:pPr>
        <w:pStyle w:val="Bodytext21"/>
        <w:shd w:val="clear" w:color="auto" w:fill="auto"/>
        <w:spacing w:before="0" w:after="0"/>
        <w:rPr>
          <w:sz w:val="24"/>
          <w:szCs w:val="24"/>
        </w:rPr>
      </w:pPr>
      <w:r w:rsidRPr="001C1092">
        <w:rPr>
          <w:sz w:val="24"/>
          <w:szCs w:val="24"/>
        </w:rPr>
        <w:t>Cílem tohoto integrovaného bloku je sjednocení dětského kolektivu po prázdninách, získání pocitu pohody a sounáležitosti ve skupině, navazování a udržování dětského přátelství, rozvoj tolerance, respektu a přizpůsobivosti. Přiblížit dětem změny v přírodě s</w:t>
      </w:r>
      <w:r w:rsidR="00F35B27">
        <w:rPr>
          <w:sz w:val="24"/>
          <w:szCs w:val="24"/>
        </w:rPr>
        <w:t> </w:t>
      </w:r>
      <w:r w:rsidRPr="001C1092">
        <w:rPr>
          <w:sz w:val="24"/>
          <w:szCs w:val="24"/>
        </w:rPr>
        <w:t>odcházejícím létem</w:t>
      </w:r>
    </w:p>
    <w:p w:rsidR="008831DF" w:rsidRDefault="00F35B27" w:rsidP="00F35B27">
      <w:pPr>
        <w:pStyle w:val="Bodytext21"/>
        <w:shd w:val="clear" w:color="auto" w:fill="auto"/>
        <w:spacing w:before="0" w:after="0"/>
        <w:rPr>
          <w:sz w:val="24"/>
          <w:szCs w:val="24"/>
        </w:rPr>
      </w:pPr>
      <w:r>
        <w:rPr>
          <w:sz w:val="24"/>
          <w:szCs w:val="24"/>
        </w:rPr>
        <w:t xml:space="preserve"> (</w:t>
      </w:r>
      <w:r w:rsidR="008831DF" w:rsidRPr="001C1092">
        <w:rPr>
          <w:sz w:val="24"/>
          <w:szCs w:val="24"/>
        </w:rPr>
        <w:t>barvy v přírodě, plody podzimu), osvojení si poznatků a dovedností důležitých k podpoře zdraví, bezpečí a osobní pohody.</w:t>
      </w:r>
    </w:p>
    <w:p w:rsidR="00F35B27" w:rsidRPr="001C1092" w:rsidRDefault="00F35B27" w:rsidP="00F35B27">
      <w:pPr>
        <w:pStyle w:val="Bodytext21"/>
        <w:shd w:val="clear" w:color="auto" w:fill="auto"/>
        <w:spacing w:before="0" w:after="0"/>
        <w:rPr>
          <w:sz w:val="24"/>
          <w:szCs w:val="24"/>
        </w:rPr>
      </w:pPr>
    </w:p>
    <w:p w:rsidR="008831DF" w:rsidRPr="005B510C" w:rsidRDefault="00F35B27" w:rsidP="008831DF">
      <w:pPr>
        <w:pStyle w:val="Bodytext21"/>
        <w:shd w:val="clear" w:color="auto" w:fill="auto"/>
        <w:spacing w:before="0" w:after="0" w:line="360" w:lineRule="exact"/>
        <w:rPr>
          <w:sz w:val="24"/>
          <w:szCs w:val="24"/>
        </w:rPr>
      </w:pPr>
      <w:r>
        <w:rPr>
          <w:u w:val="single"/>
        </w:rPr>
        <w:t>Te</w:t>
      </w:r>
      <w:r w:rsidR="008831DF" w:rsidRPr="008831DF">
        <w:rPr>
          <w:u w:val="single"/>
        </w:rPr>
        <w:t>matické celky:</w:t>
      </w:r>
      <w:r w:rsidR="008831DF">
        <w:t xml:space="preserve"> </w:t>
      </w:r>
      <w:r w:rsidR="008831DF" w:rsidRPr="001C1092">
        <w:t xml:space="preserve"> </w:t>
      </w:r>
      <w:r w:rsidR="008831DF" w:rsidRPr="005B510C">
        <w:rPr>
          <w:sz w:val="24"/>
          <w:szCs w:val="24"/>
        </w:rPr>
        <w:t>Naše školka a život v ní - měsíc nových začátků a kontaktů</w:t>
      </w:r>
    </w:p>
    <w:p w:rsidR="008831DF" w:rsidRPr="005B510C" w:rsidRDefault="008831DF" w:rsidP="008831DF">
      <w:pPr>
        <w:pStyle w:val="Bodytext21"/>
        <w:shd w:val="clear" w:color="auto" w:fill="auto"/>
        <w:tabs>
          <w:tab w:val="left" w:pos="2442"/>
        </w:tabs>
        <w:spacing w:before="0" w:after="0" w:line="360" w:lineRule="exact"/>
        <w:ind w:left="1991"/>
        <w:jc w:val="both"/>
        <w:rPr>
          <w:sz w:val="24"/>
          <w:szCs w:val="24"/>
        </w:rPr>
      </w:pPr>
      <w:r w:rsidRPr="005B510C">
        <w:rPr>
          <w:sz w:val="24"/>
          <w:szCs w:val="24"/>
        </w:rPr>
        <w:t xml:space="preserve">  Měsíc plodů, hojnosti a barevných změn</w:t>
      </w:r>
    </w:p>
    <w:p w:rsidR="008831DF" w:rsidRPr="005B510C" w:rsidRDefault="008831DF" w:rsidP="008831DF">
      <w:pPr>
        <w:pStyle w:val="Bodytext21"/>
        <w:shd w:val="clear" w:color="auto" w:fill="auto"/>
        <w:tabs>
          <w:tab w:val="left" w:pos="2442"/>
        </w:tabs>
        <w:spacing w:before="0" w:after="0" w:line="360" w:lineRule="exact"/>
        <w:ind w:left="1991"/>
        <w:jc w:val="both"/>
        <w:rPr>
          <w:sz w:val="24"/>
          <w:szCs w:val="24"/>
        </w:rPr>
      </w:pPr>
      <w:r w:rsidRPr="005B510C">
        <w:rPr>
          <w:sz w:val="24"/>
          <w:szCs w:val="24"/>
        </w:rPr>
        <w:t xml:space="preserve">  Když padá listí</w:t>
      </w:r>
    </w:p>
    <w:p w:rsidR="008831DF" w:rsidRDefault="008831DF" w:rsidP="008831DF">
      <w:pPr>
        <w:pStyle w:val="Bodytext21"/>
        <w:shd w:val="clear" w:color="auto" w:fill="auto"/>
        <w:spacing w:before="0" w:after="0" w:line="360" w:lineRule="exact"/>
        <w:ind w:left="260"/>
      </w:pPr>
    </w:p>
    <w:p w:rsidR="008831DF" w:rsidRDefault="008831DF" w:rsidP="008831DF">
      <w:pPr>
        <w:pStyle w:val="Bodytext21"/>
        <w:shd w:val="clear" w:color="auto" w:fill="auto"/>
        <w:spacing w:before="0" w:after="0" w:line="360" w:lineRule="exact"/>
        <w:rPr>
          <w:sz w:val="24"/>
          <w:szCs w:val="24"/>
        </w:rPr>
      </w:pPr>
      <w:r w:rsidRPr="008831DF">
        <w:rPr>
          <w:u w:val="single"/>
        </w:rPr>
        <w:t>Podtémata</w:t>
      </w:r>
      <w:r w:rsidRPr="005B510C">
        <w:rPr>
          <w:sz w:val="24"/>
          <w:szCs w:val="24"/>
        </w:rPr>
        <w:t xml:space="preserve">:   </w:t>
      </w:r>
    </w:p>
    <w:p w:rsidR="008831DF" w:rsidRPr="005B510C" w:rsidRDefault="008831DF" w:rsidP="008831DF">
      <w:pPr>
        <w:pStyle w:val="Bodytext21"/>
        <w:shd w:val="clear" w:color="auto" w:fill="auto"/>
        <w:spacing w:before="0" w:after="0" w:line="360" w:lineRule="exact"/>
        <w:ind w:left="260"/>
        <w:rPr>
          <w:sz w:val="24"/>
          <w:szCs w:val="24"/>
        </w:rPr>
      </w:pPr>
      <w:r>
        <w:rPr>
          <w:sz w:val="24"/>
          <w:szCs w:val="24"/>
        </w:rPr>
        <w:t xml:space="preserve">                      Z</w:t>
      </w:r>
      <w:r w:rsidRPr="005B510C">
        <w:rPr>
          <w:sz w:val="24"/>
          <w:szCs w:val="24"/>
        </w:rPr>
        <w:t xml:space="preserve">áří </w:t>
      </w:r>
      <w:r>
        <w:rPr>
          <w:sz w:val="24"/>
          <w:szCs w:val="24"/>
        </w:rPr>
        <w:t xml:space="preserve">  </w:t>
      </w:r>
      <w:r w:rsidRPr="005B510C">
        <w:rPr>
          <w:sz w:val="24"/>
          <w:szCs w:val="24"/>
        </w:rPr>
        <w:t xml:space="preserve">  </w:t>
      </w:r>
      <w:r>
        <w:rPr>
          <w:sz w:val="24"/>
          <w:szCs w:val="24"/>
        </w:rPr>
        <w:t xml:space="preserve"> -  </w:t>
      </w:r>
      <w:r w:rsidR="00470F01">
        <w:rPr>
          <w:sz w:val="24"/>
          <w:szCs w:val="24"/>
        </w:rPr>
        <w:t xml:space="preserve"> </w:t>
      </w:r>
      <w:r w:rsidRPr="005B510C">
        <w:rPr>
          <w:sz w:val="24"/>
          <w:szCs w:val="24"/>
        </w:rPr>
        <w:t xml:space="preserve">Kdo přišel do naší školky </w:t>
      </w:r>
    </w:p>
    <w:p w:rsidR="008831DF" w:rsidRPr="005B510C" w:rsidRDefault="008831DF" w:rsidP="008831DF">
      <w:pPr>
        <w:pStyle w:val="Bodytext21"/>
        <w:shd w:val="clear" w:color="auto" w:fill="auto"/>
        <w:spacing w:before="0" w:after="0" w:line="360" w:lineRule="exact"/>
        <w:ind w:left="2384"/>
        <w:rPr>
          <w:sz w:val="24"/>
          <w:szCs w:val="24"/>
        </w:rPr>
      </w:pPr>
      <w:r>
        <w:rPr>
          <w:sz w:val="24"/>
          <w:szCs w:val="24"/>
        </w:rPr>
        <w:t>-</w:t>
      </w:r>
      <w:r w:rsidRPr="005B510C">
        <w:rPr>
          <w:sz w:val="24"/>
          <w:szCs w:val="24"/>
        </w:rPr>
        <w:t xml:space="preserve">  Hurá do školky</w:t>
      </w:r>
    </w:p>
    <w:p w:rsidR="008831DF" w:rsidRPr="005B510C" w:rsidRDefault="00470F01" w:rsidP="008831DF">
      <w:pPr>
        <w:pStyle w:val="Bodytext21"/>
        <w:shd w:val="clear" w:color="auto" w:fill="auto"/>
        <w:spacing w:before="0" w:after="0" w:line="360" w:lineRule="exact"/>
        <w:ind w:left="260"/>
        <w:rPr>
          <w:sz w:val="24"/>
          <w:szCs w:val="24"/>
        </w:rPr>
      </w:pPr>
      <w:r>
        <w:rPr>
          <w:sz w:val="24"/>
          <w:szCs w:val="24"/>
        </w:rPr>
        <w:tab/>
      </w:r>
      <w:r>
        <w:rPr>
          <w:sz w:val="24"/>
          <w:szCs w:val="24"/>
        </w:rPr>
        <w:tab/>
      </w:r>
      <w:r>
        <w:rPr>
          <w:sz w:val="24"/>
          <w:szCs w:val="24"/>
        </w:rPr>
        <w:tab/>
        <w:t xml:space="preserve">     </w:t>
      </w:r>
      <w:r w:rsidR="008831DF">
        <w:rPr>
          <w:sz w:val="24"/>
          <w:szCs w:val="24"/>
        </w:rPr>
        <w:t>-</w:t>
      </w:r>
      <w:r w:rsidR="008831DF" w:rsidRPr="005B510C">
        <w:rPr>
          <w:sz w:val="24"/>
          <w:szCs w:val="24"/>
        </w:rPr>
        <w:t xml:space="preserve"> Všichni jsme tu kamarádi a máme se tu rádi -PRAVIDLA</w:t>
      </w:r>
      <w:r w:rsidR="008831DF" w:rsidRPr="005B510C">
        <w:rPr>
          <w:sz w:val="24"/>
          <w:szCs w:val="24"/>
        </w:rPr>
        <w:tab/>
      </w:r>
      <w:r w:rsidR="008831DF" w:rsidRPr="005B510C">
        <w:rPr>
          <w:sz w:val="24"/>
          <w:szCs w:val="24"/>
        </w:rPr>
        <w:tab/>
      </w:r>
      <w:r w:rsidR="008831DF" w:rsidRPr="005B510C">
        <w:rPr>
          <w:sz w:val="24"/>
          <w:szCs w:val="24"/>
        </w:rPr>
        <w:tab/>
        <w:t xml:space="preserve">  </w:t>
      </w:r>
      <w:r w:rsidR="008831DF">
        <w:rPr>
          <w:sz w:val="24"/>
          <w:szCs w:val="24"/>
        </w:rPr>
        <w:t xml:space="preserve">         </w:t>
      </w:r>
      <w:r>
        <w:rPr>
          <w:sz w:val="24"/>
          <w:szCs w:val="24"/>
        </w:rPr>
        <w:t xml:space="preserve">     </w:t>
      </w:r>
      <w:r w:rsidR="008831DF">
        <w:rPr>
          <w:sz w:val="24"/>
          <w:szCs w:val="24"/>
        </w:rPr>
        <w:t xml:space="preserve"> - </w:t>
      </w:r>
      <w:r w:rsidR="008831DF" w:rsidRPr="005B510C">
        <w:rPr>
          <w:sz w:val="24"/>
          <w:szCs w:val="24"/>
        </w:rPr>
        <w:t>Ve dvu se to lépe táhne-pohádka „O Palečkovi“</w:t>
      </w:r>
    </w:p>
    <w:p w:rsidR="008831DF" w:rsidRPr="005B510C" w:rsidRDefault="008831DF" w:rsidP="008831DF">
      <w:pPr>
        <w:pStyle w:val="Bodytext21"/>
        <w:shd w:val="clear" w:color="auto" w:fill="auto"/>
        <w:spacing w:before="0" w:after="0" w:line="360" w:lineRule="exact"/>
        <w:ind w:left="260"/>
        <w:rPr>
          <w:sz w:val="24"/>
          <w:szCs w:val="24"/>
        </w:rPr>
      </w:pPr>
      <w:r w:rsidRPr="005B510C">
        <w:rPr>
          <w:sz w:val="24"/>
          <w:szCs w:val="24"/>
        </w:rPr>
        <w:t xml:space="preserve">                                 </w:t>
      </w:r>
      <w:r>
        <w:rPr>
          <w:sz w:val="24"/>
          <w:szCs w:val="24"/>
        </w:rPr>
        <w:t xml:space="preserve"> </w:t>
      </w:r>
      <w:r w:rsidR="00470F01">
        <w:rPr>
          <w:sz w:val="24"/>
          <w:szCs w:val="24"/>
        </w:rPr>
        <w:t xml:space="preserve"> </w:t>
      </w:r>
      <w:r>
        <w:rPr>
          <w:sz w:val="24"/>
          <w:szCs w:val="24"/>
        </w:rPr>
        <w:t xml:space="preserve"> -  </w:t>
      </w:r>
      <w:r w:rsidRPr="005B510C">
        <w:rPr>
          <w:sz w:val="24"/>
          <w:szCs w:val="24"/>
        </w:rPr>
        <w:t>Pět smyslů máme</w:t>
      </w:r>
    </w:p>
    <w:p w:rsidR="008831DF" w:rsidRPr="005B510C" w:rsidRDefault="008831DF" w:rsidP="008831DF">
      <w:pPr>
        <w:pStyle w:val="Bodytext21"/>
        <w:shd w:val="clear" w:color="auto" w:fill="auto"/>
        <w:tabs>
          <w:tab w:val="left" w:pos="1772"/>
        </w:tabs>
        <w:spacing w:before="0" w:after="0" w:line="360" w:lineRule="exact"/>
        <w:ind w:left="1500"/>
        <w:jc w:val="both"/>
        <w:rPr>
          <w:sz w:val="24"/>
          <w:szCs w:val="24"/>
        </w:rPr>
      </w:pPr>
      <w:r w:rsidRPr="005B510C">
        <w:rPr>
          <w:sz w:val="24"/>
          <w:szCs w:val="24"/>
        </w:rPr>
        <w:t xml:space="preserve">           </w:t>
      </w:r>
      <w:r>
        <w:rPr>
          <w:sz w:val="24"/>
          <w:szCs w:val="24"/>
        </w:rPr>
        <w:t xml:space="preserve"> </w:t>
      </w:r>
      <w:r w:rsidR="00470F01">
        <w:rPr>
          <w:sz w:val="24"/>
          <w:szCs w:val="24"/>
        </w:rPr>
        <w:t xml:space="preserve">    </w:t>
      </w:r>
      <w:r>
        <w:rPr>
          <w:sz w:val="24"/>
          <w:szCs w:val="24"/>
        </w:rPr>
        <w:t xml:space="preserve">- </w:t>
      </w:r>
      <w:r w:rsidRPr="005B510C">
        <w:rPr>
          <w:sz w:val="24"/>
          <w:szCs w:val="24"/>
        </w:rPr>
        <w:t>Co umí naše ruce(sebeobsluha,</w:t>
      </w:r>
      <w:r>
        <w:rPr>
          <w:sz w:val="24"/>
          <w:szCs w:val="24"/>
        </w:rPr>
        <w:t xml:space="preserve"> </w:t>
      </w:r>
      <w:r w:rsidRPr="005B510C">
        <w:rPr>
          <w:sz w:val="24"/>
          <w:szCs w:val="24"/>
        </w:rPr>
        <w:t>stolování,</w:t>
      </w:r>
      <w:r>
        <w:rPr>
          <w:sz w:val="24"/>
          <w:szCs w:val="24"/>
        </w:rPr>
        <w:t xml:space="preserve"> </w:t>
      </w:r>
      <w:r w:rsidRPr="005B510C">
        <w:rPr>
          <w:sz w:val="24"/>
          <w:szCs w:val="24"/>
        </w:rPr>
        <w:t>hygienické návyky)</w:t>
      </w:r>
    </w:p>
    <w:p w:rsidR="008831DF" w:rsidRPr="001C1092" w:rsidRDefault="008831DF" w:rsidP="008831DF">
      <w:pPr>
        <w:pStyle w:val="Bodytext21"/>
        <w:shd w:val="clear" w:color="auto" w:fill="auto"/>
        <w:tabs>
          <w:tab w:val="left" w:pos="1772"/>
        </w:tabs>
        <w:spacing w:before="0" w:after="0" w:line="360" w:lineRule="exact"/>
        <w:ind w:left="1500"/>
        <w:jc w:val="both"/>
      </w:pPr>
    </w:p>
    <w:p w:rsidR="008831DF" w:rsidRPr="005B510C" w:rsidRDefault="008831DF" w:rsidP="008831DF">
      <w:pPr>
        <w:pStyle w:val="Bodytext21"/>
        <w:shd w:val="clear" w:color="auto" w:fill="auto"/>
        <w:tabs>
          <w:tab w:val="left" w:pos="1772"/>
        </w:tabs>
        <w:spacing w:before="0" w:after="0" w:line="240" w:lineRule="auto"/>
        <w:jc w:val="both"/>
        <w:rPr>
          <w:sz w:val="24"/>
          <w:szCs w:val="24"/>
        </w:rPr>
      </w:pPr>
      <w:r>
        <w:t xml:space="preserve">                   </w:t>
      </w:r>
      <w:r>
        <w:rPr>
          <w:sz w:val="24"/>
          <w:szCs w:val="24"/>
        </w:rPr>
        <w:t>Ř</w:t>
      </w:r>
      <w:r w:rsidRPr="005B510C">
        <w:rPr>
          <w:sz w:val="24"/>
          <w:szCs w:val="24"/>
        </w:rPr>
        <w:t>íjen</w:t>
      </w:r>
      <w:r>
        <w:rPr>
          <w:sz w:val="24"/>
          <w:szCs w:val="24"/>
        </w:rPr>
        <w:t xml:space="preserve">   </w:t>
      </w:r>
      <w:r w:rsidRPr="005B510C">
        <w:rPr>
          <w:sz w:val="24"/>
          <w:szCs w:val="24"/>
        </w:rPr>
        <w:t xml:space="preserve"> - </w:t>
      </w:r>
      <w:r>
        <w:rPr>
          <w:sz w:val="24"/>
          <w:szCs w:val="24"/>
        </w:rPr>
        <w:t xml:space="preserve"> </w:t>
      </w:r>
      <w:r w:rsidRPr="005B510C">
        <w:rPr>
          <w:sz w:val="24"/>
          <w:szCs w:val="24"/>
        </w:rPr>
        <w:t>Plody a dary podzimu – pohádka“ O veliké řepě“</w:t>
      </w:r>
    </w:p>
    <w:p w:rsidR="008831DF" w:rsidRPr="005B510C" w:rsidRDefault="008831DF" w:rsidP="008831DF">
      <w:pPr>
        <w:pStyle w:val="Bodytext21"/>
        <w:shd w:val="clear" w:color="auto" w:fill="auto"/>
        <w:tabs>
          <w:tab w:val="left" w:pos="1772"/>
        </w:tabs>
        <w:spacing w:before="0" w:after="0" w:line="240" w:lineRule="auto"/>
        <w:ind w:left="1500"/>
        <w:jc w:val="both"/>
        <w:rPr>
          <w:sz w:val="24"/>
          <w:szCs w:val="24"/>
        </w:rPr>
      </w:pPr>
      <w:r w:rsidRPr="005B510C">
        <w:rPr>
          <w:sz w:val="24"/>
          <w:szCs w:val="24"/>
        </w:rPr>
        <w:t xml:space="preserve">         </w:t>
      </w:r>
      <w:r>
        <w:rPr>
          <w:sz w:val="24"/>
          <w:szCs w:val="24"/>
        </w:rPr>
        <w:t xml:space="preserve"> </w:t>
      </w:r>
      <w:r w:rsidR="00783B6D">
        <w:rPr>
          <w:sz w:val="24"/>
          <w:szCs w:val="24"/>
        </w:rPr>
        <w:t xml:space="preserve">   </w:t>
      </w:r>
      <w:r w:rsidRPr="005B510C">
        <w:rPr>
          <w:sz w:val="24"/>
          <w:szCs w:val="24"/>
        </w:rPr>
        <w:t xml:space="preserve"> </w:t>
      </w:r>
      <w:r>
        <w:rPr>
          <w:sz w:val="24"/>
          <w:szCs w:val="24"/>
        </w:rPr>
        <w:t>-</w:t>
      </w:r>
      <w:r w:rsidRPr="005B510C">
        <w:rPr>
          <w:sz w:val="24"/>
          <w:szCs w:val="24"/>
        </w:rPr>
        <w:t xml:space="preserve"> </w:t>
      </w:r>
      <w:r>
        <w:rPr>
          <w:sz w:val="24"/>
          <w:szCs w:val="24"/>
        </w:rPr>
        <w:t xml:space="preserve"> </w:t>
      </w:r>
      <w:r w:rsidRPr="005B510C">
        <w:rPr>
          <w:sz w:val="24"/>
          <w:szCs w:val="24"/>
        </w:rPr>
        <w:t>Podzim na zahradě a na poli- „Brambůrkové království“</w:t>
      </w:r>
    </w:p>
    <w:p w:rsidR="008831DF" w:rsidRPr="005B510C" w:rsidRDefault="008831DF" w:rsidP="008831DF">
      <w:pPr>
        <w:pStyle w:val="Bodytext21"/>
        <w:shd w:val="clear" w:color="auto" w:fill="auto"/>
        <w:tabs>
          <w:tab w:val="left" w:pos="1772"/>
        </w:tabs>
        <w:spacing w:before="0" w:after="0" w:line="240" w:lineRule="auto"/>
        <w:jc w:val="both"/>
        <w:rPr>
          <w:sz w:val="24"/>
          <w:szCs w:val="24"/>
        </w:rPr>
      </w:pPr>
      <w:r w:rsidRPr="005B510C">
        <w:rPr>
          <w:sz w:val="24"/>
          <w:szCs w:val="24"/>
        </w:rPr>
        <w:t xml:space="preserve">                               </w:t>
      </w:r>
      <w:r>
        <w:rPr>
          <w:sz w:val="24"/>
          <w:szCs w:val="24"/>
        </w:rPr>
        <w:t xml:space="preserve">    </w:t>
      </w:r>
      <w:r w:rsidR="00783B6D">
        <w:rPr>
          <w:sz w:val="24"/>
          <w:szCs w:val="24"/>
        </w:rPr>
        <w:t xml:space="preserve">   </w:t>
      </w:r>
      <w:r>
        <w:rPr>
          <w:sz w:val="24"/>
          <w:szCs w:val="24"/>
        </w:rPr>
        <w:t xml:space="preserve"> -  </w:t>
      </w:r>
      <w:r w:rsidRPr="005B510C">
        <w:rPr>
          <w:sz w:val="24"/>
          <w:szCs w:val="24"/>
        </w:rPr>
        <w:t>Co najdeme v lese – lesní skřít</w:t>
      </w:r>
      <w:r w:rsidR="00754A83">
        <w:rPr>
          <w:sz w:val="24"/>
          <w:szCs w:val="24"/>
        </w:rPr>
        <w:t>k</w:t>
      </w:r>
      <w:r w:rsidRPr="005B510C">
        <w:rPr>
          <w:sz w:val="24"/>
          <w:szCs w:val="24"/>
        </w:rPr>
        <w:t>ové</w:t>
      </w:r>
    </w:p>
    <w:p w:rsidR="008831DF" w:rsidRPr="005B510C" w:rsidRDefault="008831DF" w:rsidP="008831DF">
      <w:pPr>
        <w:pStyle w:val="Bodytext21"/>
        <w:shd w:val="clear" w:color="auto" w:fill="auto"/>
        <w:tabs>
          <w:tab w:val="left" w:pos="1772"/>
        </w:tabs>
        <w:spacing w:before="0" w:after="0" w:line="240" w:lineRule="auto"/>
        <w:ind w:left="1500"/>
        <w:jc w:val="both"/>
        <w:rPr>
          <w:sz w:val="24"/>
          <w:szCs w:val="24"/>
        </w:rPr>
      </w:pPr>
      <w:r>
        <w:rPr>
          <w:sz w:val="24"/>
          <w:szCs w:val="24"/>
        </w:rPr>
        <w:t xml:space="preserve">          </w:t>
      </w:r>
      <w:r w:rsidR="00783B6D">
        <w:rPr>
          <w:sz w:val="24"/>
          <w:szCs w:val="24"/>
        </w:rPr>
        <w:t xml:space="preserve">   </w:t>
      </w:r>
      <w:r>
        <w:rPr>
          <w:sz w:val="24"/>
          <w:szCs w:val="24"/>
        </w:rPr>
        <w:t xml:space="preserve"> -  </w:t>
      </w:r>
      <w:r w:rsidRPr="005B510C">
        <w:rPr>
          <w:sz w:val="24"/>
          <w:szCs w:val="24"/>
        </w:rPr>
        <w:t>Vyletěl si pyšný drak a co všechno viděl? Dušičkový čas</w:t>
      </w:r>
    </w:p>
    <w:p w:rsidR="008831DF" w:rsidRPr="005B510C" w:rsidRDefault="008831DF" w:rsidP="008831DF">
      <w:pPr>
        <w:pStyle w:val="Bodytext21"/>
        <w:shd w:val="clear" w:color="auto" w:fill="auto"/>
        <w:tabs>
          <w:tab w:val="left" w:pos="1772"/>
        </w:tabs>
        <w:spacing w:before="0" w:after="0" w:line="240" w:lineRule="auto"/>
        <w:ind w:left="1500"/>
        <w:jc w:val="both"/>
        <w:rPr>
          <w:sz w:val="24"/>
          <w:szCs w:val="24"/>
        </w:rPr>
      </w:pPr>
      <w:r w:rsidRPr="005B510C">
        <w:rPr>
          <w:sz w:val="24"/>
          <w:szCs w:val="24"/>
        </w:rPr>
        <w:t xml:space="preserve">                                                                    Hallowenské strašeníčko</w:t>
      </w:r>
    </w:p>
    <w:p w:rsidR="008831DF" w:rsidRPr="005B510C" w:rsidRDefault="008831DF" w:rsidP="008831DF">
      <w:pPr>
        <w:pStyle w:val="Bodytext21"/>
        <w:shd w:val="clear" w:color="auto" w:fill="auto"/>
        <w:tabs>
          <w:tab w:val="left" w:pos="1777"/>
        </w:tabs>
        <w:spacing w:before="0" w:after="0" w:line="360" w:lineRule="exact"/>
        <w:jc w:val="both"/>
        <w:rPr>
          <w:sz w:val="24"/>
          <w:szCs w:val="24"/>
        </w:rPr>
      </w:pPr>
      <w:r>
        <w:t xml:space="preserve">                </w:t>
      </w:r>
      <w:r>
        <w:rPr>
          <w:sz w:val="24"/>
          <w:szCs w:val="24"/>
        </w:rPr>
        <w:t>L</w:t>
      </w:r>
      <w:r w:rsidRPr="005B510C">
        <w:rPr>
          <w:sz w:val="24"/>
          <w:szCs w:val="24"/>
        </w:rPr>
        <w:t xml:space="preserve">istopad </w:t>
      </w:r>
      <w:r>
        <w:rPr>
          <w:sz w:val="24"/>
          <w:szCs w:val="24"/>
        </w:rPr>
        <w:t xml:space="preserve"> </w:t>
      </w:r>
      <w:r w:rsidRPr="005B510C">
        <w:rPr>
          <w:sz w:val="24"/>
          <w:szCs w:val="24"/>
        </w:rPr>
        <w:t>-</w:t>
      </w:r>
      <w:r>
        <w:t xml:space="preserve"> </w:t>
      </w:r>
      <w:r w:rsidRPr="005B510C">
        <w:rPr>
          <w:sz w:val="24"/>
          <w:szCs w:val="24"/>
        </w:rPr>
        <w:t>Podzimní barevné čarování.</w:t>
      </w:r>
    </w:p>
    <w:p w:rsidR="008831DF" w:rsidRPr="005B510C" w:rsidRDefault="008831DF" w:rsidP="008831DF">
      <w:pPr>
        <w:pStyle w:val="Bodytext21"/>
        <w:shd w:val="clear" w:color="auto" w:fill="auto"/>
        <w:tabs>
          <w:tab w:val="left" w:pos="1777"/>
        </w:tabs>
        <w:spacing w:before="0" w:after="0" w:line="360" w:lineRule="exact"/>
        <w:jc w:val="both"/>
        <w:rPr>
          <w:sz w:val="24"/>
          <w:szCs w:val="24"/>
        </w:rPr>
      </w:pPr>
      <w:r w:rsidRPr="005B510C">
        <w:rPr>
          <w:sz w:val="24"/>
          <w:szCs w:val="24"/>
        </w:rPr>
        <w:tab/>
      </w:r>
      <w:r w:rsidRPr="005B510C">
        <w:rPr>
          <w:sz w:val="24"/>
          <w:szCs w:val="24"/>
        </w:rPr>
        <w:tab/>
      </w:r>
      <w:r w:rsidR="00783B6D">
        <w:rPr>
          <w:sz w:val="24"/>
          <w:szCs w:val="24"/>
        </w:rPr>
        <w:t xml:space="preserve">   </w:t>
      </w:r>
      <w:r w:rsidRPr="005B510C">
        <w:rPr>
          <w:sz w:val="24"/>
          <w:szCs w:val="24"/>
        </w:rPr>
        <w:t xml:space="preserve"> </w:t>
      </w:r>
      <w:r>
        <w:rPr>
          <w:sz w:val="24"/>
          <w:szCs w:val="24"/>
        </w:rPr>
        <w:t>-</w:t>
      </w:r>
      <w:r w:rsidRPr="005B510C">
        <w:rPr>
          <w:sz w:val="24"/>
          <w:szCs w:val="24"/>
        </w:rPr>
        <w:t xml:space="preserve"> Co umí vítr a déšť</w:t>
      </w:r>
    </w:p>
    <w:p w:rsidR="008831DF" w:rsidRPr="005B510C" w:rsidRDefault="008831DF" w:rsidP="008831DF">
      <w:pPr>
        <w:pStyle w:val="Bodytext21"/>
        <w:shd w:val="clear" w:color="auto" w:fill="auto"/>
        <w:tabs>
          <w:tab w:val="left" w:pos="1777"/>
        </w:tabs>
        <w:spacing w:before="0" w:after="0" w:line="360" w:lineRule="exact"/>
        <w:ind w:left="1500"/>
        <w:jc w:val="both"/>
        <w:rPr>
          <w:sz w:val="24"/>
          <w:szCs w:val="24"/>
        </w:rPr>
      </w:pPr>
      <w:r w:rsidRPr="005B510C">
        <w:rPr>
          <w:sz w:val="24"/>
          <w:szCs w:val="24"/>
        </w:rPr>
        <w:t xml:space="preserve">          </w:t>
      </w:r>
      <w:r w:rsidR="00783B6D">
        <w:rPr>
          <w:sz w:val="24"/>
          <w:szCs w:val="24"/>
        </w:rPr>
        <w:t xml:space="preserve">  </w:t>
      </w:r>
      <w:r>
        <w:rPr>
          <w:sz w:val="24"/>
          <w:szCs w:val="24"/>
        </w:rPr>
        <w:t xml:space="preserve">  - </w:t>
      </w:r>
      <w:r w:rsidRPr="005B510C">
        <w:rPr>
          <w:sz w:val="24"/>
          <w:szCs w:val="24"/>
        </w:rPr>
        <w:t>Když nám tělo stůně</w:t>
      </w:r>
    </w:p>
    <w:p w:rsidR="008831DF" w:rsidRPr="005B510C" w:rsidRDefault="008831DF" w:rsidP="008831DF">
      <w:pPr>
        <w:pStyle w:val="Bodytext21"/>
        <w:shd w:val="clear" w:color="auto" w:fill="auto"/>
        <w:tabs>
          <w:tab w:val="left" w:pos="1777"/>
        </w:tabs>
        <w:spacing w:before="0" w:after="0" w:line="360" w:lineRule="exact"/>
        <w:ind w:left="1500"/>
        <w:jc w:val="both"/>
        <w:rPr>
          <w:sz w:val="24"/>
          <w:szCs w:val="24"/>
        </w:rPr>
      </w:pPr>
      <w:r w:rsidRPr="005B510C">
        <w:rPr>
          <w:sz w:val="24"/>
          <w:szCs w:val="24"/>
        </w:rPr>
        <w:t xml:space="preserve">           </w:t>
      </w:r>
      <w:r>
        <w:rPr>
          <w:sz w:val="24"/>
          <w:szCs w:val="24"/>
        </w:rPr>
        <w:t xml:space="preserve"> </w:t>
      </w:r>
      <w:r w:rsidR="00783B6D">
        <w:rPr>
          <w:sz w:val="24"/>
          <w:szCs w:val="24"/>
        </w:rPr>
        <w:t xml:space="preserve">  </w:t>
      </w:r>
      <w:r>
        <w:rPr>
          <w:sz w:val="24"/>
          <w:szCs w:val="24"/>
        </w:rPr>
        <w:t xml:space="preserve">- </w:t>
      </w:r>
      <w:r w:rsidRPr="005B510C">
        <w:rPr>
          <w:sz w:val="24"/>
          <w:szCs w:val="24"/>
        </w:rPr>
        <w:t>Jak se zvířátka připravují na zimu</w:t>
      </w:r>
    </w:p>
    <w:p w:rsidR="008831DF" w:rsidRDefault="008831DF" w:rsidP="008831DF">
      <w:pPr>
        <w:pStyle w:val="Bodytext21"/>
        <w:shd w:val="clear" w:color="auto" w:fill="auto"/>
        <w:tabs>
          <w:tab w:val="left" w:pos="1777"/>
        </w:tabs>
        <w:spacing w:before="0" w:after="296" w:line="360" w:lineRule="exact"/>
        <w:jc w:val="both"/>
        <w:rPr>
          <w:sz w:val="24"/>
          <w:szCs w:val="24"/>
        </w:rPr>
      </w:pPr>
    </w:p>
    <w:p w:rsidR="008831DF" w:rsidRDefault="008831DF" w:rsidP="008831DF">
      <w:pPr>
        <w:pStyle w:val="Bodytext21"/>
        <w:shd w:val="clear" w:color="auto" w:fill="auto"/>
        <w:tabs>
          <w:tab w:val="left" w:pos="1777"/>
        </w:tabs>
        <w:spacing w:before="0" w:after="296" w:line="360" w:lineRule="exact"/>
        <w:jc w:val="both"/>
        <w:rPr>
          <w:sz w:val="24"/>
          <w:szCs w:val="24"/>
        </w:rPr>
      </w:pPr>
    </w:p>
    <w:p w:rsidR="008831DF" w:rsidRDefault="008831DF" w:rsidP="008831DF">
      <w:pPr>
        <w:pStyle w:val="Bodytext21"/>
        <w:shd w:val="clear" w:color="auto" w:fill="auto"/>
        <w:tabs>
          <w:tab w:val="left" w:pos="1777"/>
        </w:tabs>
        <w:spacing w:before="0" w:after="296" w:line="360" w:lineRule="exact"/>
        <w:jc w:val="both"/>
        <w:rPr>
          <w:sz w:val="24"/>
          <w:szCs w:val="24"/>
        </w:rPr>
      </w:pPr>
    </w:p>
    <w:p w:rsidR="008831DF" w:rsidRDefault="008831DF" w:rsidP="008831DF">
      <w:pPr>
        <w:pStyle w:val="Bodytext21"/>
        <w:shd w:val="clear" w:color="auto" w:fill="auto"/>
        <w:tabs>
          <w:tab w:val="left" w:pos="1777"/>
        </w:tabs>
        <w:spacing w:before="0" w:after="296" w:line="360" w:lineRule="exact"/>
        <w:jc w:val="both"/>
        <w:rPr>
          <w:sz w:val="24"/>
          <w:szCs w:val="24"/>
        </w:rPr>
      </w:pPr>
    </w:p>
    <w:p w:rsidR="0062295C" w:rsidRDefault="0062295C" w:rsidP="008831DF">
      <w:pPr>
        <w:pStyle w:val="Bodytext21"/>
        <w:shd w:val="clear" w:color="auto" w:fill="auto"/>
        <w:tabs>
          <w:tab w:val="left" w:pos="1777"/>
        </w:tabs>
        <w:spacing w:before="0" w:after="296" w:line="360" w:lineRule="exact"/>
        <w:jc w:val="both"/>
        <w:rPr>
          <w:sz w:val="24"/>
          <w:szCs w:val="24"/>
        </w:rPr>
      </w:pPr>
    </w:p>
    <w:p w:rsidR="008831DF" w:rsidRPr="009A49C0" w:rsidRDefault="008831DF" w:rsidP="008831DF">
      <w:pPr>
        <w:pStyle w:val="Bodytext21"/>
        <w:shd w:val="clear" w:color="auto" w:fill="auto"/>
        <w:tabs>
          <w:tab w:val="left" w:pos="1777"/>
        </w:tabs>
        <w:spacing w:before="0" w:after="296" w:line="360" w:lineRule="exact"/>
        <w:jc w:val="both"/>
        <w:rPr>
          <w:sz w:val="24"/>
          <w:szCs w:val="24"/>
        </w:rPr>
      </w:pPr>
    </w:p>
    <w:p w:rsidR="008831DF" w:rsidRPr="000F0432" w:rsidRDefault="008831DF" w:rsidP="008831DF">
      <w:pPr>
        <w:pStyle w:val="Bodytext21"/>
        <w:shd w:val="clear" w:color="auto" w:fill="auto"/>
        <w:spacing w:before="0" w:after="0" w:line="365" w:lineRule="exact"/>
        <w:ind w:left="260"/>
      </w:pPr>
      <w:r w:rsidRPr="000F0432">
        <w:lastRenderedPageBreak/>
        <w:t>Dílčí vzdělávací cíle:</w:t>
      </w:r>
    </w:p>
    <w:p w:rsidR="008831DF" w:rsidRPr="009A49C0" w:rsidRDefault="008831DF" w:rsidP="002C32C4">
      <w:pPr>
        <w:pStyle w:val="Bodytext21"/>
        <w:numPr>
          <w:ilvl w:val="0"/>
          <w:numId w:val="56"/>
        </w:numPr>
        <w:shd w:val="clear" w:color="auto" w:fill="auto"/>
        <w:tabs>
          <w:tab w:val="left" w:pos="272"/>
        </w:tabs>
        <w:spacing w:before="0" w:after="0" w:line="365" w:lineRule="exact"/>
        <w:jc w:val="both"/>
        <w:rPr>
          <w:sz w:val="24"/>
          <w:szCs w:val="24"/>
        </w:rPr>
      </w:pPr>
      <w:r w:rsidRPr="009A49C0">
        <w:rPr>
          <w:sz w:val="24"/>
          <w:szCs w:val="24"/>
        </w:rPr>
        <w:t>seznamování s pravidly chování ve vztahu k druhému</w:t>
      </w:r>
    </w:p>
    <w:p w:rsidR="008831DF" w:rsidRPr="009A49C0" w:rsidRDefault="008831DF" w:rsidP="002C32C4">
      <w:pPr>
        <w:pStyle w:val="Bodytext21"/>
        <w:numPr>
          <w:ilvl w:val="0"/>
          <w:numId w:val="56"/>
        </w:numPr>
        <w:shd w:val="clear" w:color="auto" w:fill="auto"/>
        <w:tabs>
          <w:tab w:val="left" w:pos="272"/>
        </w:tabs>
        <w:spacing w:before="0" w:after="0" w:line="365" w:lineRule="exact"/>
        <w:jc w:val="both"/>
        <w:rPr>
          <w:sz w:val="24"/>
          <w:szCs w:val="24"/>
        </w:rPr>
      </w:pPr>
      <w:r w:rsidRPr="009A49C0">
        <w:rPr>
          <w:sz w:val="24"/>
          <w:szCs w:val="24"/>
        </w:rPr>
        <w:t>spoluvytváření pravidel soužití ve třídě</w:t>
      </w:r>
    </w:p>
    <w:p w:rsidR="008831DF" w:rsidRPr="009A49C0" w:rsidRDefault="008831DF" w:rsidP="002C32C4">
      <w:pPr>
        <w:pStyle w:val="Bodytext21"/>
        <w:numPr>
          <w:ilvl w:val="0"/>
          <w:numId w:val="56"/>
        </w:numPr>
        <w:shd w:val="clear" w:color="auto" w:fill="auto"/>
        <w:tabs>
          <w:tab w:val="left" w:pos="277"/>
        </w:tabs>
        <w:spacing w:before="0" w:after="0" w:line="341" w:lineRule="exact"/>
        <w:ind w:left="260" w:hanging="260"/>
        <w:rPr>
          <w:sz w:val="24"/>
          <w:szCs w:val="24"/>
        </w:rPr>
      </w:pPr>
      <w:r w:rsidRPr="009A49C0">
        <w:rPr>
          <w:sz w:val="24"/>
          <w:szCs w:val="24"/>
        </w:rPr>
        <w:t>osvojení si schopností a dovedností důležitých pro navazování a rozvíjení vztahu dítěte k druhým lidem</w:t>
      </w:r>
    </w:p>
    <w:p w:rsidR="008831DF" w:rsidRPr="009A49C0" w:rsidRDefault="008831DF" w:rsidP="002C32C4">
      <w:pPr>
        <w:pStyle w:val="Bodytext21"/>
        <w:numPr>
          <w:ilvl w:val="0"/>
          <w:numId w:val="56"/>
        </w:numPr>
        <w:shd w:val="clear" w:color="auto" w:fill="auto"/>
        <w:tabs>
          <w:tab w:val="left" w:pos="277"/>
        </w:tabs>
        <w:spacing w:before="0" w:after="0" w:line="360" w:lineRule="exact"/>
        <w:jc w:val="both"/>
        <w:rPr>
          <w:sz w:val="24"/>
          <w:szCs w:val="24"/>
        </w:rPr>
      </w:pPr>
      <w:r w:rsidRPr="009A49C0">
        <w:rPr>
          <w:sz w:val="24"/>
          <w:szCs w:val="24"/>
        </w:rPr>
        <w:t>získání relativní citové samostatnosti</w:t>
      </w:r>
    </w:p>
    <w:p w:rsidR="008831DF" w:rsidRPr="009A49C0" w:rsidRDefault="008831DF" w:rsidP="002C32C4">
      <w:pPr>
        <w:pStyle w:val="Bodytext21"/>
        <w:numPr>
          <w:ilvl w:val="0"/>
          <w:numId w:val="56"/>
        </w:numPr>
        <w:shd w:val="clear" w:color="auto" w:fill="auto"/>
        <w:tabs>
          <w:tab w:val="left" w:pos="277"/>
        </w:tabs>
        <w:spacing w:before="0" w:after="0" w:line="360" w:lineRule="exact"/>
        <w:jc w:val="both"/>
        <w:rPr>
          <w:sz w:val="24"/>
          <w:szCs w:val="24"/>
        </w:rPr>
      </w:pPr>
      <w:r w:rsidRPr="009A49C0">
        <w:rPr>
          <w:sz w:val="24"/>
          <w:szCs w:val="24"/>
        </w:rPr>
        <w:t>rozvoj kooperativních dovedností</w:t>
      </w:r>
    </w:p>
    <w:p w:rsidR="008831DF" w:rsidRPr="009A49C0" w:rsidRDefault="008831DF" w:rsidP="002C32C4">
      <w:pPr>
        <w:pStyle w:val="Bodytext21"/>
        <w:numPr>
          <w:ilvl w:val="0"/>
          <w:numId w:val="56"/>
        </w:numPr>
        <w:shd w:val="clear" w:color="auto" w:fill="auto"/>
        <w:tabs>
          <w:tab w:val="left" w:pos="277"/>
        </w:tabs>
        <w:spacing w:before="0" w:after="0" w:line="360" w:lineRule="exact"/>
        <w:jc w:val="both"/>
        <w:rPr>
          <w:sz w:val="24"/>
          <w:szCs w:val="24"/>
        </w:rPr>
      </w:pPr>
      <w:r w:rsidRPr="009A49C0">
        <w:rPr>
          <w:sz w:val="24"/>
          <w:szCs w:val="24"/>
        </w:rPr>
        <w:t>poznávání sebe sama</w:t>
      </w:r>
    </w:p>
    <w:p w:rsidR="008831DF" w:rsidRPr="009A49C0" w:rsidRDefault="008831DF" w:rsidP="002C32C4">
      <w:pPr>
        <w:pStyle w:val="Bodytext21"/>
        <w:numPr>
          <w:ilvl w:val="0"/>
          <w:numId w:val="56"/>
        </w:numPr>
        <w:shd w:val="clear" w:color="auto" w:fill="auto"/>
        <w:tabs>
          <w:tab w:val="left" w:pos="277"/>
        </w:tabs>
        <w:spacing w:before="0" w:after="0" w:line="346" w:lineRule="exact"/>
        <w:ind w:left="260" w:hanging="260"/>
        <w:rPr>
          <w:sz w:val="24"/>
          <w:szCs w:val="24"/>
        </w:rPr>
      </w:pPr>
      <w:r w:rsidRPr="009A49C0">
        <w:rPr>
          <w:sz w:val="24"/>
          <w:szCs w:val="24"/>
        </w:rPr>
        <w:t>osvojení si poznatků a dovedností potřebných k vykonávání jednoduchých činností</w:t>
      </w:r>
    </w:p>
    <w:p w:rsidR="008831DF" w:rsidRPr="009A49C0" w:rsidRDefault="008831DF" w:rsidP="002C32C4">
      <w:pPr>
        <w:pStyle w:val="Bodytext21"/>
        <w:numPr>
          <w:ilvl w:val="0"/>
          <w:numId w:val="56"/>
        </w:numPr>
        <w:shd w:val="clear" w:color="auto" w:fill="auto"/>
        <w:tabs>
          <w:tab w:val="left" w:pos="277"/>
        </w:tabs>
        <w:spacing w:before="0" w:after="0" w:line="360" w:lineRule="exact"/>
        <w:jc w:val="both"/>
        <w:rPr>
          <w:sz w:val="24"/>
          <w:szCs w:val="24"/>
        </w:rPr>
      </w:pPr>
      <w:r w:rsidRPr="009A49C0">
        <w:rPr>
          <w:sz w:val="24"/>
          <w:szCs w:val="24"/>
        </w:rPr>
        <w:t>seznámení s místem a prostředím, ve kterém dítě žije</w:t>
      </w:r>
    </w:p>
    <w:p w:rsidR="008831DF" w:rsidRPr="009A49C0" w:rsidRDefault="008831DF" w:rsidP="002C32C4">
      <w:pPr>
        <w:pStyle w:val="Bodytext21"/>
        <w:numPr>
          <w:ilvl w:val="0"/>
          <w:numId w:val="56"/>
        </w:numPr>
        <w:shd w:val="clear" w:color="auto" w:fill="auto"/>
        <w:tabs>
          <w:tab w:val="left" w:pos="277"/>
        </w:tabs>
        <w:spacing w:before="0" w:after="0" w:line="360" w:lineRule="exact"/>
        <w:ind w:left="260" w:hanging="260"/>
        <w:rPr>
          <w:sz w:val="24"/>
          <w:szCs w:val="24"/>
        </w:rPr>
      </w:pPr>
      <w:r w:rsidRPr="009A49C0">
        <w:rPr>
          <w:sz w:val="24"/>
          <w:szCs w:val="24"/>
        </w:rPr>
        <w:t>vytvoření povědomí o vlastní sounáležitosti se světem, s živou a neživou přírodou, lidmi, společností, planetou Zemí</w:t>
      </w:r>
    </w:p>
    <w:p w:rsidR="008831DF" w:rsidRPr="009A49C0" w:rsidRDefault="008831DF" w:rsidP="002C32C4">
      <w:pPr>
        <w:pStyle w:val="Bodytext21"/>
        <w:numPr>
          <w:ilvl w:val="0"/>
          <w:numId w:val="56"/>
        </w:numPr>
        <w:shd w:val="clear" w:color="auto" w:fill="auto"/>
        <w:tabs>
          <w:tab w:val="left" w:pos="277"/>
        </w:tabs>
        <w:spacing w:before="0" w:after="0" w:line="360" w:lineRule="exact"/>
        <w:jc w:val="both"/>
        <w:rPr>
          <w:sz w:val="24"/>
          <w:szCs w:val="24"/>
        </w:rPr>
      </w:pPr>
      <w:r w:rsidRPr="009A49C0">
        <w:rPr>
          <w:sz w:val="24"/>
          <w:szCs w:val="24"/>
        </w:rPr>
        <w:t>rozvoj hrubé a jemné motoriky</w:t>
      </w:r>
    </w:p>
    <w:p w:rsidR="008831DF" w:rsidRPr="009A49C0" w:rsidRDefault="008831DF" w:rsidP="002C32C4">
      <w:pPr>
        <w:pStyle w:val="Bodytext21"/>
        <w:numPr>
          <w:ilvl w:val="0"/>
          <w:numId w:val="56"/>
        </w:numPr>
        <w:shd w:val="clear" w:color="auto" w:fill="auto"/>
        <w:tabs>
          <w:tab w:val="left" w:pos="277"/>
        </w:tabs>
        <w:spacing w:before="0" w:after="0" w:line="360" w:lineRule="exact"/>
        <w:jc w:val="both"/>
        <w:rPr>
          <w:sz w:val="24"/>
          <w:szCs w:val="24"/>
        </w:rPr>
      </w:pPr>
      <w:r w:rsidRPr="009A49C0">
        <w:rPr>
          <w:sz w:val="24"/>
          <w:szCs w:val="24"/>
        </w:rPr>
        <w:t>rozvoj komunikativních dovedností</w:t>
      </w:r>
    </w:p>
    <w:p w:rsidR="008831DF" w:rsidRPr="009A49C0" w:rsidRDefault="008831DF" w:rsidP="002C32C4">
      <w:pPr>
        <w:pStyle w:val="Bodytext21"/>
        <w:numPr>
          <w:ilvl w:val="0"/>
          <w:numId w:val="56"/>
        </w:numPr>
        <w:shd w:val="clear" w:color="auto" w:fill="auto"/>
        <w:tabs>
          <w:tab w:val="left" w:pos="277"/>
        </w:tabs>
        <w:spacing w:before="0" w:after="0" w:line="360" w:lineRule="exact"/>
        <w:jc w:val="both"/>
        <w:rPr>
          <w:sz w:val="24"/>
          <w:szCs w:val="24"/>
        </w:rPr>
      </w:pPr>
      <w:r w:rsidRPr="009A49C0">
        <w:rPr>
          <w:sz w:val="24"/>
          <w:szCs w:val="24"/>
        </w:rPr>
        <w:t>spoluvytváření pravidel soužití ve třídě</w:t>
      </w:r>
    </w:p>
    <w:p w:rsidR="008831DF" w:rsidRDefault="008831DF" w:rsidP="008831DF">
      <w:pPr>
        <w:rPr>
          <w:rFonts w:cs="Times New Roman"/>
          <w:sz w:val="28"/>
          <w:szCs w:val="28"/>
        </w:rPr>
      </w:pPr>
    </w:p>
    <w:p w:rsidR="008831DF" w:rsidRPr="000F0432" w:rsidRDefault="008831DF" w:rsidP="008831DF">
      <w:pPr>
        <w:rPr>
          <w:rFonts w:cs="Times New Roman"/>
          <w:sz w:val="28"/>
          <w:szCs w:val="28"/>
        </w:rPr>
      </w:pPr>
      <w:r w:rsidRPr="000F0432">
        <w:rPr>
          <w:rFonts w:cs="Times New Roman"/>
          <w:sz w:val="28"/>
          <w:szCs w:val="28"/>
        </w:rPr>
        <w:t>Vzdělávací nabídka:</w:t>
      </w:r>
    </w:p>
    <w:p w:rsidR="008831DF" w:rsidRPr="000F0432" w:rsidRDefault="008831DF" w:rsidP="002C32C4">
      <w:pPr>
        <w:pStyle w:val="Odstavecseseznamem"/>
        <w:widowControl w:val="0"/>
        <w:numPr>
          <w:ilvl w:val="0"/>
          <w:numId w:val="55"/>
        </w:numPr>
        <w:tabs>
          <w:tab w:val="left" w:pos="282"/>
        </w:tabs>
        <w:spacing w:before="0" w:after="0" w:line="322" w:lineRule="exact"/>
        <w:jc w:val="left"/>
        <w:rPr>
          <w:rFonts w:cs="Times New Roman"/>
          <w:szCs w:val="24"/>
        </w:rPr>
      </w:pPr>
      <w:r w:rsidRPr="000F0432">
        <w:rPr>
          <w:rFonts w:cs="Times New Roman"/>
          <w:szCs w:val="24"/>
        </w:rPr>
        <w:t>aktivity podporující sbližování dětí ( hudebně pohybové hry, sociální a interaktivní hry, kooperativní činnosti ve dvojicích nebo skupinkách)</w:t>
      </w:r>
    </w:p>
    <w:p w:rsidR="008831DF" w:rsidRPr="000F0432" w:rsidRDefault="008831DF" w:rsidP="002C32C4">
      <w:pPr>
        <w:pStyle w:val="Odstavecseseznamem"/>
        <w:widowControl w:val="0"/>
        <w:numPr>
          <w:ilvl w:val="0"/>
          <w:numId w:val="55"/>
        </w:numPr>
        <w:tabs>
          <w:tab w:val="left" w:pos="282"/>
        </w:tabs>
        <w:spacing w:before="0" w:after="0" w:line="322" w:lineRule="exact"/>
        <w:jc w:val="left"/>
        <w:rPr>
          <w:rFonts w:cs="Times New Roman"/>
          <w:szCs w:val="24"/>
        </w:rPr>
      </w:pPr>
      <w:r w:rsidRPr="000F0432">
        <w:rPr>
          <w:rFonts w:cs="Times New Roman"/>
          <w:szCs w:val="24"/>
        </w:rPr>
        <w:t>verbální i neverbální komunikační aktivity dítěte s druhým dítětem i s dospělým</w:t>
      </w:r>
    </w:p>
    <w:p w:rsidR="008831DF" w:rsidRPr="000F0432" w:rsidRDefault="008831DF" w:rsidP="002C32C4">
      <w:pPr>
        <w:pStyle w:val="Odstavecseseznamem"/>
        <w:widowControl w:val="0"/>
        <w:numPr>
          <w:ilvl w:val="0"/>
          <w:numId w:val="55"/>
        </w:numPr>
        <w:tabs>
          <w:tab w:val="left" w:pos="282"/>
        </w:tabs>
        <w:spacing w:before="0" w:after="0" w:line="317" w:lineRule="exact"/>
        <w:jc w:val="left"/>
        <w:rPr>
          <w:rFonts w:cs="Times New Roman"/>
          <w:szCs w:val="24"/>
        </w:rPr>
      </w:pPr>
      <w:r w:rsidRPr="000F0432">
        <w:rPr>
          <w:rFonts w:cs="Times New Roman"/>
          <w:szCs w:val="24"/>
        </w:rPr>
        <w:t>lokomoční pohybové činnosti (chůze, běh poskoky, lezení), nelokomoční činnosti ( změny poloh a pohybů těla na místě)</w:t>
      </w:r>
    </w:p>
    <w:p w:rsidR="008831DF" w:rsidRPr="000F0432" w:rsidRDefault="008831DF" w:rsidP="002C32C4">
      <w:pPr>
        <w:pStyle w:val="Odstavecseseznamem"/>
        <w:widowControl w:val="0"/>
        <w:numPr>
          <w:ilvl w:val="0"/>
          <w:numId w:val="55"/>
        </w:numPr>
        <w:tabs>
          <w:tab w:val="left" w:pos="282"/>
        </w:tabs>
        <w:spacing w:before="0" w:after="0" w:line="317" w:lineRule="exact"/>
        <w:jc w:val="left"/>
        <w:rPr>
          <w:rFonts w:cs="Times New Roman"/>
          <w:szCs w:val="24"/>
        </w:rPr>
      </w:pPr>
      <w:r w:rsidRPr="000F0432">
        <w:rPr>
          <w:rFonts w:cs="Times New Roman"/>
          <w:szCs w:val="24"/>
        </w:rPr>
        <w:t>seznamovat děti s předměty, pomůckami a materiálem, které je obklopují a učit je prakticky je používat</w:t>
      </w:r>
    </w:p>
    <w:p w:rsidR="008831DF" w:rsidRPr="000F0432" w:rsidRDefault="008831DF" w:rsidP="002C32C4">
      <w:pPr>
        <w:pStyle w:val="Odstavecseseznamem"/>
        <w:widowControl w:val="0"/>
        <w:numPr>
          <w:ilvl w:val="0"/>
          <w:numId w:val="55"/>
        </w:numPr>
        <w:tabs>
          <w:tab w:val="left" w:pos="282"/>
        </w:tabs>
        <w:spacing w:before="0" w:after="0" w:line="317" w:lineRule="exact"/>
        <w:jc w:val="left"/>
        <w:rPr>
          <w:rFonts w:cs="Times New Roman"/>
          <w:szCs w:val="24"/>
        </w:rPr>
      </w:pPr>
      <w:r w:rsidRPr="000F0432">
        <w:rPr>
          <w:rFonts w:cs="Times New Roman"/>
          <w:szCs w:val="24"/>
        </w:rPr>
        <w:t>jednoduché pracovní a sebeobslužné činnosti v oblasti osobní hygieny, stolování, oblékání, úklidu apod.</w:t>
      </w:r>
    </w:p>
    <w:p w:rsidR="008831DF" w:rsidRPr="000F0432" w:rsidRDefault="008831DF" w:rsidP="002C32C4">
      <w:pPr>
        <w:pStyle w:val="Odstavecseseznamem"/>
        <w:widowControl w:val="0"/>
        <w:numPr>
          <w:ilvl w:val="0"/>
          <w:numId w:val="55"/>
        </w:numPr>
        <w:tabs>
          <w:tab w:val="left" w:pos="282"/>
        </w:tabs>
        <w:spacing w:before="0" w:after="0" w:line="317" w:lineRule="exact"/>
        <w:jc w:val="left"/>
        <w:rPr>
          <w:rFonts w:cs="Times New Roman"/>
          <w:szCs w:val="24"/>
        </w:rPr>
      </w:pPr>
      <w:r w:rsidRPr="000F0432">
        <w:rPr>
          <w:rFonts w:cs="Times New Roman"/>
          <w:szCs w:val="24"/>
        </w:rPr>
        <w:t>činnosti zaměřené k poznávání lidského těla</w:t>
      </w:r>
    </w:p>
    <w:p w:rsidR="008831DF" w:rsidRPr="000F0432" w:rsidRDefault="008831DF" w:rsidP="002C32C4">
      <w:pPr>
        <w:pStyle w:val="Odstavecseseznamem"/>
        <w:widowControl w:val="0"/>
        <w:numPr>
          <w:ilvl w:val="0"/>
          <w:numId w:val="55"/>
        </w:numPr>
        <w:tabs>
          <w:tab w:val="left" w:pos="282"/>
        </w:tabs>
        <w:spacing w:before="0" w:after="0" w:line="317" w:lineRule="exact"/>
        <w:jc w:val="left"/>
        <w:rPr>
          <w:rFonts w:cs="Times New Roman"/>
          <w:szCs w:val="24"/>
        </w:rPr>
      </w:pPr>
      <w:r w:rsidRPr="000F0432">
        <w:rPr>
          <w:rFonts w:cs="Times New Roman"/>
          <w:szCs w:val="24"/>
        </w:rPr>
        <w:t>společné diskuse, rozhovory, sluchové a rytmické hra</w:t>
      </w:r>
    </w:p>
    <w:p w:rsidR="008831DF" w:rsidRPr="000F0432" w:rsidRDefault="008831DF" w:rsidP="002C32C4">
      <w:pPr>
        <w:pStyle w:val="Odstavecseseznamem"/>
        <w:widowControl w:val="0"/>
        <w:numPr>
          <w:ilvl w:val="0"/>
          <w:numId w:val="55"/>
        </w:numPr>
        <w:tabs>
          <w:tab w:val="left" w:pos="282"/>
        </w:tabs>
        <w:spacing w:before="0" w:after="0" w:line="317" w:lineRule="exact"/>
        <w:jc w:val="left"/>
        <w:rPr>
          <w:rFonts w:cs="Times New Roman"/>
          <w:szCs w:val="24"/>
        </w:rPr>
      </w:pPr>
      <w:r w:rsidRPr="000F0432">
        <w:rPr>
          <w:rFonts w:cs="Times New Roman"/>
          <w:szCs w:val="24"/>
        </w:rPr>
        <w:t>pozorování přírodních i kulturních objektů i jevů v okolí dítěte, rozhovory o výsledku pozorování</w:t>
      </w:r>
    </w:p>
    <w:p w:rsidR="008831DF" w:rsidRPr="000F0432" w:rsidRDefault="008831DF" w:rsidP="002C32C4">
      <w:pPr>
        <w:pStyle w:val="Odstavecseseznamem"/>
        <w:widowControl w:val="0"/>
        <w:numPr>
          <w:ilvl w:val="0"/>
          <w:numId w:val="55"/>
        </w:numPr>
        <w:tabs>
          <w:tab w:val="left" w:pos="282"/>
        </w:tabs>
        <w:spacing w:before="0" w:after="0" w:line="317" w:lineRule="exact"/>
        <w:jc w:val="left"/>
        <w:rPr>
          <w:rFonts w:cs="Times New Roman"/>
          <w:szCs w:val="24"/>
        </w:rPr>
      </w:pPr>
      <w:r w:rsidRPr="000F0432">
        <w:rPr>
          <w:rFonts w:cs="Times New Roman"/>
          <w:szCs w:val="24"/>
        </w:rPr>
        <w:t>výlety do okolí, do přírody</w:t>
      </w:r>
    </w:p>
    <w:p w:rsidR="008831DF" w:rsidRPr="000F0432" w:rsidRDefault="008831DF" w:rsidP="002C32C4">
      <w:pPr>
        <w:pStyle w:val="Odstavecseseznamem"/>
        <w:widowControl w:val="0"/>
        <w:numPr>
          <w:ilvl w:val="0"/>
          <w:numId w:val="55"/>
        </w:numPr>
        <w:tabs>
          <w:tab w:val="left" w:pos="282"/>
        </w:tabs>
        <w:spacing w:before="0" w:after="0" w:line="317" w:lineRule="exact"/>
        <w:jc w:val="left"/>
        <w:rPr>
          <w:rFonts w:cs="Times New Roman"/>
          <w:szCs w:val="24"/>
        </w:rPr>
      </w:pPr>
      <w:r w:rsidRPr="000F0432">
        <w:rPr>
          <w:rFonts w:cs="Times New Roman"/>
          <w:szCs w:val="24"/>
        </w:rPr>
        <w:t>hry a činnosti, které vedou děti k ohleduplnosti k druhému, k ochotě pomoci mu</w:t>
      </w:r>
    </w:p>
    <w:p w:rsidR="008831DF" w:rsidRPr="000F0432" w:rsidRDefault="008831DF" w:rsidP="002C32C4">
      <w:pPr>
        <w:pStyle w:val="Odstavecseseznamem"/>
        <w:widowControl w:val="0"/>
        <w:numPr>
          <w:ilvl w:val="0"/>
          <w:numId w:val="55"/>
        </w:numPr>
        <w:tabs>
          <w:tab w:val="left" w:pos="282"/>
        </w:tabs>
        <w:spacing w:before="0" w:after="0" w:line="317" w:lineRule="exact"/>
        <w:jc w:val="left"/>
        <w:rPr>
          <w:rFonts w:cs="Times New Roman"/>
          <w:szCs w:val="24"/>
        </w:rPr>
      </w:pPr>
      <w:r w:rsidRPr="000F0432">
        <w:rPr>
          <w:rFonts w:cs="Times New Roman"/>
          <w:szCs w:val="24"/>
        </w:rPr>
        <w:t>pozorování životních podmínek a stavu životního prostředí, poznávání ekosystémů (les, louka, řeka)</w:t>
      </w:r>
    </w:p>
    <w:p w:rsidR="008831DF" w:rsidRPr="000F0432" w:rsidRDefault="008831DF" w:rsidP="002C32C4">
      <w:pPr>
        <w:pStyle w:val="Odstavecseseznamem"/>
        <w:widowControl w:val="0"/>
        <w:numPr>
          <w:ilvl w:val="0"/>
          <w:numId w:val="55"/>
        </w:numPr>
        <w:tabs>
          <w:tab w:val="left" w:pos="282"/>
        </w:tabs>
        <w:spacing w:before="0" w:after="0" w:line="317" w:lineRule="exact"/>
        <w:jc w:val="left"/>
        <w:rPr>
          <w:rFonts w:cs="Times New Roman"/>
          <w:szCs w:val="24"/>
        </w:rPr>
      </w:pPr>
      <w:r w:rsidRPr="000F0432">
        <w:rPr>
          <w:rFonts w:cs="Times New Roman"/>
          <w:szCs w:val="24"/>
        </w:rPr>
        <w:t>poslech čtených pohádek, příběhů</w:t>
      </w:r>
    </w:p>
    <w:p w:rsidR="008831DF" w:rsidRPr="000F0432" w:rsidRDefault="008831DF" w:rsidP="002C32C4">
      <w:pPr>
        <w:pStyle w:val="Odstavecseseznamem"/>
        <w:widowControl w:val="0"/>
        <w:numPr>
          <w:ilvl w:val="0"/>
          <w:numId w:val="55"/>
        </w:numPr>
        <w:tabs>
          <w:tab w:val="left" w:pos="282"/>
        </w:tabs>
        <w:spacing w:before="0" w:after="0" w:line="317" w:lineRule="exact"/>
        <w:jc w:val="left"/>
        <w:rPr>
          <w:rFonts w:cs="Times New Roman"/>
          <w:szCs w:val="24"/>
        </w:rPr>
      </w:pPr>
      <w:r w:rsidRPr="000F0432">
        <w:rPr>
          <w:rFonts w:cs="Times New Roman"/>
          <w:szCs w:val="24"/>
        </w:rPr>
        <w:t>zpěv, přednes</w:t>
      </w:r>
    </w:p>
    <w:p w:rsidR="008831DF" w:rsidRDefault="008831DF" w:rsidP="002C32C4">
      <w:pPr>
        <w:pStyle w:val="Odstavecseseznamem"/>
        <w:widowControl w:val="0"/>
        <w:numPr>
          <w:ilvl w:val="0"/>
          <w:numId w:val="55"/>
        </w:numPr>
        <w:tabs>
          <w:tab w:val="left" w:pos="286"/>
        </w:tabs>
        <w:spacing w:before="0" w:after="296" w:line="317" w:lineRule="exact"/>
        <w:jc w:val="left"/>
      </w:pPr>
      <w:r w:rsidRPr="00747DD4">
        <w:t>tvůrčí aktivity</w:t>
      </w:r>
    </w:p>
    <w:p w:rsidR="008831DF" w:rsidRDefault="008831DF" w:rsidP="008831DF">
      <w:pPr>
        <w:pStyle w:val="Odstavecseseznamem"/>
        <w:widowControl w:val="0"/>
        <w:numPr>
          <w:ilvl w:val="0"/>
          <w:numId w:val="0"/>
        </w:numPr>
        <w:tabs>
          <w:tab w:val="left" w:pos="286"/>
        </w:tabs>
        <w:spacing w:after="296" w:line="317" w:lineRule="exact"/>
        <w:ind w:left="1287"/>
      </w:pPr>
    </w:p>
    <w:p w:rsidR="008831DF" w:rsidRPr="00747DD4" w:rsidRDefault="008831DF" w:rsidP="008831DF">
      <w:pPr>
        <w:widowControl w:val="0"/>
        <w:tabs>
          <w:tab w:val="left" w:pos="286"/>
        </w:tabs>
        <w:spacing w:after="296" w:line="317" w:lineRule="exact"/>
        <w:ind w:left="927" w:firstLine="0"/>
      </w:pPr>
    </w:p>
    <w:p w:rsidR="008831DF" w:rsidRPr="000F0432" w:rsidRDefault="008831DF" w:rsidP="008831DF">
      <w:pPr>
        <w:ind w:firstLine="0"/>
        <w:rPr>
          <w:rFonts w:cs="Times New Roman"/>
          <w:sz w:val="28"/>
          <w:szCs w:val="28"/>
        </w:rPr>
      </w:pPr>
      <w:r w:rsidRPr="000F0432">
        <w:rPr>
          <w:rFonts w:cs="Times New Roman"/>
          <w:sz w:val="28"/>
          <w:szCs w:val="28"/>
        </w:rPr>
        <w:lastRenderedPageBreak/>
        <w:t>Očekávané výstupy:</w:t>
      </w:r>
    </w:p>
    <w:p w:rsidR="008831DF" w:rsidRPr="000F0432" w:rsidRDefault="008831DF" w:rsidP="002C32C4">
      <w:pPr>
        <w:widowControl w:val="0"/>
        <w:numPr>
          <w:ilvl w:val="0"/>
          <w:numId w:val="57"/>
        </w:numPr>
        <w:tabs>
          <w:tab w:val="left" w:pos="286"/>
        </w:tabs>
        <w:spacing w:after="0" w:line="322" w:lineRule="exact"/>
        <w:ind w:firstLine="0"/>
        <w:rPr>
          <w:rFonts w:cs="Times New Roman"/>
          <w:szCs w:val="24"/>
        </w:rPr>
      </w:pPr>
      <w:r w:rsidRPr="000F0432">
        <w:rPr>
          <w:rFonts w:cs="Times New Roman"/>
          <w:szCs w:val="24"/>
        </w:rPr>
        <w:t>adaptovat se na život ve škole</w:t>
      </w:r>
    </w:p>
    <w:p w:rsidR="008831DF" w:rsidRPr="000F0432" w:rsidRDefault="008831DF" w:rsidP="002C32C4">
      <w:pPr>
        <w:widowControl w:val="0"/>
        <w:numPr>
          <w:ilvl w:val="0"/>
          <w:numId w:val="57"/>
        </w:numPr>
        <w:tabs>
          <w:tab w:val="left" w:pos="286"/>
        </w:tabs>
        <w:spacing w:after="0" w:line="322" w:lineRule="exact"/>
        <w:ind w:firstLine="0"/>
        <w:rPr>
          <w:rFonts w:cs="Times New Roman"/>
          <w:szCs w:val="24"/>
        </w:rPr>
      </w:pPr>
      <w:r w:rsidRPr="000F0432">
        <w:rPr>
          <w:rFonts w:cs="Times New Roman"/>
          <w:szCs w:val="24"/>
        </w:rPr>
        <w:t>respektovat potřeby jiného dítěte</w:t>
      </w:r>
    </w:p>
    <w:p w:rsidR="008831DF" w:rsidRPr="000F0432" w:rsidRDefault="008831DF" w:rsidP="002C32C4">
      <w:pPr>
        <w:widowControl w:val="0"/>
        <w:numPr>
          <w:ilvl w:val="0"/>
          <w:numId w:val="57"/>
        </w:numPr>
        <w:tabs>
          <w:tab w:val="left" w:pos="286"/>
        </w:tabs>
        <w:spacing w:after="0" w:line="322" w:lineRule="exact"/>
        <w:ind w:firstLine="0"/>
        <w:rPr>
          <w:rFonts w:cs="Times New Roman"/>
          <w:szCs w:val="24"/>
        </w:rPr>
      </w:pPr>
      <w:r w:rsidRPr="000F0432">
        <w:rPr>
          <w:rFonts w:cs="Times New Roman"/>
          <w:szCs w:val="24"/>
        </w:rPr>
        <w:t>osvojit si poznatky o okolním prostředí</w:t>
      </w:r>
    </w:p>
    <w:p w:rsidR="008831DF" w:rsidRPr="000F0432" w:rsidRDefault="008831DF" w:rsidP="002C32C4">
      <w:pPr>
        <w:widowControl w:val="0"/>
        <w:numPr>
          <w:ilvl w:val="0"/>
          <w:numId w:val="57"/>
        </w:numPr>
        <w:tabs>
          <w:tab w:val="left" w:pos="286"/>
        </w:tabs>
        <w:spacing w:after="0" w:line="322" w:lineRule="exact"/>
        <w:ind w:firstLine="0"/>
        <w:rPr>
          <w:rFonts w:cs="Times New Roman"/>
          <w:szCs w:val="24"/>
        </w:rPr>
      </w:pPr>
      <w:r w:rsidRPr="000F0432">
        <w:rPr>
          <w:rFonts w:cs="Times New Roman"/>
          <w:szCs w:val="24"/>
        </w:rPr>
        <w:t>orientovat se bezpečně ve známém prostředí</w:t>
      </w:r>
    </w:p>
    <w:p w:rsidR="008831DF" w:rsidRPr="000F0432" w:rsidRDefault="008831DF" w:rsidP="002C32C4">
      <w:pPr>
        <w:widowControl w:val="0"/>
        <w:numPr>
          <w:ilvl w:val="0"/>
          <w:numId w:val="57"/>
        </w:numPr>
        <w:tabs>
          <w:tab w:val="left" w:pos="286"/>
        </w:tabs>
        <w:spacing w:after="0" w:line="322" w:lineRule="exact"/>
        <w:ind w:firstLine="0"/>
        <w:rPr>
          <w:rFonts w:cs="Times New Roman"/>
          <w:szCs w:val="24"/>
        </w:rPr>
      </w:pPr>
      <w:r w:rsidRPr="000F0432">
        <w:rPr>
          <w:rFonts w:cs="Times New Roman"/>
          <w:szCs w:val="24"/>
        </w:rPr>
        <w:t>dodržovat pravidla her a činností</w:t>
      </w:r>
    </w:p>
    <w:p w:rsidR="008831DF" w:rsidRPr="000F0432" w:rsidRDefault="008831DF" w:rsidP="002C32C4">
      <w:pPr>
        <w:widowControl w:val="0"/>
        <w:numPr>
          <w:ilvl w:val="0"/>
          <w:numId w:val="57"/>
        </w:numPr>
        <w:tabs>
          <w:tab w:val="left" w:pos="286"/>
        </w:tabs>
        <w:spacing w:after="0" w:line="322" w:lineRule="exact"/>
        <w:ind w:firstLine="0"/>
        <w:rPr>
          <w:rFonts w:cs="Times New Roman"/>
          <w:szCs w:val="24"/>
        </w:rPr>
      </w:pPr>
      <w:r w:rsidRPr="000F0432">
        <w:rPr>
          <w:rFonts w:cs="Times New Roman"/>
          <w:szCs w:val="24"/>
        </w:rPr>
        <w:t>pochopit, že každý má ve společenství svou roli</w:t>
      </w:r>
    </w:p>
    <w:p w:rsidR="008831DF" w:rsidRPr="000F0432" w:rsidRDefault="008831DF" w:rsidP="002C32C4">
      <w:pPr>
        <w:widowControl w:val="0"/>
        <w:numPr>
          <w:ilvl w:val="0"/>
          <w:numId w:val="57"/>
        </w:numPr>
        <w:tabs>
          <w:tab w:val="left" w:pos="286"/>
        </w:tabs>
        <w:spacing w:after="0" w:line="322" w:lineRule="exact"/>
        <w:ind w:firstLine="0"/>
        <w:rPr>
          <w:rFonts w:cs="Times New Roman"/>
          <w:szCs w:val="24"/>
        </w:rPr>
      </w:pPr>
      <w:r w:rsidRPr="000F0432">
        <w:rPr>
          <w:rFonts w:cs="Times New Roman"/>
          <w:szCs w:val="24"/>
        </w:rPr>
        <w:t>uplatňovat návyky společenského chování</w:t>
      </w:r>
    </w:p>
    <w:p w:rsidR="008831DF" w:rsidRPr="000F0432" w:rsidRDefault="008831DF" w:rsidP="002C32C4">
      <w:pPr>
        <w:widowControl w:val="0"/>
        <w:numPr>
          <w:ilvl w:val="0"/>
          <w:numId w:val="57"/>
        </w:numPr>
        <w:tabs>
          <w:tab w:val="left" w:pos="286"/>
        </w:tabs>
        <w:spacing w:after="0" w:line="322" w:lineRule="exact"/>
        <w:ind w:firstLine="0"/>
        <w:rPr>
          <w:rFonts w:cs="Times New Roman"/>
          <w:szCs w:val="24"/>
        </w:rPr>
      </w:pPr>
      <w:r w:rsidRPr="000F0432">
        <w:rPr>
          <w:rFonts w:cs="Times New Roman"/>
          <w:szCs w:val="24"/>
        </w:rPr>
        <w:t>respektovat potřeby druhého dítěte</w:t>
      </w:r>
    </w:p>
    <w:p w:rsidR="008831DF" w:rsidRPr="000F0432" w:rsidRDefault="008831DF" w:rsidP="002C32C4">
      <w:pPr>
        <w:widowControl w:val="0"/>
        <w:numPr>
          <w:ilvl w:val="0"/>
          <w:numId w:val="57"/>
        </w:numPr>
        <w:tabs>
          <w:tab w:val="left" w:pos="286"/>
        </w:tabs>
        <w:spacing w:after="0" w:line="322" w:lineRule="exact"/>
        <w:ind w:firstLine="0"/>
        <w:rPr>
          <w:rFonts w:cs="Times New Roman"/>
          <w:szCs w:val="24"/>
        </w:rPr>
      </w:pPr>
      <w:r w:rsidRPr="000F0432">
        <w:rPr>
          <w:rFonts w:cs="Times New Roman"/>
          <w:szCs w:val="24"/>
        </w:rPr>
        <w:t>uvědomovat si svá práva a povinnosti</w:t>
      </w:r>
    </w:p>
    <w:p w:rsidR="008831DF" w:rsidRPr="000F0432" w:rsidRDefault="008831DF" w:rsidP="002C32C4">
      <w:pPr>
        <w:widowControl w:val="0"/>
        <w:numPr>
          <w:ilvl w:val="0"/>
          <w:numId w:val="57"/>
        </w:numPr>
        <w:tabs>
          <w:tab w:val="left" w:pos="286"/>
        </w:tabs>
        <w:spacing w:after="0" w:line="322" w:lineRule="exact"/>
        <w:ind w:firstLine="0"/>
        <w:rPr>
          <w:rFonts w:cs="Times New Roman"/>
          <w:szCs w:val="24"/>
        </w:rPr>
      </w:pPr>
      <w:r w:rsidRPr="000F0432">
        <w:rPr>
          <w:rFonts w:cs="Times New Roman"/>
          <w:szCs w:val="24"/>
        </w:rPr>
        <w:t>navazovat kontakty s dospělými</w:t>
      </w:r>
    </w:p>
    <w:p w:rsidR="008831DF" w:rsidRPr="000F0432" w:rsidRDefault="008831DF" w:rsidP="002C32C4">
      <w:pPr>
        <w:widowControl w:val="0"/>
        <w:numPr>
          <w:ilvl w:val="0"/>
          <w:numId w:val="57"/>
        </w:numPr>
        <w:tabs>
          <w:tab w:val="left" w:pos="286"/>
        </w:tabs>
        <w:spacing w:after="0" w:line="322" w:lineRule="exact"/>
        <w:ind w:firstLine="0"/>
        <w:rPr>
          <w:rFonts w:cs="Times New Roman"/>
          <w:szCs w:val="24"/>
        </w:rPr>
      </w:pPr>
      <w:r w:rsidRPr="000F0432">
        <w:rPr>
          <w:rFonts w:cs="Times New Roman"/>
          <w:szCs w:val="24"/>
        </w:rPr>
        <w:t>odloučit se od rodičů</w:t>
      </w:r>
    </w:p>
    <w:p w:rsidR="008831DF" w:rsidRPr="000F0432" w:rsidRDefault="008831DF" w:rsidP="002C32C4">
      <w:pPr>
        <w:widowControl w:val="0"/>
        <w:numPr>
          <w:ilvl w:val="0"/>
          <w:numId w:val="57"/>
        </w:numPr>
        <w:tabs>
          <w:tab w:val="left" w:pos="286"/>
        </w:tabs>
        <w:spacing w:after="0" w:line="322" w:lineRule="exact"/>
        <w:ind w:firstLine="0"/>
        <w:rPr>
          <w:rFonts w:cs="Times New Roman"/>
          <w:szCs w:val="24"/>
        </w:rPr>
      </w:pPr>
      <w:r w:rsidRPr="000F0432">
        <w:rPr>
          <w:rFonts w:cs="Times New Roman"/>
          <w:szCs w:val="24"/>
        </w:rPr>
        <w:t>naučit se nazpaměť krátké texty</w:t>
      </w:r>
    </w:p>
    <w:p w:rsidR="008831DF" w:rsidRPr="000F0432" w:rsidRDefault="008831DF" w:rsidP="002C32C4">
      <w:pPr>
        <w:widowControl w:val="0"/>
        <w:numPr>
          <w:ilvl w:val="0"/>
          <w:numId w:val="57"/>
        </w:numPr>
        <w:tabs>
          <w:tab w:val="left" w:pos="286"/>
        </w:tabs>
        <w:spacing w:after="0" w:line="322" w:lineRule="exact"/>
        <w:ind w:firstLine="0"/>
        <w:rPr>
          <w:rFonts w:cs="Times New Roman"/>
          <w:szCs w:val="24"/>
        </w:rPr>
      </w:pPr>
      <w:r w:rsidRPr="000F0432">
        <w:rPr>
          <w:rFonts w:cs="Times New Roman"/>
          <w:szCs w:val="24"/>
        </w:rPr>
        <w:t>soustředit se na činnosti</w:t>
      </w:r>
    </w:p>
    <w:p w:rsidR="008831DF" w:rsidRPr="000F0432" w:rsidRDefault="008831DF" w:rsidP="002C32C4">
      <w:pPr>
        <w:widowControl w:val="0"/>
        <w:numPr>
          <w:ilvl w:val="0"/>
          <w:numId w:val="57"/>
        </w:numPr>
        <w:tabs>
          <w:tab w:val="left" w:pos="286"/>
        </w:tabs>
        <w:spacing w:after="0" w:line="322" w:lineRule="exact"/>
        <w:ind w:firstLine="0"/>
        <w:rPr>
          <w:rFonts w:cs="Times New Roman"/>
          <w:szCs w:val="24"/>
        </w:rPr>
      </w:pPr>
      <w:r w:rsidRPr="000F0432">
        <w:rPr>
          <w:rFonts w:cs="Times New Roman"/>
          <w:szCs w:val="24"/>
        </w:rPr>
        <w:t>vyjadřovat samostatně nápady, pocity</w:t>
      </w:r>
    </w:p>
    <w:p w:rsidR="008831DF" w:rsidRPr="000F0432" w:rsidRDefault="008831DF" w:rsidP="002C32C4">
      <w:pPr>
        <w:widowControl w:val="0"/>
        <w:numPr>
          <w:ilvl w:val="0"/>
          <w:numId w:val="57"/>
        </w:numPr>
        <w:tabs>
          <w:tab w:val="left" w:pos="286"/>
        </w:tabs>
        <w:spacing w:after="0" w:line="322" w:lineRule="exact"/>
        <w:ind w:firstLine="0"/>
        <w:rPr>
          <w:rFonts w:cs="Times New Roman"/>
          <w:szCs w:val="24"/>
        </w:rPr>
      </w:pPr>
      <w:r w:rsidRPr="000F0432">
        <w:rPr>
          <w:rFonts w:cs="Times New Roman"/>
          <w:szCs w:val="24"/>
        </w:rPr>
        <w:t>pojmenovat většinu toho, čím je obklopen</w:t>
      </w:r>
    </w:p>
    <w:p w:rsidR="008831DF" w:rsidRPr="000F0432" w:rsidRDefault="008831DF" w:rsidP="002C32C4">
      <w:pPr>
        <w:widowControl w:val="0"/>
        <w:numPr>
          <w:ilvl w:val="0"/>
          <w:numId w:val="57"/>
        </w:numPr>
        <w:tabs>
          <w:tab w:val="left" w:pos="286"/>
        </w:tabs>
        <w:spacing w:after="0" w:line="322" w:lineRule="exact"/>
        <w:ind w:firstLine="0"/>
        <w:rPr>
          <w:rFonts w:cs="Times New Roman"/>
          <w:szCs w:val="24"/>
        </w:rPr>
      </w:pPr>
      <w:r w:rsidRPr="000F0432">
        <w:rPr>
          <w:rFonts w:cs="Times New Roman"/>
          <w:szCs w:val="24"/>
        </w:rPr>
        <w:t>zvládnout sebeobsluhu</w:t>
      </w:r>
    </w:p>
    <w:p w:rsidR="008831DF" w:rsidRPr="000F0432" w:rsidRDefault="008831DF" w:rsidP="002C32C4">
      <w:pPr>
        <w:widowControl w:val="0"/>
        <w:numPr>
          <w:ilvl w:val="0"/>
          <w:numId w:val="57"/>
        </w:numPr>
        <w:tabs>
          <w:tab w:val="left" w:pos="291"/>
        </w:tabs>
        <w:spacing w:after="0" w:line="322" w:lineRule="exact"/>
        <w:ind w:firstLine="0"/>
        <w:rPr>
          <w:rFonts w:cs="Times New Roman"/>
          <w:szCs w:val="24"/>
        </w:rPr>
      </w:pPr>
      <w:r w:rsidRPr="000F0432">
        <w:rPr>
          <w:rFonts w:cs="Times New Roman"/>
          <w:szCs w:val="24"/>
        </w:rPr>
        <w:t>vnímat a rozlišovat pomocí všech smyslů</w:t>
      </w:r>
    </w:p>
    <w:p w:rsidR="008831DF" w:rsidRPr="000F0432" w:rsidRDefault="008831DF" w:rsidP="002C32C4">
      <w:pPr>
        <w:widowControl w:val="0"/>
        <w:numPr>
          <w:ilvl w:val="0"/>
          <w:numId w:val="57"/>
        </w:numPr>
        <w:tabs>
          <w:tab w:val="left" w:pos="291"/>
        </w:tabs>
        <w:spacing w:after="0" w:line="322" w:lineRule="exact"/>
        <w:ind w:firstLine="0"/>
        <w:rPr>
          <w:rFonts w:cs="Times New Roman"/>
          <w:szCs w:val="24"/>
        </w:rPr>
      </w:pPr>
      <w:r w:rsidRPr="000F0432">
        <w:rPr>
          <w:rFonts w:cs="Times New Roman"/>
          <w:szCs w:val="24"/>
        </w:rPr>
        <w:t>mít povědomí o planetě Zemi, vesmíru</w:t>
      </w:r>
    </w:p>
    <w:p w:rsidR="008831DF" w:rsidRPr="000F0432" w:rsidRDefault="008831DF" w:rsidP="002C32C4">
      <w:pPr>
        <w:widowControl w:val="0"/>
        <w:numPr>
          <w:ilvl w:val="0"/>
          <w:numId w:val="57"/>
        </w:numPr>
        <w:tabs>
          <w:tab w:val="left" w:pos="291"/>
        </w:tabs>
        <w:spacing w:after="0" w:line="322" w:lineRule="exact"/>
        <w:ind w:firstLine="0"/>
        <w:rPr>
          <w:rFonts w:cs="Times New Roman"/>
          <w:szCs w:val="24"/>
        </w:rPr>
      </w:pPr>
      <w:r w:rsidRPr="000F0432">
        <w:rPr>
          <w:rFonts w:cs="Times New Roman"/>
          <w:szCs w:val="24"/>
        </w:rPr>
        <w:t>zvládnout základní pohybové dovednosti a prostorovou orientaci</w:t>
      </w:r>
    </w:p>
    <w:p w:rsidR="008831DF" w:rsidRDefault="008831DF" w:rsidP="008831DF">
      <w:pPr>
        <w:spacing w:after="366" w:line="440" w:lineRule="exact"/>
        <w:ind w:left="240"/>
        <w:rPr>
          <w:rFonts w:cs="Times New Roman"/>
        </w:rPr>
      </w:pPr>
    </w:p>
    <w:p w:rsidR="008831DF" w:rsidRDefault="008831DF" w:rsidP="008831DF">
      <w:pPr>
        <w:spacing w:after="366" w:line="440" w:lineRule="exact"/>
        <w:ind w:left="240"/>
        <w:rPr>
          <w:rFonts w:cs="Times New Roman"/>
        </w:rPr>
      </w:pPr>
    </w:p>
    <w:p w:rsidR="008831DF" w:rsidRDefault="008831DF" w:rsidP="008831DF">
      <w:pPr>
        <w:spacing w:after="366" w:line="440" w:lineRule="exact"/>
        <w:ind w:left="240"/>
        <w:rPr>
          <w:rFonts w:cs="Times New Roman"/>
        </w:rPr>
      </w:pPr>
    </w:p>
    <w:p w:rsidR="008831DF" w:rsidRDefault="008831DF" w:rsidP="008831DF">
      <w:pPr>
        <w:spacing w:after="366" w:line="440" w:lineRule="exact"/>
        <w:ind w:left="240"/>
        <w:rPr>
          <w:rFonts w:cs="Times New Roman"/>
        </w:rPr>
      </w:pPr>
    </w:p>
    <w:p w:rsidR="008831DF" w:rsidRDefault="008831DF" w:rsidP="008831DF">
      <w:pPr>
        <w:spacing w:after="366" w:line="440" w:lineRule="exact"/>
        <w:ind w:left="240"/>
        <w:rPr>
          <w:rFonts w:cs="Times New Roman"/>
          <w:sz w:val="32"/>
          <w:szCs w:val="32"/>
        </w:rPr>
      </w:pPr>
    </w:p>
    <w:p w:rsidR="008831DF" w:rsidRDefault="008831DF" w:rsidP="008831DF">
      <w:pPr>
        <w:spacing w:after="366" w:line="440" w:lineRule="exact"/>
        <w:ind w:left="240"/>
        <w:rPr>
          <w:rFonts w:cs="Times New Roman"/>
          <w:sz w:val="32"/>
          <w:szCs w:val="32"/>
        </w:rPr>
      </w:pPr>
    </w:p>
    <w:p w:rsidR="008831DF" w:rsidRDefault="008831DF" w:rsidP="008831DF">
      <w:pPr>
        <w:spacing w:after="366" w:line="440" w:lineRule="exact"/>
        <w:ind w:left="240"/>
        <w:rPr>
          <w:rFonts w:cs="Times New Roman"/>
          <w:sz w:val="32"/>
          <w:szCs w:val="32"/>
        </w:rPr>
      </w:pPr>
    </w:p>
    <w:p w:rsidR="008831DF" w:rsidRDefault="008831DF" w:rsidP="008831DF">
      <w:pPr>
        <w:spacing w:after="366" w:line="440" w:lineRule="exact"/>
        <w:ind w:left="240"/>
        <w:rPr>
          <w:rFonts w:cs="Times New Roman"/>
          <w:sz w:val="32"/>
          <w:szCs w:val="32"/>
        </w:rPr>
      </w:pPr>
    </w:p>
    <w:p w:rsidR="008831DF" w:rsidRPr="009A49C0" w:rsidRDefault="008831DF" w:rsidP="008831DF">
      <w:pPr>
        <w:spacing w:after="366" w:line="440" w:lineRule="exact"/>
        <w:ind w:left="240"/>
        <w:rPr>
          <w:rFonts w:cs="Times New Roman"/>
          <w:sz w:val="32"/>
          <w:szCs w:val="32"/>
        </w:rPr>
      </w:pPr>
    </w:p>
    <w:p w:rsidR="008831DF" w:rsidRPr="0062295C" w:rsidRDefault="008831DF" w:rsidP="0062295C">
      <w:pPr>
        <w:rPr>
          <w:sz w:val="32"/>
          <w:szCs w:val="32"/>
        </w:rPr>
      </w:pPr>
      <w:r w:rsidRPr="0062295C">
        <w:rPr>
          <w:sz w:val="32"/>
          <w:szCs w:val="32"/>
        </w:rPr>
        <w:lastRenderedPageBreak/>
        <w:t xml:space="preserve">Integrovaný blok: </w:t>
      </w:r>
    </w:p>
    <w:p w:rsidR="008831DF" w:rsidRPr="0062295C" w:rsidRDefault="008831DF" w:rsidP="0062295C">
      <w:pPr>
        <w:rPr>
          <w:sz w:val="32"/>
          <w:szCs w:val="32"/>
        </w:rPr>
      </w:pPr>
      <w:r w:rsidRPr="0062295C">
        <w:rPr>
          <w:rStyle w:val="Bodytext222ptBold"/>
          <w:rFonts w:ascii="Times New Roman" w:hAnsi="Times New Roman" w:cs="Times New Roman"/>
          <w:sz w:val="32"/>
          <w:szCs w:val="32"/>
        </w:rPr>
        <w:t>Paní zima je tu</w:t>
      </w:r>
    </w:p>
    <w:p w:rsidR="00F35B27" w:rsidRDefault="008831DF" w:rsidP="00F35B27">
      <w:pPr>
        <w:spacing w:after="660" w:line="360" w:lineRule="exact"/>
        <w:rPr>
          <w:rFonts w:cs="Times New Roman"/>
          <w:szCs w:val="24"/>
        </w:rPr>
      </w:pPr>
      <w:r w:rsidRPr="00181F38">
        <w:rPr>
          <w:rFonts w:cs="Times New Roman"/>
          <w:szCs w:val="24"/>
        </w:rPr>
        <w:t>Cílem tohoto integrovaného bloku je rozvoj schopností vytvářet a upevňovat citové vztahy dětí k rodině i ke svému okolí, rozvoj ku</w:t>
      </w:r>
      <w:r>
        <w:rPr>
          <w:rFonts w:cs="Times New Roman"/>
          <w:szCs w:val="24"/>
        </w:rPr>
        <w:t>lturně estetických dovedností (</w:t>
      </w:r>
      <w:r w:rsidRPr="00181F38">
        <w:rPr>
          <w:rFonts w:cs="Times New Roman"/>
          <w:szCs w:val="24"/>
        </w:rPr>
        <w:t>slovesných, výtvarných, hudebních, dramatických), vytváření povědomí o širším přírodním i technickém prostředí, o jejich rozmanitosti, vývoji a neustálých proměnách.</w:t>
      </w:r>
    </w:p>
    <w:p w:rsidR="008831DF" w:rsidRPr="00F35B27" w:rsidRDefault="00470F01" w:rsidP="00F35B27">
      <w:pPr>
        <w:spacing w:after="0" w:line="360" w:lineRule="exact"/>
        <w:ind w:firstLine="0"/>
        <w:rPr>
          <w:rFonts w:cs="Times New Roman"/>
          <w:szCs w:val="24"/>
        </w:rPr>
      </w:pPr>
      <w:r>
        <w:rPr>
          <w:rFonts w:eastAsia="Tahoma" w:cs="Times New Roman"/>
          <w:sz w:val="28"/>
          <w:szCs w:val="28"/>
        </w:rPr>
        <w:t>Te</w:t>
      </w:r>
      <w:r w:rsidR="008831DF" w:rsidRPr="000F0432">
        <w:rPr>
          <w:rFonts w:eastAsia="Tahoma" w:cs="Times New Roman"/>
          <w:sz w:val="28"/>
          <w:szCs w:val="28"/>
        </w:rPr>
        <w:t>matické celky</w:t>
      </w:r>
      <w:r w:rsidR="008831DF" w:rsidRPr="000F0432">
        <w:rPr>
          <w:rFonts w:cs="Times New Roman"/>
          <w:sz w:val="28"/>
          <w:szCs w:val="28"/>
        </w:rPr>
        <w:t>:</w:t>
      </w:r>
      <w:r w:rsidR="008831DF">
        <w:rPr>
          <w:rFonts w:cs="Times New Roman"/>
        </w:rPr>
        <w:t xml:space="preserve">  </w:t>
      </w:r>
      <w:r w:rsidR="008831DF" w:rsidRPr="001C1092">
        <w:rPr>
          <w:rFonts w:cs="Times New Roman"/>
        </w:rPr>
        <w:t xml:space="preserve"> </w:t>
      </w:r>
      <w:r w:rsidR="008831DF" w:rsidRPr="009A49C0">
        <w:rPr>
          <w:rFonts w:cs="Times New Roman"/>
        </w:rPr>
        <w:t xml:space="preserve"> Měsíc tajných přání - těšíme se na vánoce</w:t>
      </w:r>
    </w:p>
    <w:p w:rsidR="008831DF" w:rsidRPr="009A49C0" w:rsidRDefault="00F35B27" w:rsidP="00F35B27">
      <w:pPr>
        <w:widowControl w:val="0"/>
        <w:tabs>
          <w:tab w:val="left" w:pos="2410"/>
        </w:tabs>
        <w:spacing w:after="0" w:line="360" w:lineRule="exact"/>
        <w:ind w:firstLine="0"/>
        <w:rPr>
          <w:rFonts w:cs="Times New Roman"/>
        </w:rPr>
      </w:pPr>
      <w:r>
        <w:rPr>
          <w:rFonts w:cs="Times New Roman"/>
        </w:rPr>
        <w:t xml:space="preserve">                                     </w:t>
      </w:r>
      <w:r w:rsidR="008831DF" w:rsidRPr="009A49C0">
        <w:rPr>
          <w:rFonts w:cs="Times New Roman"/>
        </w:rPr>
        <w:t>Měsíc ledu a sněhu</w:t>
      </w:r>
    </w:p>
    <w:p w:rsidR="008831DF" w:rsidRPr="009A49C0" w:rsidRDefault="00F35B27" w:rsidP="00F35B27">
      <w:pPr>
        <w:widowControl w:val="0"/>
        <w:tabs>
          <w:tab w:val="left" w:pos="2442"/>
        </w:tabs>
        <w:spacing w:after="0" w:line="360" w:lineRule="exact"/>
        <w:ind w:firstLine="0"/>
        <w:rPr>
          <w:rFonts w:cs="Times New Roman"/>
        </w:rPr>
      </w:pPr>
      <w:r>
        <w:rPr>
          <w:rFonts w:cs="Times New Roman"/>
        </w:rPr>
        <w:t xml:space="preserve">                                     </w:t>
      </w:r>
      <w:r w:rsidR="008831DF" w:rsidRPr="009A49C0">
        <w:rPr>
          <w:rFonts w:cs="Times New Roman"/>
        </w:rPr>
        <w:t>Objevujeme svět kolem nás</w:t>
      </w:r>
    </w:p>
    <w:p w:rsidR="008831DF" w:rsidRDefault="00F35B27" w:rsidP="00F35B27">
      <w:pPr>
        <w:spacing w:after="0" w:line="360" w:lineRule="exact"/>
        <w:ind w:firstLine="0"/>
        <w:rPr>
          <w:rFonts w:cs="Times New Roman"/>
        </w:rPr>
      </w:pPr>
      <w:r>
        <w:rPr>
          <w:rFonts w:cs="Times New Roman"/>
          <w:sz w:val="28"/>
          <w:szCs w:val="28"/>
        </w:rPr>
        <w:t>Podte</w:t>
      </w:r>
      <w:r w:rsidR="008831DF" w:rsidRPr="000F0432">
        <w:rPr>
          <w:rFonts w:cs="Times New Roman"/>
          <w:sz w:val="28"/>
          <w:szCs w:val="28"/>
        </w:rPr>
        <w:t>mata :</w:t>
      </w:r>
      <w:r w:rsidR="008831DF" w:rsidRPr="009A49C0">
        <w:rPr>
          <w:rFonts w:cs="Times New Roman"/>
        </w:rPr>
        <w:t xml:space="preserve"> </w:t>
      </w:r>
    </w:p>
    <w:p w:rsidR="008831DF" w:rsidRDefault="008831DF" w:rsidP="008831DF">
      <w:pPr>
        <w:spacing w:after="0" w:line="360" w:lineRule="exact"/>
        <w:ind w:left="240"/>
        <w:rPr>
          <w:rFonts w:cs="Times New Roman"/>
        </w:rPr>
      </w:pPr>
    </w:p>
    <w:p w:rsidR="008831DF" w:rsidRDefault="008831DF" w:rsidP="008831DF">
      <w:pPr>
        <w:spacing w:after="0" w:line="360" w:lineRule="exact"/>
        <w:ind w:firstLine="0"/>
        <w:rPr>
          <w:rFonts w:cs="Times New Roman"/>
          <w:szCs w:val="24"/>
        </w:rPr>
      </w:pPr>
      <w:r>
        <w:rPr>
          <w:rFonts w:cs="Times New Roman"/>
          <w:szCs w:val="24"/>
        </w:rPr>
        <w:t>P</w:t>
      </w:r>
      <w:r w:rsidRPr="00181F38">
        <w:rPr>
          <w:rFonts w:cs="Times New Roman"/>
          <w:szCs w:val="24"/>
        </w:rPr>
        <w:t xml:space="preserve">rosinec </w:t>
      </w:r>
      <w:r>
        <w:rPr>
          <w:rFonts w:cs="Times New Roman"/>
          <w:szCs w:val="24"/>
        </w:rPr>
        <w:t xml:space="preserve">      -  Čerti už ťukají na dveře</w:t>
      </w:r>
    </w:p>
    <w:p w:rsidR="008831DF" w:rsidRDefault="008831DF" w:rsidP="008831DF">
      <w:pPr>
        <w:spacing w:after="0" w:line="360" w:lineRule="exact"/>
        <w:ind w:left="240"/>
        <w:rPr>
          <w:rFonts w:cs="Times New Roman"/>
          <w:szCs w:val="24"/>
        </w:rPr>
      </w:pPr>
      <w:r>
        <w:rPr>
          <w:rFonts w:cs="Times New Roman"/>
          <w:szCs w:val="24"/>
        </w:rPr>
        <w:t xml:space="preserve">     -  Těšíme se na Ježíška - besídka         </w:t>
      </w:r>
    </w:p>
    <w:p w:rsidR="008831DF" w:rsidRDefault="008831DF" w:rsidP="008831DF">
      <w:pPr>
        <w:spacing w:after="0" w:line="360" w:lineRule="exact"/>
        <w:ind w:left="240"/>
        <w:rPr>
          <w:rFonts w:cs="Times New Roman"/>
          <w:szCs w:val="24"/>
        </w:rPr>
      </w:pPr>
      <w:r>
        <w:rPr>
          <w:rFonts w:cs="Times New Roman"/>
          <w:szCs w:val="24"/>
        </w:rPr>
        <w:t xml:space="preserve">      -  </w:t>
      </w:r>
      <w:r w:rsidRPr="00181F38">
        <w:rPr>
          <w:rFonts w:cs="Times New Roman"/>
          <w:szCs w:val="24"/>
        </w:rPr>
        <w:t>Vánoční zvyky</w:t>
      </w:r>
    </w:p>
    <w:p w:rsidR="008831DF" w:rsidRPr="00181F38" w:rsidRDefault="008831DF" w:rsidP="008831DF">
      <w:pPr>
        <w:widowControl w:val="0"/>
        <w:tabs>
          <w:tab w:val="left" w:pos="1772"/>
        </w:tabs>
        <w:spacing w:after="0" w:line="360" w:lineRule="exact"/>
        <w:ind w:left="1500"/>
        <w:rPr>
          <w:rFonts w:cs="Times New Roman"/>
          <w:szCs w:val="24"/>
        </w:rPr>
      </w:pPr>
    </w:p>
    <w:p w:rsidR="008831DF" w:rsidRDefault="008831DF" w:rsidP="008831DF">
      <w:pPr>
        <w:widowControl w:val="0"/>
        <w:tabs>
          <w:tab w:val="left" w:pos="1772"/>
        </w:tabs>
        <w:spacing w:after="0" w:line="360" w:lineRule="exact"/>
        <w:ind w:firstLine="0"/>
        <w:jc w:val="left"/>
        <w:rPr>
          <w:rFonts w:cs="Times New Roman"/>
          <w:szCs w:val="24"/>
        </w:rPr>
      </w:pPr>
      <w:r>
        <w:rPr>
          <w:rFonts w:cs="Times New Roman"/>
          <w:szCs w:val="24"/>
        </w:rPr>
        <w:t xml:space="preserve"> Leden         -  Tři králové + hračky</w:t>
      </w:r>
    </w:p>
    <w:p w:rsidR="008831DF" w:rsidRDefault="008831DF" w:rsidP="008831DF">
      <w:pPr>
        <w:widowControl w:val="0"/>
        <w:tabs>
          <w:tab w:val="left" w:pos="1772"/>
        </w:tabs>
        <w:spacing w:after="0" w:line="360" w:lineRule="exact"/>
        <w:jc w:val="left"/>
        <w:rPr>
          <w:rFonts w:cs="Times New Roman"/>
          <w:szCs w:val="24"/>
        </w:rPr>
      </w:pPr>
      <w:r>
        <w:rPr>
          <w:rFonts w:cs="Times New Roman"/>
          <w:szCs w:val="24"/>
        </w:rPr>
        <w:t xml:space="preserve">        -   Vesmír všude kolem nás</w:t>
      </w:r>
    </w:p>
    <w:p w:rsidR="008831DF" w:rsidRPr="00181F38" w:rsidRDefault="008831DF" w:rsidP="008831DF">
      <w:pPr>
        <w:widowControl w:val="0"/>
        <w:tabs>
          <w:tab w:val="left" w:pos="1772"/>
        </w:tabs>
        <w:spacing w:after="0" w:line="360" w:lineRule="exact"/>
        <w:ind w:right="4860" w:firstLine="0"/>
        <w:jc w:val="left"/>
        <w:rPr>
          <w:rFonts w:cs="Times New Roman"/>
          <w:szCs w:val="24"/>
        </w:rPr>
      </w:pPr>
      <w:r>
        <w:rPr>
          <w:rFonts w:cs="Times New Roman"/>
          <w:szCs w:val="24"/>
        </w:rPr>
        <w:t xml:space="preserve">                    -  Co dělají zvířátka v zimě</w:t>
      </w:r>
    </w:p>
    <w:p w:rsidR="008831DF" w:rsidRDefault="008831DF" w:rsidP="008831DF">
      <w:pPr>
        <w:widowControl w:val="0"/>
        <w:tabs>
          <w:tab w:val="left" w:pos="1772"/>
        </w:tabs>
        <w:spacing w:after="0" w:line="360" w:lineRule="exact"/>
        <w:jc w:val="left"/>
        <w:rPr>
          <w:rFonts w:cs="Times New Roman"/>
          <w:szCs w:val="24"/>
        </w:rPr>
      </w:pPr>
      <w:r>
        <w:rPr>
          <w:rFonts w:cs="Times New Roman"/>
          <w:szCs w:val="24"/>
        </w:rPr>
        <w:t xml:space="preserve">        -   I v zimě sportujeme</w:t>
      </w:r>
    </w:p>
    <w:p w:rsidR="008831DF" w:rsidRDefault="008831DF" w:rsidP="008831DF">
      <w:pPr>
        <w:widowControl w:val="0"/>
        <w:tabs>
          <w:tab w:val="left" w:pos="1772"/>
        </w:tabs>
        <w:spacing w:after="0" w:line="360" w:lineRule="exact"/>
        <w:rPr>
          <w:rFonts w:cs="Times New Roman"/>
          <w:szCs w:val="24"/>
        </w:rPr>
      </w:pPr>
      <w:r>
        <w:rPr>
          <w:rFonts w:cs="Times New Roman"/>
          <w:szCs w:val="24"/>
        </w:rPr>
        <w:t xml:space="preserve">                      </w:t>
      </w:r>
    </w:p>
    <w:p w:rsidR="008831DF" w:rsidRPr="00181F38" w:rsidRDefault="008831DF" w:rsidP="008831DF">
      <w:pPr>
        <w:widowControl w:val="0"/>
        <w:tabs>
          <w:tab w:val="left" w:pos="1772"/>
        </w:tabs>
        <w:spacing w:after="0" w:line="360" w:lineRule="exact"/>
        <w:ind w:firstLine="0"/>
        <w:rPr>
          <w:rFonts w:cs="Times New Roman"/>
          <w:szCs w:val="24"/>
        </w:rPr>
      </w:pPr>
      <w:r>
        <w:rPr>
          <w:rFonts w:cs="Times New Roman"/>
          <w:szCs w:val="24"/>
        </w:rPr>
        <w:t>Ú</w:t>
      </w:r>
      <w:r w:rsidRPr="00181F38">
        <w:rPr>
          <w:rFonts w:cs="Times New Roman"/>
          <w:szCs w:val="24"/>
        </w:rPr>
        <w:t>nor</w:t>
      </w:r>
      <w:r>
        <w:rPr>
          <w:rFonts w:cs="Times New Roman"/>
          <w:szCs w:val="24"/>
        </w:rPr>
        <w:t xml:space="preserve">           -  </w:t>
      </w:r>
      <w:r w:rsidRPr="00181F38">
        <w:rPr>
          <w:rFonts w:cs="Times New Roman"/>
          <w:szCs w:val="24"/>
        </w:rPr>
        <w:t>Radovánky na sněhu, význam vody pro život</w:t>
      </w:r>
      <w:r>
        <w:rPr>
          <w:rFonts w:cs="Times New Roman"/>
          <w:szCs w:val="24"/>
        </w:rPr>
        <w:t xml:space="preserve">     </w:t>
      </w:r>
    </w:p>
    <w:p w:rsidR="008831DF" w:rsidRPr="00181F38" w:rsidRDefault="008831DF" w:rsidP="008831DF">
      <w:pPr>
        <w:widowControl w:val="0"/>
        <w:tabs>
          <w:tab w:val="left" w:pos="1772"/>
        </w:tabs>
        <w:spacing w:after="0" w:line="360" w:lineRule="exact"/>
        <w:rPr>
          <w:rFonts w:cs="Times New Roman"/>
          <w:szCs w:val="24"/>
        </w:rPr>
      </w:pPr>
      <w:r>
        <w:rPr>
          <w:rFonts w:cs="Times New Roman"/>
          <w:szCs w:val="24"/>
        </w:rPr>
        <w:t xml:space="preserve">       -  Co děláme celý den - rok</w:t>
      </w:r>
    </w:p>
    <w:p w:rsidR="008831DF" w:rsidRDefault="008831DF" w:rsidP="008831DF">
      <w:pPr>
        <w:widowControl w:val="0"/>
        <w:tabs>
          <w:tab w:val="left" w:pos="1772"/>
        </w:tabs>
        <w:spacing w:after="0" w:line="360" w:lineRule="exact"/>
        <w:rPr>
          <w:rFonts w:cs="Times New Roman"/>
          <w:szCs w:val="24"/>
        </w:rPr>
      </w:pPr>
      <w:r>
        <w:rPr>
          <w:rFonts w:cs="Times New Roman"/>
          <w:szCs w:val="24"/>
        </w:rPr>
        <w:t xml:space="preserve">        -  Čím chci být až vyrostu</w:t>
      </w:r>
    </w:p>
    <w:p w:rsidR="008831DF" w:rsidRDefault="008831DF" w:rsidP="008831DF">
      <w:pPr>
        <w:widowControl w:val="0"/>
        <w:tabs>
          <w:tab w:val="left" w:pos="1772"/>
        </w:tabs>
        <w:spacing w:after="0" w:line="360" w:lineRule="exact"/>
        <w:rPr>
          <w:rFonts w:cs="Times New Roman"/>
          <w:szCs w:val="24"/>
        </w:rPr>
      </w:pPr>
      <w:r>
        <w:rPr>
          <w:rFonts w:cs="Times New Roman"/>
          <w:szCs w:val="24"/>
        </w:rPr>
        <w:t xml:space="preserve">       -  Z čeho je co vyrobeno</w:t>
      </w:r>
    </w:p>
    <w:p w:rsidR="008831DF" w:rsidRDefault="008831DF" w:rsidP="008831DF">
      <w:pPr>
        <w:widowControl w:val="0"/>
        <w:tabs>
          <w:tab w:val="left" w:pos="1772"/>
        </w:tabs>
        <w:spacing w:after="0" w:line="360" w:lineRule="exact"/>
        <w:rPr>
          <w:rFonts w:cs="Times New Roman"/>
          <w:szCs w:val="24"/>
        </w:rPr>
      </w:pPr>
    </w:p>
    <w:p w:rsidR="008831DF" w:rsidRDefault="008831DF" w:rsidP="008831DF">
      <w:pPr>
        <w:widowControl w:val="0"/>
        <w:tabs>
          <w:tab w:val="left" w:pos="1772"/>
        </w:tabs>
        <w:spacing w:after="0" w:line="360" w:lineRule="exact"/>
        <w:rPr>
          <w:rFonts w:cs="Times New Roman"/>
          <w:szCs w:val="24"/>
        </w:rPr>
      </w:pPr>
    </w:p>
    <w:p w:rsidR="008831DF" w:rsidRDefault="008831DF" w:rsidP="008831DF">
      <w:pPr>
        <w:widowControl w:val="0"/>
        <w:tabs>
          <w:tab w:val="left" w:pos="1772"/>
        </w:tabs>
        <w:spacing w:after="0" w:line="360" w:lineRule="exact"/>
        <w:rPr>
          <w:rFonts w:cs="Times New Roman"/>
          <w:szCs w:val="24"/>
        </w:rPr>
      </w:pPr>
    </w:p>
    <w:p w:rsidR="008831DF" w:rsidRDefault="008831DF" w:rsidP="008831DF">
      <w:pPr>
        <w:widowControl w:val="0"/>
        <w:tabs>
          <w:tab w:val="left" w:pos="1772"/>
        </w:tabs>
        <w:spacing w:after="0" w:line="360" w:lineRule="exact"/>
        <w:rPr>
          <w:rFonts w:cs="Times New Roman"/>
          <w:szCs w:val="24"/>
        </w:rPr>
      </w:pPr>
    </w:p>
    <w:p w:rsidR="008831DF" w:rsidRDefault="008831DF" w:rsidP="008831DF">
      <w:pPr>
        <w:widowControl w:val="0"/>
        <w:tabs>
          <w:tab w:val="left" w:pos="1772"/>
        </w:tabs>
        <w:spacing w:after="0" w:line="360" w:lineRule="exact"/>
        <w:rPr>
          <w:rFonts w:cs="Times New Roman"/>
          <w:szCs w:val="24"/>
        </w:rPr>
      </w:pPr>
    </w:p>
    <w:p w:rsidR="008831DF" w:rsidRDefault="008831DF" w:rsidP="008831DF">
      <w:pPr>
        <w:widowControl w:val="0"/>
        <w:tabs>
          <w:tab w:val="left" w:pos="1772"/>
        </w:tabs>
        <w:spacing w:after="0" w:line="360" w:lineRule="exact"/>
        <w:rPr>
          <w:rFonts w:cs="Times New Roman"/>
          <w:szCs w:val="24"/>
        </w:rPr>
      </w:pPr>
    </w:p>
    <w:p w:rsidR="008831DF" w:rsidRDefault="008831DF" w:rsidP="008831DF">
      <w:pPr>
        <w:widowControl w:val="0"/>
        <w:tabs>
          <w:tab w:val="left" w:pos="1772"/>
        </w:tabs>
        <w:spacing w:after="0" w:line="360" w:lineRule="exact"/>
        <w:rPr>
          <w:rFonts w:cs="Times New Roman"/>
          <w:szCs w:val="24"/>
        </w:rPr>
      </w:pPr>
    </w:p>
    <w:p w:rsidR="008831DF" w:rsidRDefault="008831DF" w:rsidP="008831DF">
      <w:pPr>
        <w:widowControl w:val="0"/>
        <w:tabs>
          <w:tab w:val="left" w:pos="1772"/>
        </w:tabs>
        <w:spacing w:after="0" w:line="360" w:lineRule="exact"/>
        <w:rPr>
          <w:rFonts w:cs="Times New Roman"/>
          <w:szCs w:val="24"/>
        </w:rPr>
      </w:pPr>
    </w:p>
    <w:p w:rsidR="008831DF" w:rsidRDefault="008831DF" w:rsidP="008831DF">
      <w:pPr>
        <w:widowControl w:val="0"/>
        <w:tabs>
          <w:tab w:val="left" w:pos="1772"/>
        </w:tabs>
        <w:spacing w:after="0" w:line="360" w:lineRule="exact"/>
        <w:rPr>
          <w:rFonts w:cs="Times New Roman"/>
          <w:szCs w:val="24"/>
        </w:rPr>
      </w:pPr>
    </w:p>
    <w:p w:rsidR="00F35B27" w:rsidRDefault="00F35B27" w:rsidP="008831DF">
      <w:pPr>
        <w:widowControl w:val="0"/>
        <w:tabs>
          <w:tab w:val="left" w:pos="1772"/>
        </w:tabs>
        <w:spacing w:after="0" w:line="360" w:lineRule="exact"/>
        <w:rPr>
          <w:rFonts w:cs="Times New Roman"/>
          <w:szCs w:val="24"/>
        </w:rPr>
      </w:pPr>
    </w:p>
    <w:p w:rsidR="00F35B27" w:rsidRDefault="00F35B27" w:rsidP="008831DF">
      <w:pPr>
        <w:widowControl w:val="0"/>
        <w:tabs>
          <w:tab w:val="left" w:pos="1772"/>
        </w:tabs>
        <w:spacing w:after="0" w:line="360" w:lineRule="exact"/>
        <w:rPr>
          <w:rFonts w:cs="Times New Roman"/>
          <w:szCs w:val="24"/>
        </w:rPr>
      </w:pPr>
    </w:p>
    <w:p w:rsidR="008831DF" w:rsidRPr="00181F38" w:rsidRDefault="008831DF" w:rsidP="008831DF">
      <w:pPr>
        <w:widowControl w:val="0"/>
        <w:tabs>
          <w:tab w:val="left" w:pos="1772"/>
        </w:tabs>
        <w:spacing w:after="0" w:line="360" w:lineRule="exact"/>
        <w:rPr>
          <w:rFonts w:cs="Times New Roman"/>
          <w:szCs w:val="24"/>
        </w:rPr>
      </w:pPr>
    </w:p>
    <w:p w:rsidR="008831DF" w:rsidRDefault="008831DF" w:rsidP="008831DF">
      <w:pPr>
        <w:spacing w:after="0" w:line="360" w:lineRule="exact"/>
        <w:rPr>
          <w:rFonts w:cs="Times New Roman"/>
          <w:sz w:val="28"/>
          <w:szCs w:val="28"/>
        </w:rPr>
      </w:pPr>
      <w:r w:rsidRPr="00181F38">
        <w:rPr>
          <w:rFonts w:cs="Times New Roman"/>
          <w:sz w:val="28"/>
          <w:szCs w:val="28"/>
        </w:rPr>
        <w:lastRenderedPageBreak/>
        <w:t>Dílčí vzdělávací cíle:</w:t>
      </w:r>
    </w:p>
    <w:p w:rsidR="00BA11B1" w:rsidRPr="00181F38" w:rsidRDefault="00BA11B1" w:rsidP="008831DF">
      <w:pPr>
        <w:spacing w:after="0" w:line="360" w:lineRule="exact"/>
        <w:rPr>
          <w:rFonts w:cs="Times New Roman"/>
          <w:sz w:val="28"/>
          <w:szCs w:val="28"/>
        </w:rPr>
      </w:pPr>
    </w:p>
    <w:p w:rsidR="008831DF" w:rsidRPr="009A49C0" w:rsidRDefault="008831DF" w:rsidP="002C32C4">
      <w:pPr>
        <w:widowControl w:val="0"/>
        <w:numPr>
          <w:ilvl w:val="0"/>
          <w:numId w:val="58"/>
        </w:numPr>
        <w:tabs>
          <w:tab w:val="left" w:pos="272"/>
        </w:tabs>
        <w:spacing w:after="0" w:line="360" w:lineRule="exact"/>
        <w:rPr>
          <w:rFonts w:cs="Times New Roman"/>
        </w:rPr>
      </w:pPr>
      <w:r w:rsidRPr="009A49C0">
        <w:rPr>
          <w:rFonts w:cs="Times New Roman"/>
        </w:rPr>
        <w:t>rozvoj a užívání všech smyslů</w:t>
      </w:r>
    </w:p>
    <w:p w:rsidR="008831DF" w:rsidRPr="00181F38" w:rsidRDefault="008831DF" w:rsidP="002C32C4">
      <w:pPr>
        <w:pStyle w:val="Odstavecseseznamem"/>
        <w:numPr>
          <w:ilvl w:val="0"/>
          <w:numId w:val="58"/>
        </w:numPr>
        <w:spacing w:before="0" w:after="0" w:line="360" w:lineRule="exact"/>
        <w:rPr>
          <w:rFonts w:cs="Times New Roman"/>
        </w:rPr>
      </w:pPr>
      <w:r w:rsidRPr="00181F38">
        <w:rPr>
          <w:rFonts w:cs="Times New Roman"/>
        </w:rPr>
        <w:t>vytváření zdravých životních návyků a postojů</w:t>
      </w:r>
    </w:p>
    <w:p w:rsidR="008831DF" w:rsidRPr="009A49C0" w:rsidRDefault="008831DF" w:rsidP="002C32C4">
      <w:pPr>
        <w:widowControl w:val="0"/>
        <w:numPr>
          <w:ilvl w:val="0"/>
          <w:numId w:val="58"/>
        </w:numPr>
        <w:tabs>
          <w:tab w:val="left" w:pos="272"/>
        </w:tabs>
        <w:spacing w:after="0" w:line="360" w:lineRule="exact"/>
        <w:rPr>
          <w:rFonts w:cs="Times New Roman"/>
        </w:rPr>
      </w:pPr>
      <w:r w:rsidRPr="009A49C0">
        <w:rPr>
          <w:rFonts w:cs="Times New Roman"/>
        </w:rPr>
        <w:t>rozvoj řečových schopností a jazykových dovedností</w:t>
      </w:r>
    </w:p>
    <w:p w:rsidR="008831DF" w:rsidRPr="009A49C0" w:rsidRDefault="008831DF" w:rsidP="002C32C4">
      <w:pPr>
        <w:widowControl w:val="0"/>
        <w:numPr>
          <w:ilvl w:val="0"/>
          <w:numId w:val="58"/>
        </w:numPr>
        <w:tabs>
          <w:tab w:val="left" w:pos="272"/>
        </w:tabs>
        <w:spacing w:after="0" w:line="360" w:lineRule="exact"/>
        <w:rPr>
          <w:rFonts w:cs="Times New Roman"/>
        </w:rPr>
      </w:pPr>
      <w:r w:rsidRPr="009A49C0">
        <w:rPr>
          <w:rFonts w:cs="Times New Roman"/>
        </w:rPr>
        <w:t>osvojení si některých poznatků a dovedností, které předcházejí čtení a psaní</w:t>
      </w:r>
    </w:p>
    <w:p w:rsidR="008831DF" w:rsidRPr="009A49C0" w:rsidRDefault="008831DF" w:rsidP="002C32C4">
      <w:pPr>
        <w:widowControl w:val="0"/>
        <w:numPr>
          <w:ilvl w:val="0"/>
          <w:numId w:val="58"/>
        </w:numPr>
        <w:tabs>
          <w:tab w:val="left" w:pos="272"/>
        </w:tabs>
        <w:spacing w:after="0" w:line="360" w:lineRule="exact"/>
        <w:rPr>
          <w:rFonts w:cs="Times New Roman"/>
        </w:rPr>
      </w:pPr>
      <w:r w:rsidRPr="009A49C0">
        <w:rPr>
          <w:rFonts w:cs="Times New Roman"/>
        </w:rPr>
        <w:t>vytváření základů pro práci s informacemi</w:t>
      </w:r>
    </w:p>
    <w:p w:rsidR="008831DF" w:rsidRPr="009A49C0" w:rsidRDefault="008831DF" w:rsidP="002C32C4">
      <w:pPr>
        <w:widowControl w:val="0"/>
        <w:numPr>
          <w:ilvl w:val="0"/>
          <w:numId w:val="58"/>
        </w:numPr>
        <w:tabs>
          <w:tab w:val="left" w:pos="272"/>
        </w:tabs>
        <w:spacing w:after="0" w:line="360" w:lineRule="exact"/>
        <w:rPr>
          <w:rFonts w:cs="Times New Roman"/>
        </w:rPr>
      </w:pPr>
      <w:r w:rsidRPr="009A49C0">
        <w:rPr>
          <w:rFonts w:cs="Times New Roman"/>
        </w:rPr>
        <w:t>získání schopností záměrně řídit svoje chování a ovlivňovat vlastní situaci</w:t>
      </w:r>
    </w:p>
    <w:p w:rsidR="008831DF" w:rsidRPr="009A49C0" w:rsidRDefault="008831DF" w:rsidP="002C32C4">
      <w:pPr>
        <w:widowControl w:val="0"/>
        <w:numPr>
          <w:ilvl w:val="0"/>
          <w:numId w:val="58"/>
        </w:numPr>
        <w:tabs>
          <w:tab w:val="left" w:pos="349"/>
        </w:tabs>
        <w:spacing w:after="0" w:line="360" w:lineRule="exact"/>
        <w:jc w:val="left"/>
        <w:rPr>
          <w:rFonts w:cs="Times New Roman"/>
        </w:rPr>
      </w:pPr>
      <w:r w:rsidRPr="009A49C0">
        <w:rPr>
          <w:rFonts w:cs="Times New Roman"/>
        </w:rPr>
        <w:t xml:space="preserve">vytváření povědomí o existenci ostatních kultur a národností </w:t>
      </w:r>
    </w:p>
    <w:p w:rsidR="008831DF" w:rsidRPr="00F35B27" w:rsidRDefault="008831DF" w:rsidP="00F35B27">
      <w:pPr>
        <w:widowControl w:val="0"/>
        <w:numPr>
          <w:ilvl w:val="0"/>
          <w:numId w:val="58"/>
        </w:numPr>
        <w:tabs>
          <w:tab w:val="left" w:pos="349"/>
        </w:tabs>
        <w:spacing w:after="0" w:line="360" w:lineRule="exact"/>
        <w:jc w:val="left"/>
        <w:rPr>
          <w:rFonts w:cs="Times New Roman"/>
        </w:rPr>
      </w:pPr>
      <w:r w:rsidRPr="009A49C0">
        <w:rPr>
          <w:rFonts w:cs="Times New Roman"/>
        </w:rPr>
        <w:t>vytváření povědomí o technickém prostředí, o jeho vývoji a neustálých</w:t>
      </w:r>
      <w:r w:rsidR="00F35B27">
        <w:rPr>
          <w:rFonts w:cs="Times New Roman"/>
        </w:rPr>
        <w:t xml:space="preserve"> </w:t>
      </w:r>
      <w:r w:rsidRPr="00F35B27">
        <w:rPr>
          <w:rFonts w:cs="Times New Roman"/>
        </w:rPr>
        <w:t>proměnách</w:t>
      </w:r>
    </w:p>
    <w:p w:rsidR="008831DF" w:rsidRPr="009A49C0" w:rsidRDefault="008831DF" w:rsidP="002C32C4">
      <w:pPr>
        <w:widowControl w:val="0"/>
        <w:numPr>
          <w:ilvl w:val="0"/>
          <w:numId w:val="58"/>
        </w:numPr>
        <w:tabs>
          <w:tab w:val="left" w:pos="277"/>
        </w:tabs>
        <w:spacing w:after="0" w:line="360" w:lineRule="exact"/>
        <w:jc w:val="left"/>
        <w:rPr>
          <w:rFonts w:cs="Times New Roman"/>
        </w:rPr>
      </w:pPr>
      <w:r w:rsidRPr="009A49C0">
        <w:rPr>
          <w:rFonts w:cs="Times New Roman"/>
        </w:rPr>
        <w:t xml:space="preserve">rozvoj úcty k životu ve všech jeho formách </w:t>
      </w:r>
    </w:p>
    <w:p w:rsidR="008831DF" w:rsidRPr="00BA11B1" w:rsidRDefault="008831DF" w:rsidP="002C32C4">
      <w:pPr>
        <w:pStyle w:val="Odstavecseseznamem"/>
        <w:widowControl w:val="0"/>
        <w:numPr>
          <w:ilvl w:val="0"/>
          <w:numId w:val="58"/>
        </w:numPr>
        <w:tabs>
          <w:tab w:val="left" w:pos="277"/>
        </w:tabs>
        <w:spacing w:after="0" w:line="360" w:lineRule="exact"/>
        <w:rPr>
          <w:rFonts w:cs="Times New Roman"/>
        </w:rPr>
      </w:pPr>
      <w:r w:rsidRPr="00BA11B1">
        <w:rPr>
          <w:rFonts w:cs="Times New Roman"/>
        </w:rPr>
        <w:t>seznamování se světem lidí, kultury a umění</w:t>
      </w:r>
    </w:p>
    <w:p w:rsidR="008831DF" w:rsidRDefault="008831DF" w:rsidP="008831DF">
      <w:pPr>
        <w:pStyle w:val="Bodytext20"/>
        <w:shd w:val="clear" w:color="auto" w:fill="auto"/>
        <w:rPr>
          <w:rFonts w:ascii="Times New Roman" w:hAnsi="Times New Roman" w:cs="Times New Roman"/>
          <w:b/>
        </w:rPr>
      </w:pPr>
    </w:p>
    <w:p w:rsidR="008831DF" w:rsidRPr="00181F38" w:rsidRDefault="008831DF" w:rsidP="008831DF">
      <w:pPr>
        <w:pStyle w:val="Bodytext20"/>
        <w:shd w:val="clear" w:color="auto" w:fill="auto"/>
        <w:rPr>
          <w:rFonts w:ascii="Times New Roman" w:hAnsi="Times New Roman" w:cs="Times New Roman"/>
          <w:b/>
        </w:rPr>
      </w:pPr>
      <w:r w:rsidRPr="00181F38">
        <w:rPr>
          <w:rFonts w:ascii="Times New Roman" w:hAnsi="Times New Roman" w:cs="Times New Roman"/>
        </w:rPr>
        <w:t>Vzdělávací nabídka:</w:t>
      </w:r>
    </w:p>
    <w:p w:rsidR="008831DF" w:rsidRPr="009A49C0" w:rsidRDefault="008831DF" w:rsidP="002C32C4">
      <w:pPr>
        <w:pStyle w:val="Bodytext20"/>
        <w:numPr>
          <w:ilvl w:val="0"/>
          <w:numId w:val="59"/>
        </w:numPr>
        <w:shd w:val="clear" w:color="auto" w:fill="auto"/>
        <w:tabs>
          <w:tab w:val="left" w:pos="272"/>
        </w:tabs>
        <w:spacing w:after="0" w:line="360" w:lineRule="exact"/>
        <w:jc w:val="both"/>
        <w:rPr>
          <w:rFonts w:ascii="Times New Roman" w:hAnsi="Times New Roman" w:cs="Times New Roman"/>
          <w:b/>
          <w:sz w:val="24"/>
          <w:szCs w:val="24"/>
        </w:rPr>
      </w:pPr>
      <w:r w:rsidRPr="009A49C0">
        <w:rPr>
          <w:rFonts w:ascii="Times New Roman" w:hAnsi="Times New Roman" w:cs="Times New Roman"/>
          <w:sz w:val="24"/>
          <w:szCs w:val="24"/>
        </w:rPr>
        <w:t>přednes, recitace, dramatizace</w:t>
      </w:r>
    </w:p>
    <w:p w:rsidR="008831DF" w:rsidRPr="009A49C0" w:rsidRDefault="008831DF" w:rsidP="002C32C4">
      <w:pPr>
        <w:pStyle w:val="Bodytext20"/>
        <w:numPr>
          <w:ilvl w:val="0"/>
          <w:numId w:val="59"/>
        </w:numPr>
        <w:shd w:val="clear" w:color="auto" w:fill="auto"/>
        <w:tabs>
          <w:tab w:val="left" w:pos="272"/>
        </w:tabs>
        <w:spacing w:after="0" w:line="360" w:lineRule="exact"/>
        <w:jc w:val="both"/>
        <w:rPr>
          <w:rFonts w:ascii="Times New Roman" w:hAnsi="Times New Roman" w:cs="Times New Roman"/>
          <w:b/>
          <w:sz w:val="24"/>
          <w:szCs w:val="24"/>
        </w:rPr>
      </w:pPr>
      <w:r w:rsidRPr="009A49C0">
        <w:rPr>
          <w:rFonts w:ascii="Times New Roman" w:hAnsi="Times New Roman" w:cs="Times New Roman"/>
          <w:sz w:val="24"/>
          <w:szCs w:val="24"/>
        </w:rPr>
        <w:t>příprava a realizace společenských oslav</w:t>
      </w:r>
    </w:p>
    <w:p w:rsidR="008831DF" w:rsidRPr="009A49C0" w:rsidRDefault="008831DF" w:rsidP="002C32C4">
      <w:pPr>
        <w:pStyle w:val="Bodytext20"/>
        <w:numPr>
          <w:ilvl w:val="0"/>
          <w:numId w:val="59"/>
        </w:numPr>
        <w:shd w:val="clear" w:color="auto" w:fill="auto"/>
        <w:tabs>
          <w:tab w:val="left" w:pos="277"/>
        </w:tabs>
        <w:spacing w:after="0" w:line="360" w:lineRule="exact"/>
        <w:jc w:val="both"/>
        <w:rPr>
          <w:rFonts w:ascii="Times New Roman" w:hAnsi="Times New Roman" w:cs="Times New Roman"/>
          <w:b/>
          <w:sz w:val="24"/>
          <w:szCs w:val="24"/>
        </w:rPr>
      </w:pPr>
      <w:r w:rsidRPr="009A49C0">
        <w:rPr>
          <w:rFonts w:ascii="Times New Roman" w:hAnsi="Times New Roman" w:cs="Times New Roman"/>
          <w:sz w:val="24"/>
          <w:szCs w:val="24"/>
        </w:rPr>
        <w:t>samostatný slovní projev</w:t>
      </w:r>
    </w:p>
    <w:p w:rsidR="008831DF" w:rsidRPr="009A49C0" w:rsidRDefault="008831DF" w:rsidP="002C32C4">
      <w:pPr>
        <w:pStyle w:val="Bodytext20"/>
        <w:numPr>
          <w:ilvl w:val="0"/>
          <w:numId w:val="59"/>
        </w:numPr>
        <w:shd w:val="clear" w:color="auto" w:fill="auto"/>
        <w:tabs>
          <w:tab w:val="left" w:pos="277"/>
        </w:tabs>
        <w:spacing w:after="0" w:line="360" w:lineRule="exact"/>
        <w:jc w:val="both"/>
        <w:rPr>
          <w:rFonts w:ascii="Times New Roman" w:hAnsi="Times New Roman" w:cs="Times New Roman"/>
          <w:b/>
          <w:sz w:val="24"/>
          <w:szCs w:val="24"/>
        </w:rPr>
      </w:pPr>
      <w:r w:rsidRPr="009A49C0">
        <w:rPr>
          <w:rFonts w:ascii="Times New Roman" w:hAnsi="Times New Roman" w:cs="Times New Roman"/>
          <w:sz w:val="24"/>
          <w:szCs w:val="24"/>
        </w:rPr>
        <w:t>zdravotně zaměřené činnosti</w:t>
      </w:r>
    </w:p>
    <w:p w:rsidR="008831DF" w:rsidRPr="009A49C0" w:rsidRDefault="008831DF" w:rsidP="002C32C4">
      <w:pPr>
        <w:pStyle w:val="Bodytext20"/>
        <w:numPr>
          <w:ilvl w:val="0"/>
          <w:numId w:val="59"/>
        </w:numPr>
        <w:shd w:val="clear" w:color="auto" w:fill="auto"/>
        <w:tabs>
          <w:tab w:val="left" w:pos="277"/>
        </w:tabs>
        <w:spacing w:after="0" w:line="360" w:lineRule="exact"/>
        <w:ind w:left="220" w:hanging="240"/>
        <w:rPr>
          <w:rFonts w:ascii="Times New Roman" w:hAnsi="Times New Roman" w:cs="Times New Roman"/>
          <w:b/>
          <w:sz w:val="24"/>
          <w:szCs w:val="24"/>
        </w:rPr>
      </w:pPr>
      <w:r>
        <w:rPr>
          <w:rFonts w:ascii="Times New Roman" w:hAnsi="Times New Roman" w:cs="Times New Roman"/>
          <w:sz w:val="24"/>
          <w:szCs w:val="24"/>
        </w:rPr>
        <w:t xml:space="preserve"> </w:t>
      </w:r>
      <w:r w:rsidRPr="009A49C0">
        <w:rPr>
          <w:rFonts w:ascii="Times New Roman" w:hAnsi="Times New Roman" w:cs="Times New Roman"/>
          <w:sz w:val="24"/>
          <w:szCs w:val="24"/>
        </w:rPr>
        <w:t xml:space="preserve">sledování událostí v obci a účast na akcích ( návštěva vánočního kostela, beseda s </w:t>
      </w:r>
      <w:r>
        <w:rPr>
          <w:rFonts w:ascii="Times New Roman" w:hAnsi="Times New Roman" w:cs="Times New Roman"/>
          <w:sz w:val="24"/>
          <w:szCs w:val="24"/>
        </w:rPr>
        <w:t xml:space="preserve"> </w:t>
      </w:r>
      <w:r w:rsidRPr="009A49C0">
        <w:rPr>
          <w:rFonts w:ascii="Times New Roman" w:hAnsi="Times New Roman" w:cs="Times New Roman"/>
          <w:sz w:val="24"/>
          <w:szCs w:val="24"/>
        </w:rPr>
        <w:t>důchodci, vítání občánků)</w:t>
      </w:r>
    </w:p>
    <w:p w:rsidR="008831DF" w:rsidRPr="009A49C0" w:rsidRDefault="008831DF" w:rsidP="002C32C4">
      <w:pPr>
        <w:pStyle w:val="Bodytext20"/>
        <w:numPr>
          <w:ilvl w:val="0"/>
          <w:numId w:val="59"/>
        </w:numPr>
        <w:shd w:val="clear" w:color="auto" w:fill="auto"/>
        <w:tabs>
          <w:tab w:val="left" w:pos="277"/>
        </w:tabs>
        <w:spacing w:after="0" w:line="360" w:lineRule="exact"/>
        <w:jc w:val="both"/>
        <w:rPr>
          <w:rFonts w:ascii="Times New Roman" w:hAnsi="Times New Roman" w:cs="Times New Roman"/>
          <w:b/>
          <w:sz w:val="24"/>
          <w:szCs w:val="24"/>
        </w:rPr>
      </w:pPr>
      <w:r w:rsidRPr="009A49C0">
        <w:rPr>
          <w:rFonts w:ascii="Times New Roman" w:hAnsi="Times New Roman" w:cs="Times New Roman"/>
          <w:sz w:val="24"/>
          <w:szCs w:val="24"/>
        </w:rPr>
        <w:t>prohlížení knížek, vyprávění o obrázcích</w:t>
      </w:r>
    </w:p>
    <w:p w:rsidR="008831DF" w:rsidRPr="009A49C0" w:rsidRDefault="008831DF" w:rsidP="002C32C4">
      <w:pPr>
        <w:pStyle w:val="Bodytext20"/>
        <w:numPr>
          <w:ilvl w:val="0"/>
          <w:numId w:val="59"/>
        </w:numPr>
        <w:shd w:val="clear" w:color="auto" w:fill="auto"/>
        <w:tabs>
          <w:tab w:val="left" w:pos="277"/>
        </w:tabs>
        <w:spacing w:after="0" w:line="360" w:lineRule="exact"/>
        <w:jc w:val="both"/>
        <w:rPr>
          <w:rFonts w:ascii="Times New Roman" w:hAnsi="Times New Roman" w:cs="Times New Roman"/>
          <w:b/>
          <w:sz w:val="24"/>
          <w:szCs w:val="24"/>
        </w:rPr>
      </w:pPr>
      <w:r w:rsidRPr="009A49C0">
        <w:rPr>
          <w:rFonts w:ascii="Times New Roman" w:hAnsi="Times New Roman" w:cs="Times New Roman"/>
          <w:sz w:val="24"/>
          <w:szCs w:val="24"/>
        </w:rPr>
        <w:t>grafické napodobování symbolů, tvarů čísel, písmen</w:t>
      </w:r>
    </w:p>
    <w:p w:rsidR="008831DF" w:rsidRPr="009A49C0" w:rsidRDefault="008831DF" w:rsidP="002C32C4">
      <w:pPr>
        <w:pStyle w:val="Bodytext20"/>
        <w:numPr>
          <w:ilvl w:val="0"/>
          <w:numId w:val="59"/>
        </w:numPr>
        <w:shd w:val="clear" w:color="auto" w:fill="auto"/>
        <w:tabs>
          <w:tab w:val="left" w:pos="284"/>
        </w:tabs>
        <w:spacing w:after="0" w:line="360" w:lineRule="exact"/>
        <w:jc w:val="both"/>
        <w:rPr>
          <w:rFonts w:ascii="Times New Roman" w:hAnsi="Times New Roman" w:cs="Times New Roman"/>
          <w:b/>
          <w:sz w:val="24"/>
          <w:szCs w:val="24"/>
        </w:rPr>
      </w:pPr>
      <w:r w:rsidRPr="009A49C0">
        <w:rPr>
          <w:rFonts w:ascii="Times New Roman" w:hAnsi="Times New Roman" w:cs="Times New Roman"/>
          <w:sz w:val="24"/>
          <w:szCs w:val="24"/>
        </w:rPr>
        <w:t>konkrétní operace s materiálem (třídění, přiřazování, porovnávání)</w:t>
      </w:r>
    </w:p>
    <w:p w:rsidR="008831DF" w:rsidRPr="009A49C0" w:rsidRDefault="008831DF" w:rsidP="002C32C4">
      <w:pPr>
        <w:pStyle w:val="Bodytext20"/>
        <w:numPr>
          <w:ilvl w:val="0"/>
          <w:numId w:val="59"/>
        </w:numPr>
        <w:shd w:val="clear" w:color="auto" w:fill="auto"/>
        <w:tabs>
          <w:tab w:val="left" w:pos="277"/>
        </w:tabs>
        <w:spacing w:after="0" w:line="360" w:lineRule="exact"/>
        <w:ind w:left="220" w:hanging="240"/>
        <w:rPr>
          <w:rFonts w:ascii="Times New Roman" w:hAnsi="Times New Roman" w:cs="Times New Roman"/>
          <w:b/>
          <w:sz w:val="24"/>
          <w:szCs w:val="24"/>
        </w:rPr>
      </w:pPr>
      <w:r>
        <w:rPr>
          <w:rFonts w:ascii="Times New Roman" w:hAnsi="Times New Roman" w:cs="Times New Roman"/>
          <w:sz w:val="24"/>
          <w:szCs w:val="24"/>
        </w:rPr>
        <w:t xml:space="preserve"> </w:t>
      </w:r>
      <w:r w:rsidRPr="009A49C0">
        <w:rPr>
          <w:rFonts w:ascii="Times New Roman" w:hAnsi="Times New Roman" w:cs="Times New Roman"/>
          <w:sz w:val="24"/>
          <w:szCs w:val="24"/>
        </w:rPr>
        <w:t>určování a pojmenování vlastností objektů a předmětů (velikost, barva, tvar, chuť, materiál), jejich charakteristických znaků a funkcí</w:t>
      </w:r>
    </w:p>
    <w:p w:rsidR="008831DF" w:rsidRPr="009A49C0" w:rsidRDefault="008831DF" w:rsidP="002C32C4">
      <w:pPr>
        <w:pStyle w:val="Bodytext20"/>
        <w:numPr>
          <w:ilvl w:val="0"/>
          <w:numId w:val="59"/>
        </w:numPr>
        <w:shd w:val="clear" w:color="auto" w:fill="auto"/>
        <w:tabs>
          <w:tab w:val="left" w:pos="277"/>
        </w:tabs>
        <w:spacing w:after="0" w:line="360" w:lineRule="exact"/>
        <w:ind w:left="220" w:hanging="240"/>
        <w:rPr>
          <w:rFonts w:ascii="Times New Roman" w:hAnsi="Times New Roman" w:cs="Times New Roman"/>
          <w:b/>
          <w:sz w:val="24"/>
          <w:szCs w:val="24"/>
        </w:rPr>
      </w:pPr>
      <w:r w:rsidRPr="009A49C0">
        <w:rPr>
          <w:rFonts w:ascii="Times New Roman" w:hAnsi="Times New Roman" w:cs="Times New Roman"/>
          <w:sz w:val="24"/>
          <w:szCs w:val="24"/>
        </w:rPr>
        <w:t>činnosti zaměřené k chápání pojmů a osvojování poznatků (vysvětlování, odpovědi na otázky, práce s knihou, encyklopediemi, s médii apod.)</w:t>
      </w:r>
    </w:p>
    <w:p w:rsidR="008831DF" w:rsidRPr="009A49C0" w:rsidRDefault="008831DF" w:rsidP="002C32C4">
      <w:pPr>
        <w:pStyle w:val="Bodytext20"/>
        <w:numPr>
          <w:ilvl w:val="0"/>
          <w:numId w:val="59"/>
        </w:numPr>
        <w:shd w:val="clear" w:color="auto" w:fill="auto"/>
        <w:tabs>
          <w:tab w:val="left" w:pos="277"/>
        </w:tabs>
        <w:spacing w:after="0" w:line="360" w:lineRule="exact"/>
        <w:jc w:val="both"/>
        <w:rPr>
          <w:rFonts w:ascii="Times New Roman" w:hAnsi="Times New Roman" w:cs="Times New Roman"/>
          <w:b/>
          <w:sz w:val="24"/>
          <w:szCs w:val="24"/>
        </w:rPr>
      </w:pPr>
      <w:r w:rsidRPr="009A49C0">
        <w:rPr>
          <w:rFonts w:ascii="Times New Roman" w:hAnsi="Times New Roman" w:cs="Times New Roman"/>
          <w:sz w:val="24"/>
          <w:szCs w:val="24"/>
        </w:rPr>
        <w:t>činnosti vyvolávající veselí a pohodu</w:t>
      </w:r>
    </w:p>
    <w:p w:rsidR="008831DF" w:rsidRPr="009A49C0" w:rsidRDefault="008831DF" w:rsidP="002C32C4">
      <w:pPr>
        <w:pStyle w:val="Bodytext20"/>
        <w:numPr>
          <w:ilvl w:val="0"/>
          <w:numId w:val="59"/>
        </w:numPr>
        <w:shd w:val="clear" w:color="auto" w:fill="auto"/>
        <w:tabs>
          <w:tab w:val="left" w:pos="277"/>
        </w:tabs>
        <w:spacing w:after="0" w:line="360" w:lineRule="exact"/>
        <w:jc w:val="both"/>
        <w:rPr>
          <w:rFonts w:ascii="Times New Roman" w:hAnsi="Times New Roman" w:cs="Times New Roman"/>
          <w:b/>
          <w:sz w:val="24"/>
          <w:szCs w:val="24"/>
        </w:rPr>
      </w:pPr>
      <w:r w:rsidRPr="009A49C0">
        <w:rPr>
          <w:rFonts w:ascii="Times New Roman" w:hAnsi="Times New Roman" w:cs="Times New Roman"/>
          <w:sz w:val="24"/>
          <w:szCs w:val="24"/>
        </w:rPr>
        <w:t>cvičení organizačních dovedností</w:t>
      </w:r>
    </w:p>
    <w:p w:rsidR="008831DF" w:rsidRPr="009A49C0" w:rsidRDefault="008831DF" w:rsidP="002C32C4">
      <w:pPr>
        <w:pStyle w:val="Bodytext20"/>
        <w:numPr>
          <w:ilvl w:val="0"/>
          <w:numId w:val="59"/>
        </w:numPr>
        <w:shd w:val="clear" w:color="auto" w:fill="auto"/>
        <w:tabs>
          <w:tab w:val="left" w:pos="277"/>
        </w:tabs>
        <w:spacing w:after="0" w:line="360" w:lineRule="exact"/>
        <w:ind w:left="220" w:hanging="240"/>
        <w:rPr>
          <w:rFonts w:ascii="Times New Roman" w:hAnsi="Times New Roman" w:cs="Times New Roman"/>
          <w:b/>
          <w:sz w:val="24"/>
          <w:szCs w:val="24"/>
        </w:rPr>
      </w:pPr>
      <w:r>
        <w:rPr>
          <w:rFonts w:ascii="Times New Roman" w:hAnsi="Times New Roman" w:cs="Times New Roman"/>
          <w:sz w:val="24"/>
          <w:szCs w:val="24"/>
        </w:rPr>
        <w:t xml:space="preserve"> </w:t>
      </w:r>
      <w:r w:rsidRPr="009A49C0">
        <w:rPr>
          <w:rFonts w:ascii="Times New Roman" w:hAnsi="Times New Roman" w:cs="Times New Roman"/>
          <w:sz w:val="24"/>
          <w:szCs w:val="24"/>
        </w:rPr>
        <w:t xml:space="preserve">hry a praktické činnosti uvádějící dítě do světa lidí, jejich občanského života a práce </w:t>
      </w:r>
      <w:r>
        <w:rPr>
          <w:rFonts w:ascii="Times New Roman" w:hAnsi="Times New Roman" w:cs="Times New Roman"/>
          <w:sz w:val="24"/>
          <w:szCs w:val="24"/>
        </w:rPr>
        <w:t xml:space="preserve"> </w:t>
      </w:r>
      <w:r w:rsidRPr="009A49C0">
        <w:rPr>
          <w:rFonts w:ascii="Times New Roman" w:hAnsi="Times New Roman" w:cs="Times New Roman"/>
          <w:sz w:val="24"/>
          <w:szCs w:val="24"/>
        </w:rPr>
        <w:t xml:space="preserve">(tematické hry seznamující dítě s různými druhy zaměstnání, s různými pracovními </w:t>
      </w:r>
      <w:r>
        <w:rPr>
          <w:rFonts w:ascii="Times New Roman" w:hAnsi="Times New Roman" w:cs="Times New Roman"/>
          <w:sz w:val="24"/>
          <w:szCs w:val="24"/>
        </w:rPr>
        <w:t xml:space="preserve"> </w:t>
      </w:r>
      <w:r w:rsidRPr="009A49C0">
        <w:rPr>
          <w:rFonts w:ascii="Times New Roman" w:hAnsi="Times New Roman" w:cs="Times New Roman"/>
          <w:sz w:val="24"/>
          <w:szCs w:val="24"/>
        </w:rPr>
        <w:t xml:space="preserve">činnostmi, praktická manipulace s některými pomůckami a nástroji, provádění </w:t>
      </w:r>
      <w:r>
        <w:rPr>
          <w:rFonts w:ascii="Times New Roman" w:hAnsi="Times New Roman" w:cs="Times New Roman"/>
          <w:sz w:val="24"/>
          <w:szCs w:val="24"/>
        </w:rPr>
        <w:t xml:space="preserve"> </w:t>
      </w:r>
      <w:r w:rsidR="00F35B27">
        <w:rPr>
          <w:rFonts w:ascii="Times New Roman" w:hAnsi="Times New Roman" w:cs="Times New Roman"/>
          <w:sz w:val="24"/>
          <w:szCs w:val="24"/>
        </w:rPr>
        <w:t>jednoduchých pracovních</w:t>
      </w:r>
      <w:r w:rsidRPr="009A49C0">
        <w:rPr>
          <w:rFonts w:ascii="Times New Roman" w:hAnsi="Times New Roman" w:cs="Times New Roman"/>
          <w:sz w:val="24"/>
          <w:szCs w:val="24"/>
        </w:rPr>
        <w:t xml:space="preserve"> úkonů)</w:t>
      </w:r>
    </w:p>
    <w:p w:rsidR="008831DF" w:rsidRPr="009A49C0" w:rsidRDefault="008831DF" w:rsidP="002C32C4">
      <w:pPr>
        <w:pStyle w:val="Bodytext20"/>
        <w:numPr>
          <w:ilvl w:val="0"/>
          <w:numId w:val="59"/>
        </w:numPr>
        <w:shd w:val="clear" w:color="auto" w:fill="auto"/>
        <w:tabs>
          <w:tab w:val="left" w:pos="277"/>
        </w:tabs>
        <w:spacing w:after="300" w:line="360" w:lineRule="exact"/>
        <w:jc w:val="both"/>
        <w:rPr>
          <w:rFonts w:ascii="Times New Roman" w:hAnsi="Times New Roman" w:cs="Times New Roman"/>
          <w:b/>
          <w:sz w:val="24"/>
          <w:szCs w:val="24"/>
        </w:rPr>
      </w:pPr>
      <w:r w:rsidRPr="009A49C0">
        <w:rPr>
          <w:rFonts w:ascii="Times New Roman" w:hAnsi="Times New Roman" w:cs="Times New Roman"/>
          <w:sz w:val="24"/>
          <w:szCs w:val="24"/>
        </w:rPr>
        <w:t>hry a aktivity na téma dopravy</w:t>
      </w:r>
    </w:p>
    <w:p w:rsidR="0062295C" w:rsidRDefault="0062295C" w:rsidP="008831DF">
      <w:pPr>
        <w:pStyle w:val="Bodytext20"/>
        <w:shd w:val="clear" w:color="auto" w:fill="auto"/>
        <w:rPr>
          <w:rFonts w:ascii="Times New Roman" w:hAnsi="Times New Roman" w:cs="Times New Roman"/>
        </w:rPr>
      </w:pPr>
    </w:p>
    <w:p w:rsidR="008831DF" w:rsidRPr="00181F38" w:rsidRDefault="008831DF" w:rsidP="008831DF">
      <w:pPr>
        <w:pStyle w:val="Bodytext20"/>
        <w:shd w:val="clear" w:color="auto" w:fill="auto"/>
        <w:rPr>
          <w:rFonts w:ascii="Times New Roman" w:hAnsi="Times New Roman" w:cs="Times New Roman"/>
          <w:b/>
        </w:rPr>
      </w:pPr>
      <w:r w:rsidRPr="00181F38">
        <w:rPr>
          <w:rFonts w:ascii="Times New Roman" w:hAnsi="Times New Roman" w:cs="Times New Roman"/>
        </w:rPr>
        <w:lastRenderedPageBreak/>
        <w:t>Očekávané výstupy:</w:t>
      </w:r>
    </w:p>
    <w:p w:rsidR="008831DF" w:rsidRPr="009A49C0" w:rsidRDefault="008831DF" w:rsidP="002C32C4">
      <w:pPr>
        <w:pStyle w:val="Bodytext20"/>
        <w:numPr>
          <w:ilvl w:val="0"/>
          <w:numId w:val="60"/>
        </w:numPr>
        <w:shd w:val="clear" w:color="auto" w:fill="auto"/>
        <w:tabs>
          <w:tab w:val="left" w:pos="272"/>
        </w:tabs>
        <w:spacing w:after="0" w:line="360" w:lineRule="exact"/>
        <w:jc w:val="both"/>
        <w:rPr>
          <w:rFonts w:ascii="Times New Roman" w:hAnsi="Times New Roman" w:cs="Times New Roman"/>
          <w:b/>
          <w:sz w:val="24"/>
          <w:szCs w:val="24"/>
        </w:rPr>
      </w:pPr>
      <w:r w:rsidRPr="009A49C0">
        <w:rPr>
          <w:rFonts w:ascii="Times New Roman" w:hAnsi="Times New Roman" w:cs="Times New Roman"/>
          <w:sz w:val="24"/>
          <w:szCs w:val="24"/>
        </w:rPr>
        <w:t>koordinovat lokomoci, sladit pohyb s rytmem a hudbou</w:t>
      </w:r>
    </w:p>
    <w:p w:rsidR="008831DF" w:rsidRPr="009A49C0" w:rsidRDefault="008831DF" w:rsidP="002C32C4">
      <w:pPr>
        <w:pStyle w:val="Bodytext20"/>
        <w:numPr>
          <w:ilvl w:val="0"/>
          <w:numId w:val="60"/>
        </w:numPr>
        <w:shd w:val="clear" w:color="auto" w:fill="auto"/>
        <w:tabs>
          <w:tab w:val="left" w:pos="277"/>
        </w:tabs>
        <w:spacing w:after="0" w:line="360" w:lineRule="exact"/>
        <w:jc w:val="both"/>
        <w:rPr>
          <w:rFonts w:ascii="Times New Roman" w:hAnsi="Times New Roman" w:cs="Times New Roman"/>
          <w:b/>
          <w:sz w:val="24"/>
          <w:szCs w:val="24"/>
        </w:rPr>
      </w:pPr>
      <w:r w:rsidRPr="009A49C0">
        <w:rPr>
          <w:rFonts w:ascii="Times New Roman" w:hAnsi="Times New Roman" w:cs="Times New Roman"/>
          <w:sz w:val="24"/>
          <w:szCs w:val="24"/>
        </w:rPr>
        <w:t>zvládat jemnou motoriku</w:t>
      </w:r>
    </w:p>
    <w:p w:rsidR="008831DF" w:rsidRPr="009A49C0" w:rsidRDefault="008831DF" w:rsidP="002C32C4">
      <w:pPr>
        <w:pStyle w:val="Bodytext20"/>
        <w:numPr>
          <w:ilvl w:val="0"/>
          <w:numId w:val="60"/>
        </w:numPr>
        <w:shd w:val="clear" w:color="auto" w:fill="auto"/>
        <w:tabs>
          <w:tab w:val="left" w:pos="277"/>
        </w:tabs>
        <w:spacing w:after="0" w:line="360" w:lineRule="exact"/>
        <w:jc w:val="both"/>
        <w:rPr>
          <w:rFonts w:ascii="Times New Roman" w:hAnsi="Times New Roman" w:cs="Times New Roman"/>
          <w:b/>
          <w:sz w:val="24"/>
          <w:szCs w:val="24"/>
        </w:rPr>
      </w:pPr>
      <w:r w:rsidRPr="009A49C0">
        <w:rPr>
          <w:rFonts w:ascii="Times New Roman" w:hAnsi="Times New Roman" w:cs="Times New Roman"/>
          <w:sz w:val="24"/>
          <w:szCs w:val="24"/>
        </w:rPr>
        <w:t>zvládat jednoduchou obsluhu a pracovní úkony</w:t>
      </w:r>
    </w:p>
    <w:p w:rsidR="008831DF" w:rsidRPr="009A49C0" w:rsidRDefault="008831DF" w:rsidP="002C32C4">
      <w:pPr>
        <w:pStyle w:val="Bodytext20"/>
        <w:numPr>
          <w:ilvl w:val="0"/>
          <w:numId w:val="60"/>
        </w:numPr>
        <w:shd w:val="clear" w:color="auto" w:fill="auto"/>
        <w:tabs>
          <w:tab w:val="left" w:pos="277"/>
        </w:tabs>
        <w:spacing w:after="0" w:line="360" w:lineRule="exact"/>
        <w:jc w:val="both"/>
        <w:rPr>
          <w:rFonts w:ascii="Times New Roman" w:hAnsi="Times New Roman" w:cs="Times New Roman"/>
          <w:b/>
          <w:sz w:val="24"/>
          <w:szCs w:val="24"/>
        </w:rPr>
      </w:pPr>
      <w:r w:rsidRPr="009A49C0">
        <w:rPr>
          <w:rFonts w:ascii="Times New Roman" w:hAnsi="Times New Roman" w:cs="Times New Roman"/>
          <w:sz w:val="24"/>
          <w:szCs w:val="24"/>
        </w:rPr>
        <w:t>správně zacházet s výtvarným materiálem</w:t>
      </w:r>
    </w:p>
    <w:p w:rsidR="008831DF" w:rsidRPr="009A49C0" w:rsidRDefault="008831DF" w:rsidP="002C32C4">
      <w:pPr>
        <w:pStyle w:val="Bodytext20"/>
        <w:numPr>
          <w:ilvl w:val="0"/>
          <w:numId w:val="60"/>
        </w:numPr>
        <w:shd w:val="clear" w:color="auto" w:fill="auto"/>
        <w:tabs>
          <w:tab w:val="left" w:pos="277"/>
        </w:tabs>
        <w:spacing w:after="0" w:line="360" w:lineRule="exact"/>
        <w:jc w:val="both"/>
        <w:rPr>
          <w:rFonts w:ascii="Times New Roman" w:hAnsi="Times New Roman" w:cs="Times New Roman"/>
          <w:b/>
          <w:sz w:val="24"/>
          <w:szCs w:val="24"/>
        </w:rPr>
      </w:pPr>
      <w:r w:rsidRPr="009A49C0">
        <w:rPr>
          <w:rFonts w:ascii="Times New Roman" w:hAnsi="Times New Roman" w:cs="Times New Roman"/>
          <w:sz w:val="24"/>
          <w:szCs w:val="24"/>
        </w:rPr>
        <w:t>pojmenovat části těla, znát jejich funkce</w:t>
      </w:r>
    </w:p>
    <w:p w:rsidR="008831DF" w:rsidRPr="009A49C0" w:rsidRDefault="008831DF" w:rsidP="002C32C4">
      <w:pPr>
        <w:pStyle w:val="Bodytext20"/>
        <w:numPr>
          <w:ilvl w:val="0"/>
          <w:numId w:val="60"/>
        </w:numPr>
        <w:shd w:val="clear" w:color="auto" w:fill="auto"/>
        <w:tabs>
          <w:tab w:val="left" w:pos="277"/>
        </w:tabs>
        <w:spacing w:after="0" w:line="360" w:lineRule="exact"/>
        <w:jc w:val="both"/>
        <w:rPr>
          <w:rFonts w:ascii="Times New Roman" w:hAnsi="Times New Roman" w:cs="Times New Roman"/>
          <w:b/>
          <w:sz w:val="24"/>
          <w:szCs w:val="24"/>
        </w:rPr>
      </w:pPr>
      <w:r w:rsidRPr="009A49C0">
        <w:rPr>
          <w:rFonts w:ascii="Times New Roman" w:hAnsi="Times New Roman" w:cs="Times New Roman"/>
          <w:sz w:val="24"/>
          <w:szCs w:val="24"/>
        </w:rPr>
        <w:t>porozumět slyšenému</w:t>
      </w:r>
    </w:p>
    <w:p w:rsidR="008831DF" w:rsidRPr="009A49C0" w:rsidRDefault="008831DF" w:rsidP="002C32C4">
      <w:pPr>
        <w:pStyle w:val="Bodytext20"/>
        <w:numPr>
          <w:ilvl w:val="0"/>
          <w:numId w:val="60"/>
        </w:numPr>
        <w:shd w:val="clear" w:color="auto" w:fill="auto"/>
        <w:tabs>
          <w:tab w:val="left" w:pos="282"/>
        </w:tabs>
        <w:spacing w:after="0" w:line="360" w:lineRule="exact"/>
        <w:jc w:val="both"/>
        <w:rPr>
          <w:rFonts w:ascii="Times New Roman" w:hAnsi="Times New Roman" w:cs="Times New Roman"/>
          <w:b/>
          <w:sz w:val="24"/>
          <w:szCs w:val="24"/>
        </w:rPr>
      </w:pPr>
      <w:r w:rsidRPr="009A49C0">
        <w:rPr>
          <w:rFonts w:ascii="Times New Roman" w:hAnsi="Times New Roman" w:cs="Times New Roman"/>
          <w:sz w:val="24"/>
          <w:szCs w:val="24"/>
        </w:rPr>
        <w:t>formulovat otázky, odpovídat</w:t>
      </w:r>
    </w:p>
    <w:p w:rsidR="008831DF" w:rsidRPr="009A49C0" w:rsidRDefault="008831DF" w:rsidP="002C32C4">
      <w:pPr>
        <w:pStyle w:val="Bodytext20"/>
        <w:numPr>
          <w:ilvl w:val="0"/>
          <w:numId w:val="60"/>
        </w:numPr>
        <w:shd w:val="clear" w:color="auto" w:fill="auto"/>
        <w:tabs>
          <w:tab w:val="left" w:pos="282"/>
        </w:tabs>
        <w:spacing w:after="0" w:line="360" w:lineRule="exact"/>
        <w:jc w:val="both"/>
        <w:rPr>
          <w:rFonts w:ascii="Times New Roman" w:hAnsi="Times New Roman" w:cs="Times New Roman"/>
          <w:b/>
          <w:sz w:val="24"/>
          <w:szCs w:val="24"/>
        </w:rPr>
      </w:pPr>
      <w:r w:rsidRPr="009A49C0">
        <w:rPr>
          <w:rFonts w:ascii="Times New Roman" w:hAnsi="Times New Roman" w:cs="Times New Roman"/>
          <w:sz w:val="24"/>
          <w:szCs w:val="24"/>
        </w:rPr>
        <w:t>postupovat a učit se podle pokynů</w:t>
      </w:r>
    </w:p>
    <w:p w:rsidR="008831DF" w:rsidRPr="009A49C0" w:rsidRDefault="008831DF" w:rsidP="002C32C4">
      <w:pPr>
        <w:pStyle w:val="Bodytext20"/>
        <w:numPr>
          <w:ilvl w:val="0"/>
          <w:numId w:val="60"/>
        </w:numPr>
        <w:shd w:val="clear" w:color="auto" w:fill="auto"/>
        <w:tabs>
          <w:tab w:val="left" w:pos="325"/>
        </w:tabs>
        <w:spacing w:after="0" w:line="360" w:lineRule="exact"/>
        <w:ind w:right="3"/>
        <w:rPr>
          <w:rFonts w:ascii="Times New Roman" w:hAnsi="Times New Roman" w:cs="Times New Roman"/>
          <w:b/>
          <w:sz w:val="24"/>
          <w:szCs w:val="24"/>
        </w:rPr>
      </w:pPr>
      <w:r w:rsidRPr="009A49C0">
        <w:rPr>
          <w:rFonts w:ascii="Times New Roman" w:hAnsi="Times New Roman" w:cs="Times New Roman"/>
          <w:sz w:val="24"/>
          <w:szCs w:val="24"/>
        </w:rPr>
        <w:t>prožívat radost ze zvládnutého a poznaného  vyjádřit souhlas i nesouhlas</w:t>
      </w:r>
    </w:p>
    <w:p w:rsidR="008831DF" w:rsidRPr="009A49C0" w:rsidRDefault="008831DF" w:rsidP="002C32C4">
      <w:pPr>
        <w:pStyle w:val="Bodytext20"/>
        <w:numPr>
          <w:ilvl w:val="0"/>
          <w:numId w:val="60"/>
        </w:numPr>
        <w:shd w:val="clear" w:color="auto" w:fill="auto"/>
        <w:tabs>
          <w:tab w:val="left" w:pos="282"/>
        </w:tabs>
        <w:spacing w:after="0" w:line="360" w:lineRule="exact"/>
        <w:jc w:val="both"/>
        <w:rPr>
          <w:rFonts w:ascii="Times New Roman" w:hAnsi="Times New Roman" w:cs="Times New Roman"/>
          <w:b/>
          <w:sz w:val="24"/>
          <w:szCs w:val="24"/>
        </w:rPr>
      </w:pPr>
      <w:r w:rsidRPr="009A49C0">
        <w:rPr>
          <w:rFonts w:ascii="Times New Roman" w:hAnsi="Times New Roman" w:cs="Times New Roman"/>
          <w:sz w:val="24"/>
          <w:szCs w:val="24"/>
        </w:rPr>
        <w:t>uvědomit si příjemné i nepříjemné zážitky</w:t>
      </w:r>
    </w:p>
    <w:p w:rsidR="008831DF" w:rsidRPr="009A49C0" w:rsidRDefault="008831DF" w:rsidP="002C32C4">
      <w:pPr>
        <w:pStyle w:val="Bodytext20"/>
        <w:numPr>
          <w:ilvl w:val="0"/>
          <w:numId w:val="60"/>
        </w:numPr>
        <w:shd w:val="clear" w:color="auto" w:fill="auto"/>
        <w:tabs>
          <w:tab w:val="left" w:pos="282"/>
        </w:tabs>
        <w:spacing w:after="0" w:line="360" w:lineRule="exact"/>
        <w:jc w:val="both"/>
        <w:rPr>
          <w:rFonts w:ascii="Times New Roman" w:hAnsi="Times New Roman" w:cs="Times New Roman"/>
          <w:b/>
          <w:sz w:val="24"/>
          <w:szCs w:val="24"/>
        </w:rPr>
      </w:pPr>
      <w:r w:rsidRPr="009A49C0">
        <w:rPr>
          <w:rFonts w:ascii="Times New Roman" w:hAnsi="Times New Roman" w:cs="Times New Roman"/>
          <w:sz w:val="24"/>
          <w:szCs w:val="24"/>
        </w:rPr>
        <w:t>navazovat a udržovat dětská přátelství</w:t>
      </w:r>
    </w:p>
    <w:p w:rsidR="008831DF" w:rsidRPr="009A49C0" w:rsidRDefault="008831DF" w:rsidP="002C32C4">
      <w:pPr>
        <w:pStyle w:val="Bodytext20"/>
        <w:numPr>
          <w:ilvl w:val="0"/>
          <w:numId w:val="61"/>
        </w:numPr>
        <w:shd w:val="clear" w:color="auto" w:fill="auto"/>
        <w:tabs>
          <w:tab w:val="left" w:pos="282"/>
        </w:tabs>
        <w:spacing w:after="0" w:line="360" w:lineRule="exact"/>
        <w:jc w:val="both"/>
        <w:rPr>
          <w:rFonts w:ascii="Times New Roman" w:hAnsi="Times New Roman" w:cs="Times New Roman"/>
          <w:b/>
          <w:sz w:val="24"/>
          <w:szCs w:val="24"/>
        </w:rPr>
      </w:pPr>
      <w:r w:rsidRPr="009A49C0">
        <w:rPr>
          <w:rFonts w:ascii="Times New Roman" w:hAnsi="Times New Roman" w:cs="Times New Roman"/>
          <w:sz w:val="24"/>
          <w:szCs w:val="24"/>
        </w:rPr>
        <w:t>zařadit se mezi své vrstevníky, respektovat jejich rozdílné vlastnosti a   schopnosti</w:t>
      </w:r>
    </w:p>
    <w:p w:rsidR="008831DF" w:rsidRPr="009A49C0" w:rsidRDefault="008831DF" w:rsidP="002C32C4">
      <w:pPr>
        <w:pStyle w:val="Bodytext20"/>
        <w:numPr>
          <w:ilvl w:val="0"/>
          <w:numId w:val="61"/>
        </w:numPr>
        <w:shd w:val="clear" w:color="auto" w:fill="auto"/>
        <w:tabs>
          <w:tab w:val="left" w:pos="282"/>
        </w:tabs>
        <w:spacing w:after="0" w:line="360" w:lineRule="exact"/>
        <w:jc w:val="both"/>
        <w:rPr>
          <w:rFonts w:ascii="Times New Roman" w:hAnsi="Times New Roman" w:cs="Times New Roman"/>
          <w:b/>
          <w:sz w:val="24"/>
          <w:szCs w:val="24"/>
        </w:rPr>
      </w:pPr>
      <w:r w:rsidRPr="009A49C0">
        <w:rPr>
          <w:rFonts w:ascii="Times New Roman" w:hAnsi="Times New Roman" w:cs="Times New Roman"/>
          <w:sz w:val="24"/>
          <w:szCs w:val="24"/>
        </w:rPr>
        <w:t>spolupracovat s ostatními</w:t>
      </w:r>
    </w:p>
    <w:p w:rsidR="008831DF" w:rsidRPr="009A49C0" w:rsidRDefault="008831DF" w:rsidP="002C32C4">
      <w:pPr>
        <w:pStyle w:val="Bodytext20"/>
        <w:numPr>
          <w:ilvl w:val="0"/>
          <w:numId w:val="61"/>
        </w:numPr>
        <w:shd w:val="clear" w:color="auto" w:fill="auto"/>
        <w:tabs>
          <w:tab w:val="left" w:pos="282"/>
        </w:tabs>
        <w:spacing w:after="0" w:line="360" w:lineRule="exact"/>
        <w:jc w:val="both"/>
        <w:rPr>
          <w:rFonts w:ascii="Times New Roman" w:hAnsi="Times New Roman" w:cs="Times New Roman"/>
          <w:b/>
          <w:sz w:val="24"/>
          <w:szCs w:val="24"/>
        </w:rPr>
      </w:pPr>
      <w:r w:rsidRPr="009A49C0">
        <w:rPr>
          <w:rFonts w:ascii="Times New Roman" w:hAnsi="Times New Roman" w:cs="Times New Roman"/>
          <w:sz w:val="24"/>
          <w:szCs w:val="24"/>
        </w:rPr>
        <w:t>mít povědomí o kulturním prostředí, všímat si změn v nejbližším okolí</w:t>
      </w:r>
    </w:p>
    <w:p w:rsidR="008831DF" w:rsidRDefault="008831DF" w:rsidP="008831DF">
      <w:pPr>
        <w:pStyle w:val="Heading10"/>
        <w:keepNext/>
        <w:keepLines/>
        <w:shd w:val="clear" w:color="auto" w:fill="auto"/>
        <w:spacing w:after="370" w:line="440" w:lineRule="exact"/>
        <w:rPr>
          <w:rStyle w:val="Heading115pt"/>
          <w:rFonts w:eastAsia="Calibri"/>
        </w:rPr>
      </w:pPr>
    </w:p>
    <w:p w:rsidR="008831DF" w:rsidRDefault="008831DF" w:rsidP="008831DF">
      <w:pPr>
        <w:pStyle w:val="Heading10"/>
        <w:keepNext/>
        <w:keepLines/>
        <w:shd w:val="clear" w:color="auto" w:fill="auto"/>
        <w:spacing w:after="370" w:line="440" w:lineRule="exact"/>
        <w:rPr>
          <w:rStyle w:val="Heading115pt"/>
          <w:rFonts w:eastAsia="Calibri"/>
        </w:rPr>
      </w:pPr>
    </w:p>
    <w:p w:rsidR="008831DF" w:rsidRDefault="008831DF" w:rsidP="008831DF">
      <w:pPr>
        <w:pStyle w:val="Heading10"/>
        <w:keepNext/>
        <w:keepLines/>
        <w:shd w:val="clear" w:color="auto" w:fill="auto"/>
        <w:spacing w:after="370" w:line="440" w:lineRule="exact"/>
        <w:rPr>
          <w:rStyle w:val="Heading115pt"/>
          <w:rFonts w:eastAsia="Calibri"/>
        </w:rPr>
      </w:pPr>
    </w:p>
    <w:p w:rsidR="008831DF" w:rsidRDefault="008831DF" w:rsidP="008831DF">
      <w:pPr>
        <w:pStyle w:val="Heading10"/>
        <w:keepNext/>
        <w:keepLines/>
        <w:shd w:val="clear" w:color="auto" w:fill="auto"/>
        <w:spacing w:after="370" w:line="440" w:lineRule="exact"/>
        <w:rPr>
          <w:rStyle w:val="Heading115pt"/>
          <w:rFonts w:eastAsia="Calibri"/>
        </w:rPr>
      </w:pPr>
    </w:p>
    <w:p w:rsidR="008831DF" w:rsidRDefault="008831DF" w:rsidP="008831DF">
      <w:pPr>
        <w:pStyle w:val="Heading10"/>
        <w:keepNext/>
        <w:keepLines/>
        <w:shd w:val="clear" w:color="auto" w:fill="auto"/>
        <w:spacing w:after="370" w:line="440" w:lineRule="exact"/>
        <w:rPr>
          <w:rStyle w:val="Heading115pt"/>
          <w:rFonts w:eastAsia="Calibri"/>
        </w:rPr>
      </w:pPr>
    </w:p>
    <w:p w:rsidR="008831DF" w:rsidRDefault="008831DF" w:rsidP="008831DF">
      <w:pPr>
        <w:pStyle w:val="Heading10"/>
        <w:keepNext/>
        <w:keepLines/>
        <w:shd w:val="clear" w:color="auto" w:fill="auto"/>
        <w:spacing w:after="370" w:line="440" w:lineRule="exact"/>
        <w:rPr>
          <w:rStyle w:val="Heading115pt"/>
          <w:rFonts w:eastAsia="Calibri"/>
        </w:rPr>
      </w:pPr>
    </w:p>
    <w:p w:rsidR="008831DF" w:rsidRDefault="008831DF" w:rsidP="008831DF">
      <w:pPr>
        <w:pStyle w:val="Heading10"/>
        <w:keepNext/>
        <w:keepLines/>
        <w:shd w:val="clear" w:color="auto" w:fill="auto"/>
        <w:spacing w:after="370" w:line="440" w:lineRule="exact"/>
        <w:rPr>
          <w:rStyle w:val="Heading115pt"/>
          <w:rFonts w:eastAsia="Calibri"/>
        </w:rPr>
      </w:pPr>
    </w:p>
    <w:p w:rsidR="008831DF" w:rsidRDefault="008831DF" w:rsidP="008831DF">
      <w:pPr>
        <w:pStyle w:val="Heading10"/>
        <w:keepNext/>
        <w:keepLines/>
        <w:shd w:val="clear" w:color="auto" w:fill="auto"/>
        <w:spacing w:after="370" w:line="440" w:lineRule="exact"/>
        <w:rPr>
          <w:rStyle w:val="Heading115pt"/>
          <w:rFonts w:eastAsia="Calibri"/>
        </w:rPr>
      </w:pPr>
    </w:p>
    <w:p w:rsidR="008831DF" w:rsidRDefault="008831DF" w:rsidP="008831DF">
      <w:pPr>
        <w:spacing w:line="280" w:lineRule="exact"/>
        <w:ind w:left="180"/>
        <w:rPr>
          <w:rFonts w:cs="Times New Roman"/>
        </w:rPr>
      </w:pPr>
    </w:p>
    <w:p w:rsidR="008831DF" w:rsidRDefault="008831DF" w:rsidP="008831DF">
      <w:pPr>
        <w:spacing w:line="280" w:lineRule="exact"/>
        <w:ind w:left="180"/>
        <w:rPr>
          <w:rFonts w:cs="Times New Roman"/>
        </w:rPr>
      </w:pPr>
    </w:p>
    <w:p w:rsidR="008831DF" w:rsidRDefault="008831DF" w:rsidP="008831DF">
      <w:pPr>
        <w:spacing w:line="280" w:lineRule="exact"/>
        <w:ind w:left="180"/>
        <w:rPr>
          <w:rFonts w:cs="Times New Roman"/>
        </w:rPr>
      </w:pPr>
    </w:p>
    <w:p w:rsidR="008831DF" w:rsidRDefault="008831DF" w:rsidP="008831DF">
      <w:pPr>
        <w:spacing w:line="280" w:lineRule="exact"/>
        <w:ind w:left="180"/>
        <w:rPr>
          <w:rFonts w:cs="Times New Roman"/>
        </w:rPr>
      </w:pPr>
    </w:p>
    <w:p w:rsidR="008831DF" w:rsidRDefault="008831DF" w:rsidP="008831DF">
      <w:pPr>
        <w:spacing w:line="280" w:lineRule="exact"/>
        <w:ind w:left="180"/>
        <w:rPr>
          <w:rFonts w:cs="Times New Roman"/>
          <w:sz w:val="28"/>
          <w:szCs w:val="28"/>
        </w:rPr>
      </w:pPr>
    </w:p>
    <w:p w:rsidR="008831DF" w:rsidRPr="0062295C" w:rsidRDefault="008831DF" w:rsidP="0062295C">
      <w:pPr>
        <w:rPr>
          <w:rStyle w:val="Heading115pt"/>
          <w:rFonts w:ascii="Times New Roman" w:eastAsia="Calibri" w:hAnsi="Times New Roman" w:cs="Times New Roman"/>
          <w:sz w:val="32"/>
          <w:szCs w:val="32"/>
        </w:rPr>
      </w:pPr>
      <w:r w:rsidRPr="0062295C">
        <w:rPr>
          <w:rStyle w:val="Heading115pt"/>
          <w:rFonts w:ascii="Times New Roman" w:eastAsia="Calibri" w:hAnsi="Times New Roman" w:cs="Times New Roman"/>
          <w:sz w:val="32"/>
          <w:szCs w:val="32"/>
        </w:rPr>
        <w:lastRenderedPageBreak/>
        <w:t>Integrovaný blok:</w:t>
      </w:r>
    </w:p>
    <w:p w:rsidR="00BA11B1" w:rsidRDefault="00BA11B1" w:rsidP="0062295C">
      <w:pPr>
        <w:rPr>
          <w:rStyle w:val="Heading115pt"/>
          <w:rFonts w:ascii="Times New Roman" w:eastAsia="Calibri" w:hAnsi="Times New Roman" w:cs="Times New Roman"/>
          <w:sz w:val="32"/>
          <w:szCs w:val="32"/>
        </w:rPr>
      </w:pPr>
    </w:p>
    <w:p w:rsidR="008831DF" w:rsidRDefault="008831DF" w:rsidP="0062295C">
      <w:pPr>
        <w:rPr>
          <w:rFonts w:cs="Times New Roman"/>
          <w:sz w:val="32"/>
          <w:szCs w:val="32"/>
        </w:rPr>
      </w:pPr>
      <w:r w:rsidRPr="0062295C">
        <w:rPr>
          <w:rStyle w:val="Heading115pt"/>
          <w:rFonts w:ascii="Times New Roman" w:eastAsia="Calibri" w:hAnsi="Times New Roman" w:cs="Times New Roman"/>
          <w:sz w:val="32"/>
          <w:szCs w:val="32"/>
        </w:rPr>
        <w:t xml:space="preserve"> </w:t>
      </w:r>
      <w:r w:rsidRPr="0062295C">
        <w:rPr>
          <w:rFonts w:cs="Times New Roman"/>
          <w:sz w:val="32"/>
          <w:szCs w:val="32"/>
        </w:rPr>
        <w:t>Jaro probouzí přírodu</w:t>
      </w:r>
    </w:p>
    <w:p w:rsidR="00BA11B1" w:rsidRPr="0062295C" w:rsidRDefault="00BA11B1" w:rsidP="0062295C">
      <w:pPr>
        <w:rPr>
          <w:rFonts w:cs="Times New Roman"/>
          <w:sz w:val="32"/>
          <w:szCs w:val="32"/>
        </w:rPr>
      </w:pPr>
    </w:p>
    <w:p w:rsidR="008831DF" w:rsidRPr="00181F38" w:rsidRDefault="008831DF" w:rsidP="008831DF">
      <w:pPr>
        <w:rPr>
          <w:rFonts w:cs="Times New Roman"/>
          <w:szCs w:val="24"/>
        </w:rPr>
      </w:pPr>
      <w:r w:rsidRPr="00181F38">
        <w:rPr>
          <w:rFonts w:cs="Times New Roman"/>
          <w:szCs w:val="24"/>
        </w:rPr>
        <w:t>Cílem tohoto integrovaného bloku je rozvíjet v dětech pocit sounáležitosti s živou přírodou a schopnost vážit si života ve všech jeho formách, osvojovat si jednoduché dovednosti potřebné k ochraně přírody, upevňovat citové vztahy v rodině.</w:t>
      </w:r>
    </w:p>
    <w:p w:rsidR="008831DF" w:rsidRPr="009A49C0" w:rsidRDefault="008831DF" w:rsidP="008831DF">
      <w:pPr>
        <w:spacing w:after="656"/>
        <w:rPr>
          <w:rFonts w:cs="Times New Roman"/>
        </w:rPr>
      </w:pPr>
      <w:r w:rsidRPr="00181F38">
        <w:rPr>
          <w:rFonts w:cs="Times New Roman"/>
          <w:szCs w:val="24"/>
        </w:rPr>
        <w:t>V tomto integrovaném bloku se děti seznamují se změnami v přírodě, které s sebou přináší jaro, společně se připravujeme a oslavujeme svátky jara - velikonoce, poznáváme zvířátka domácí i volně žijící, učíme se poznávat kytky, stromy i keře</w:t>
      </w:r>
      <w:r w:rsidRPr="009A49C0">
        <w:rPr>
          <w:rFonts w:cs="Times New Roman"/>
        </w:rPr>
        <w:t>.</w:t>
      </w:r>
    </w:p>
    <w:p w:rsidR="008831DF" w:rsidRDefault="008831DF" w:rsidP="00BA11B1">
      <w:pPr>
        <w:spacing w:line="360" w:lineRule="exact"/>
        <w:ind w:firstLine="0"/>
        <w:rPr>
          <w:rFonts w:cs="Times New Roman"/>
          <w:sz w:val="28"/>
          <w:szCs w:val="28"/>
        </w:rPr>
      </w:pPr>
    </w:p>
    <w:p w:rsidR="008831DF" w:rsidRPr="006A435D" w:rsidRDefault="00470F01" w:rsidP="008831DF">
      <w:pPr>
        <w:spacing w:after="0" w:line="360" w:lineRule="exact"/>
        <w:rPr>
          <w:rFonts w:cs="Times New Roman"/>
          <w:sz w:val="28"/>
          <w:szCs w:val="28"/>
        </w:rPr>
      </w:pPr>
      <w:r>
        <w:rPr>
          <w:rFonts w:cs="Times New Roman"/>
          <w:sz w:val="28"/>
          <w:szCs w:val="28"/>
          <w:u w:val="single"/>
        </w:rPr>
        <w:t>Te</w:t>
      </w:r>
      <w:r w:rsidR="008831DF" w:rsidRPr="008831DF">
        <w:rPr>
          <w:rFonts w:cs="Times New Roman"/>
          <w:sz w:val="28"/>
          <w:szCs w:val="28"/>
          <w:u w:val="single"/>
        </w:rPr>
        <w:t>matické celky:</w:t>
      </w:r>
      <w:r w:rsidR="008831DF" w:rsidRPr="00181F38">
        <w:rPr>
          <w:rFonts w:cs="Times New Roman"/>
          <w:sz w:val="28"/>
          <w:szCs w:val="28"/>
        </w:rPr>
        <w:t xml:space="preserve">    </w:t>
      </w:r>
      <w:r w:rsidR="002E3563">
        <w:rPr>
          <w:rFonts w:cs="Times New Roman"/>
          <w:sz w:val="28"/>
          <w:szCs w:val="28"/>
        </w:rPr>
        <w:t xml:space="preserve">  </w:t>
      </w:r>
      <w:r w:rsidR="008831DF">
        <w:rPr>
          <w:rFonts w:cs="Times New Roman"/>
          <w:sz w:val="28"/>
          <w:szCs w:val="28"/>
        </w:rPr>
        <w:t xml:space="preserve"> </w:t>
      </w:r>
      <w:r w:rsidR="008831DF" w:rsidRPr="009A49C0">
        <w:rPr>
          <w:rFonts w:cs="Times New Roman"/>
        </w:rPr>
        <w:t>Jak se rodí jaro</w:t>
      </w:r>
    </w:p>
    <w:p w:rsidR="008831DF" w:rsidRPr="009A49C0" w:rsidRDefault="008831DF" w:rsidP="008831DF">
      <w:pPr>
        <w:widowControl w:val="0"/>
        <w:tabs>
          <w:tab w:val="left" w:pos="2418"/>
        </w:tabs>
        <w:spacing w:after="0" w:line="360" w:lineRule="exact"/>
        <w:rPr>
          <w:rFonts w:cs="Times New Roman"/>
        </w:rPr>
      </w:pPr>
      <w:r>
        <w:rPr>
          <w:rFonts w:cs="Times New Roman"/>
        </w:rPr>
        <w:tab/>
        <w:t xml:space="preserve">            Měsíc knihy a bezpečnosti</w:t>
      </w:r>
    </w:p>
    <w:p w:rsidR="008831DF" w:rsidRPr="009A49C0" w:rsidRDefault="002E3563" w:rsidP="008831DF">
      <w:pPr>
        <w:widowControl w:val="0"/>
        <w:tabs>
          <w:tab w:val="left" w:pos="2422"/>
        </w:tabs>
        <w:spacing w:after="0" w:line="360" w:lineRule="exact"/>
        <w:rPr>
          <w:rFonts w:cs="Times New Roman"/>
        </w:rPr>
      </w:pPr>
      <w:r>
        <w:rPr>
          <w:rFonts w:cs="Times New Roman"/>
        </w:rPr>
        <w:tab/>
        <w:t xml:space="preserve">           </w:t>
      </w:r>
      <w:r w:rsidR="008831DF">
        <w:rPr>
          <w:rFonts w:cs="Times New Roman"/>
        </w:rPr>
        <w:t xml:space="preserve"> </w:t>
      </w:r>
      <w:r w:rsidR="008831DF" w:rsidRPr="009A49C0">
        <w:rPr>
          <w:rFonts w:cs="Times New Roman"/>
        </w:rPr>
        <w:t>Měsíc květů a sazenic</w:t>
      </w:r>
    </w:p>
    <w:p w:rsidR="008831DF" w:rsidRPr="008831DF" w:rsidRDefault="008831DF" w:rsidP="008831DF">
      <w:pPr>
        <w:spacing w:line="360" w:lineRule="exact"/>
        <w:rPr>
          <w:rFonts w:cs="Times New Roman"/>
          <w:u w:val="single"/>
        </w:rPr>
      </w:pPr>
      <w:r w:rsidRPr="008831DF">
        <w:rPr>
          <w:rFonts w:cs="Times New Roman"/>
          <w:sz w:val="28"/>
          <w:szCs w:val="28"/>
          <w:u w:val="single"/>
        </w:rPr>
        <w:t>Podtémata:</w:t>
      </w:r>
      <w:r w:rsidRPr="008831DF">
        <w:rPr>
          <w:rFonts w:cs="Times New Roman"/>
          <w:u w:val="single"/>
        </w:rPr>
        <w:t xml:space="preserve">  </w:t>
      </w:r>
    </w:p>
    <w:p w:rsidR="008831DF" w:rsidRDefault="00BA11B1" w:rsidP="008831DF">
      <w:pPr>
        <w:spacing w:after="0" w:line="360" w:lineRule="exact"/>
        <w:rPr>
          <w:rFonts w:cs="Times New Roman"/>
        </w:rPr>
      </w:pPr>
      <w:r>
        <w:rPr>
          <w:rFonts w:cs="Times New Roman"/>
        </w:rPr>
        <w:t xml:space="preserve">Březen            </w:t>
      </w:r>
      <w:r w:rsidR="002E3563">
        <w:rPr>
          <w:rFonts w:cs="Times New Roman"/>
        </w:rPr>
        <w:t xml:space="preserve"> </w:t>
      </w:r>
      <w:r w:rsidR="008831DF">
        <w:rPr>
          <w:rFonts w:cs="Times New Roman"/>
        </w:rPr>
        <w:t xml:space="preserve"> - Čas veselí a maškarád</w:t>
      </w:r>
    </w:p>
    <w:p w:rsidR="008831DF" w:rsidRDefault="002E3563" w:rsidP="008831DF">
      <w:pPr>
        <w:spacing w:after="0" w:line="360" w:lineRule="exact"/>
        <w:rPr>
          <w:rFonts w:cs="Times New Roman"/>
        </w:rPr>
      </w:pPr>
      <w:r>
        <w:rPr>
          <w:rFonts w:cs="Times New Roman"/>
        </w:rPr>
        <w:tab/>
      </w:r>
      <w:r>
        <w:rPr>
          <w:rFonts w:cs="Times New Roman"/>
        </w:rPr>
        <w:tab/>
      </w:r>
      <w:r w:rsidR="008831DF">
        <w:rPr>
          <w:rFonts w:cs="Times New Roman"/>
        </w:rPr>
        <w:t xml:space="preserve"> </w:t>
      </w:r>
      <w:r>
        <w:rPr>
          <w:rFonts w:cs="Times New Roman"/>
        </w:rPr>
        <w:t xml:space="preserve"> </w:t>
      </w:r>
      <w:r w:rsidR="008831DF">
        <w:rPr>
          <w:rFonts w:cs="Times New Roman"/>
        </w:rPr>
        <w:t>- Zimo, zimo, jdi už pryč</w:t>
      </w:r>
    </w:p>
    <w:p w:rsidR="008831DF" w:rsidRDefault="008831DF" w:rsidP="008831DF">
      <w:pPr>
        <w:spacing w:after="0" w:line="360" w:lineRule="exact"/>
        <w:rPr>
          <w:rFonts w:cs="Times New Roman"/>
        </w:rPr>
      </w:pPr>
      <w:r>
        <w:rPr>
          <w:rFonts w:cs="Times New Roman"/>
        </w:rPr>
        <w:t xml:space="preserve">                   </w:t>
      </w:r>
      <w:r w:rsidR="002E3563">
        <w:rPr>
          <w:rFonts w:cs="Times New Roman"/>
        </w:rPr>
        <w:t xml:space="preserve">    </w:t>
      </w:r>
      <w:r>
        <w:rPr>
          <w:rFonts w:cs="Times New Roman"/>
        </w:rPr>
        <w:t xml:space="preserve">  -  Když jaro zaťuká</w:t>
      </w:r>
    </w:p>
    <w:p w:rsidR="008831DF" w:rsidRDefault="00BA11B1" w:rsidP="008831DF">
      <w:pPr>
        <w:spacing w:after="0" w:line="360" w:lineRule="exact"/>
        <w:rPr>
          <w:rFonts w:cs="Times New Roman"/>
        </w:rPr>
      </w:pPr>
      <w:r>
        <w:rPr>
          <w:rFonts w:cs="Times New Roman"/>
        </w:rPr>
        <w:t xml:space="preserve">                    </w:t>
      </w:r>
      <w:r w:rsidR="008831DF">
        <w:rPr>
          <w:rFonts w:cs="Times New Roman"/>
        </w:rPr>
        <w:t xml:space="preserve"> </w:t>
      </w:r>
      <w:r w:rsidR="002E3563">
        <w:rPr>
          <w:rFonts w:cs="Times New Roman"/>
        </w:rPr>
        <w:t xml:space="preserve">     </w:t>
      </w:r>
      <w:r w:rsidR="008831DF">
        <w:rPr>
          <w:rFonts w:cs="Times New Roman"/>
        </w:rPr>
        <w:t xml:space="preserve">- </w:t>
      </w:r>
      <w:r w:rsidR="008831DF" w:rsidRPr="009A49C0">
        <w:rPr>
          <w:rFonts w:cs="Times New Roman"/>
        </w:rPr>
        <w:t>Jaro na zahradě</w:t>
      </w:r>
    </w:p>
    <w:p w:rsidR="002810A8" w:rsidRPr="009A49C0" w:rsidRDefault="002810A8" w:rsidP="008831DF">
      <w:pPr>
        <w:spacing w:after="0" w:line="360" w:lineRule="exact"/>
        <w:rPr>
          <w:rFonts w:cs="Times New Roman"/>
        </w:rPr>
      </w:pPr>
      <w:r>
        <w:rPr>
          <w:rFonts w:cs="Times New Roman"/>
        </w:rPr>
        <w:t xml:space="preserve">                          -Den lesa – 21.březen</w:t>
      </w:r>
    </w:p>
    <w:p w:rsidR="008831DF" w:rsidRDefault="00BA11B1" w:rsidP="008831DF">
      <w:pPr>
        <w:widowControl w:val="0"/>
        <w:tabs>
          <w:tab w:val="left" w:pos="1752"/>
        </w:tabs>
        <w:spacing w:after="0" w:line="360" w:lineRule="exact"/>
        <w:rPr>
          <w:rFonts w:cs="Times New Roman"/>
        </w:rPr>
      </w:pPr>
      <w:r>
        <w:rPr>
          <w:rFonts w:cs="Times New Roman"/>
        </w:rPr>
        <w:t xml:space="preserve">                    </w:t>
      </w:r>
      <w:r w:rsidR="008831DF">
        <w:rPr>
          <w:rFonts w:cs="Times New Roman"/>
        </w:rPr>
        <w:t xml:space="preserve"> </w:t>
      </w:r>
      <w:r w:rsidR="002E3563">
        <w:rPr>
          <w:rFonts w:cs="Times New Roman"/>
        </w:rPr>
        <w:t xml:space="preserve">     </w:t>
      </w:r>
      <w:r w:rsidR="008831DF">
        <w:rPr>
          <w:rFonts w:cs="Times New Roman"/>
        </w:rPr>
        <w:t>- Brzy budu školákem</w:t>
      </w:r>
    </w:p>
    <w:p w:rsidR="008831DF" w:rsidRDefault="00BA11B1" w:rsidP="008831DF">
      <w:pPr>
        <w:widowControl w:val="0"/>
        <w:tabs>
          <w:tab w:val="left" w:pos="1752"/>
        </w:tabs>
        <w:spacing w:after="0" w:line="360" w:lineRule="exact"/>
        <w:rPr>
          <w:rFonts w:cs="Times New Roman"/>
        </w:rPr>
      </w:pPr>
      <w:r>
        <w:rPr>
          <w:rFonts w:cs="Times New Roman"/>
        </w:rPr>
        <w:t xml:space="preserve">                    </w:t>
      </w:r>
      <w:r w:rsidR="008831DF">
        <w:rPr>
          <w:rFonts w:cs="Times New Roman"/>
        </w:rPr>
        <w:t xml:space="preserve"> </w:t>
      </w:r>
      <w:r w:rsidR="002E3563">
        <w:rPr>
          <w:rFonts w:cs="Times New Roman"/>
        </w:rPr>
        <w:t xml:space="preserve">     </w:t>
      </w:r>
      <w:r w:rsidR="008831DF">
        <w:rPr>
          <w:rFonts w:cs="Times New Roman"/>
        </w:rPr>
        <w:t>- Zvířátka a jejich mláďátka</w:t>
      </w:r>
    </w:p>
    <w:p w:rsidR="008831DF" w:rsidRPr="009A49C0" w:rsidRDefault="00BA11B1" w:rsidP="008831DF">
      <w:pPr>
        <w:widowControl w:val="0"/>
        <w:tabs>
          <w:tab w:val="left" w:pos="1752"/>
        </w:tabs>
        <w:spacing w:after="0" w:line="360" w:lineRule="exact"/>
        <w:rPr>
          <w:rFonts w:cs="Times New Roman"/>
        </w:rPr>
      </w:pPr>
      <w:r>
        <w:rPr>
          <w:rFonts w:cs="Times New Roman"/>
        </w:rPr>
        <w:t xml:space="preserve">Duben  -         </w:t>
      </w:r>
      <w:r w:rsidR="002E3563">
        <w:rPr>
          <w:rFonts w:cs="Times New Roman"/>
        </w:rPr>
        <w:t xml:space="preserve">   </w:t>
      </w:r>
      <w:r w:rsidR="008831DF">
        <w:rPr>
          <w:rFonts w:cs="Times New Roman"/>
        </w:rPr>
        <w:t>- Kniha je můj kamarád</w:t>
      </w:r>
    </w:p>
    <w:p w:rsidR="008831DF" w:rsidRDefault="00BA11B1" w:rsidP="008831DF">
      <w:pPr>
        <w:widowControl w:val="0"/>
        <w:tabs>
          <w:tab w:val="left" w:pos="1752"/>
        </w:tabs>
        <w:spacing w:after="0" w:line="360" w:lineRule="exact"/>
        <w:rPr>
          <w:rFonts w:cs="Times New Roman"/>
        </w:rPr>
      </w:pPr>
      <w:r>
        <w:rPr>
          <w:rFonts w:cs="Times New Roman"/>
        </w:rPr>
        <w:t xml:space="preserve">                    </w:t>
      </w:r>
      <w:r w:rsidR="002E3563">
        <w:rPr>
          <w:rFonts w:cs="Times New Roman"/>
        </w:rPr>
        <w:t xml:space="preserve">     </w:t>
      </w:r>
      <w:r w:rsidR="008831DF">
        <w:rPr>
          <w:rFonts w:cs="Times New Roman"/>
        </w:rPr>
        <w:t xml:space="preserve"> - Čím cestujeme –</w:t>
      </w:r>
      <w:r w:rsidR="00F35B27">
        <w:rPr>
          <w:rFonts w:cs="Times New Roman"/>
        </w:rPr>
        <w:t xml:space="preserve"> bezpečnost na cestách – hasiči</w:t>
      </w:r>
      <w:r w:rsidR="008831DF">
        <w:rPr>
          <w:rFonts w:cs="Times New Roman"/>
        </w:rPr>
        <w:t>, policie</w:t>
      </w:r>
    </w:p>
    <w:p w:rsidR="008831DF" w:rsidRPr="009A49C0" w:rsidRDefault="00BA11B1" w:rsidP="008831DF">
      <w:pPr>
        <w:widowControl w:val="0"/>
        <w:tabs>
          <w:tab w:val="left" w:pos="1752"/>
        </w:tabs>
        <w:spacing w:after="0" w:line="360" w:lineRule="exact"/>
        <w:rPr>
          <w:rFonts w:cs="Times New Roman"/>
        </w:rPr>
      </w:pPr>
      <w:r>
        <w:rPr>
          <w:rFonts w:cs="Times New Roman"/>
        </w:rPr>
        <w:t xml:space="preserve">                    </w:t>
      </w:r>
      <w:r w:rsidR="002E3563">
        <w:rPr>
          <w:rFonts w:cs="Times New Roman"/>
        </w:rPr>
        <w:t xml:space="preserve">     </w:t>
      </w:r>
      <w:r>
        <w:rPr>
          <w:rFonts w:cs="Times New Roman"/>
        </w:rPr>
        <w:t xml:space="preserve"> </w:t>
      </w:r>
      <w:r w:rsidR="008831DF">
        <w:rPr>
          <w:rFonts w:cs="Times New Roman"/>
        </w:rPr>
        <w:t>- Pletu, pletu pomlázku - Velikonoce</w:t>
      </w:r>
    </w:p>
    <w:p w:rsidR="008831DF" w:rsidRDefault="00BA11B1" w:rsidP="008831DF">
      <w:pPr>
        <w:widowControl w:val="0"/>
        <w:tabs>
          <w:tab w:val="left" w:pos="1752"/>
        </w:tabs>
        <w:spacing w:after="0" w:line="360" w:lineRule="exact"/>
        <w:rPr>
          <w:rFonts w:cs="Times New Roman"/>
        </w:rPr>
      </w:pPr>
      <w:r>
        <w:rPr>
          <w:rFonts w:cs="Times New Roman"/>
        </w:rPr>
        <w:t xml:space="preserve">                   </w:t>
      </w:r>
      <w:r w:rsidR="008831DF">
        <w:rPr>
          <w:rFonts w:cs="Times New Roman"/>
        </w:rPr>
        <w:t xml:space="preserve"> </w:t>
      </w:r>
      <w:r w:rsidR="002E3563">
        <w:rPr>
          <w:rFonts w:cs="Times New Roman"/>
        </w:rPr>
        <w:t xml:space="preserve">     </w:t>
      </w:r>
      <w:r w:rsidR="008831DF">
        <w:rPr>
          <w:rFonts w:cs="Times New Roman"/>
        </w:rPr>
        <w:t xml:space="preserve"> - </w:t>
      </w:r>
      <w:r w:rsidR="008831DF" w:rsidRPr="009A49C0">
        <w:rPr>
          <w:rFonts w:cs="Times New Roman"/>
        </w:rPr>
        <w:t>Z pohádky do pohádky, Čarodějnice</w:t>
      </w:r>
    </w:p>
    <w:p w:rsidR="008831DF" w:rsidRPr="009A49C0" w:rsidRDefault="008831DF" w:rsidP="008831DF">
      <w:pPr>
        <w:widowControl w:val="0"/>
        <w:tabs>
          <w:tab w:val="left" w:pos="1752"/>
        </w:tabs>
        <w:spacing w:after="0" w:line="360" w:lineRule="exact"/>
        <w:rPr>
          <w:rFonts w:cs="Times New Roman"/>
        </w:rPr>
      </w:pPr>
      <w:r>
        <w:rPr>
          <w:rFonts w:cs="Times New Roman"/>
        </w:rPr>
        <w:t xml:space="preserve">Květen - </w:t>
      </w:r>
    </w:p>
    <w:p w:rsidR="008831DF" w:rsidRPr="009A49C0" w:rsidRDefault="008831DF" w:rsidP="002C32C4">
      <w:pPr>
        <w:widowControl w:val="0"/>
        <w:numPr>
          <w:ilvl w:val="0"/>
          <w:numId w:val="54"/>
        </w:numPr>
        <w:tabs>
          <w:tab w:val="left" w:pos="1752"/>
        </w:tabs>
        <w:spacing w:after="0" w:line="360" w:lineRule="exact"/>
        <w:ind w:left="1480" w:firstLine="0"/>
        <w:rPr>
          <w:rFonts w:cs="Times New Roman"/>
        </w:rPr>
      </w:pPr>
      <w:r w:rsidRPr="009A49C0">
        <w:rPr>
          <w:rFonts w:cs="Times New Roman"/>
        </w:rPr>
        <w:t>Máme se rádi s mámou a tátou, maminky mají svátek</w:t>
      </w:r>
    </w:p>
    <w:p w:rsidR="008831DF" w:rsidRPr="009A49C0" w:rsidRDefault="008831DF" w:rsidP="002C32C4">
      <w:pPr>
        <w:widowControl w:val="0"/>
        <w:numPr>
          <w:ilvl w:val="0"/>
          <w:numId w:val="54"/>
        </w:numPr>
        <w:tabs>
          <w:tab w:val="left" w:pos="1752"/>
        </w:tabs>
        <w:spacing w:after="0" w:line="360" w:lineRule="exact"/>
        <w:ind w:left="1480" w:firstLine="0"/>
        <w:rPr>
          <w:rFonts w:cs="Times New Roman"/>
        </w:rPr>
      </w:pPr>
      <w:r w:rsidRPr="009A49C0">
        <w:rPr>
          <w:rFonts w:cs="Times New Roman"/>
        </w:rPr>
        <w:t>Dům, vesnice, město, ve kterém bydlím</w:t>
      </w:r>
    </w:p>
    <w:p w:rsidR="008831DF" w:rsidRPr="009A49C0" w:rsidRDefault="008831DF" w:rsidP="002C32C4">
      <w:pPr>
        <w:widowControl w:val="0"/>
        <w:numPr>
          <w:ilvl w:val="0"/>
          <w:numId w:val="54"/>
        </w:numPr>
        <w:tabs>
          <w:tab w:val="left" w:pos="1752"/>
        </w:tabs>
        <w:spacing w:after="0" w:line="360" w:lineRule="exact"/>
        <w:ind w:left="1480" w:firstLine="0"/>
        <w:rPr>
          <w:rFonts w:cs="Times New Roman"/>
        </w:rPr>
      </w:pPr>
      <w:r w:rsidRPr="009A49C0">
        <w:rPr>
          <w:rFonts w:cs="Times New Roman"/>
        </w:rPr>
        <w:t>Opatruj Zemi jako květ, nauč se chránit přírodu živou i neživou</w:t>
      </w:r>
    </w:p>
    <w:p w:rsidR="008831DF" w:rsidRPr="009A49C0" w:rsidRDefault="008831DF" w:rsidP="002C32C4">
      <w:pPr>
        <w:widowControl w:val="0"/>
        <w:numPr>
          <w:ilvl w:val="0"/>
          <w:numId w:val="54"/>
        </w:numPr>
        <w:tabs>
          <w:tab w:val="left" w:pos="1757"/>
        </w:tabs>
        <w:spacing w:after="364" w:line="360" w:lineRule="exact"/>
        <w:ind w:left="1480" w:firstLine="0"/>
        <w:rPr>
          <w:rFonts w:cs="Times New Roman"/>
        </w:rPr>
      </w:pPr>
      <w:r w:rsidRPr="009A49C0">
        <w:rPr>
          <w:rFonts w:cs="Times New Roman"/>
        </w:rPr>
        <w:t>Sportujeme, abychom byli zdraví. Škodlivé návyky.</w:t>
      </w:r>
    </w:p>
    <w:p w:rsidR="008831DF" w:rsidRDefault="008831DF" w:rsidP="008831DF">
      <w:pPr>
        <w:spacing w:line="280" w:lineRule="exact"/>
        <w:ind w:left="180"/>
        <w:rPr>
          <w:rFonts w:cs="Times New Roman"/>
        </w:rPr>
      </w:pPr>
    </w:p>
    <w:p w:rsidR="008831DF" w:rsidRDefault="008831DF" w:rsidP="008831DF">
      <w:pPr>
        <w:spacing w:line="280" w:lineRule="exact"/>
        <w:ind w:left="180"/>
        <w:rPr>
          <w:rFonts w:cs="Times New Roman"/>
          <w:sz w:val="28"/>
          <w:szCs w:val="28"/>
        </w:rPr>
      </w:pPr>
    </w:p>
    <w:p w:rsidR="008831DF" w:rsidRDefault="008831DF" w:rsidP="008831DF">
      <w:pPr>
        <w:spacing w:line="280" w:lineRule="exact"/>
        <w:ind w:left="180"/>
        <w:rPr>
          <w:rFonts w:cs="Times New Roman"/>
          <w:sz w:val="28"/>
          <w:szCs w:val="28"/>
        </w:rPr>
      </w:pPr>
    </w:p>
    <w:p w:rsidR="008831DF" w:rsidRDefault="008831DF" w:rsidP="008831DF">
      <w:pPr>
        <w:spacing w:line="280" w:lineRule="exact"/>
        <w:ind w:left="180"/>
        <w:rPr>
          <w:rFonts w:cs="Times New Roman"/>
          <w:sz w:val="28"/>
          <w:szCs w:val="28"/>
        </w:rPr>
      </w:pPr>
    </w:p>
    <w:p w:rsidR="008831DF" w:rsidRDefault="008831DF" w:rsidP="008831DF">
      <w:pPr>
        <w:spacing w:line="280" w:lineRule="exact"/>
        <w:ind w:left="180"/>
        <w:rPr>
          <w:rFonts w:cs="Times New Roman"/>
          <w:sz w:val="28"/>
          <w:szCs w:val="28"/>
        </w:rPr>
      </w:pPr>
    </w:p>
    <w:p w:rsidR="008831DF" w:rsidRDefault="008831DF" w:rsidP="008831DF">
      <w:pPr>
        <w:spacing w:line="280" w:lineRule="exact"/>
        <w:rPr>
          <w:rFonts w:cs="Times New Roman"/>
          <w:sz w:val="28"/>
          <w:szCs w:val="28"/>
        </w:rPr>
      </w:pPr>
    </w:p>
    <w:p w:rsidR="008831DF" w:rsidRDefault="008831DF" w:rsidP="008831DF">
      <w:pPr>
        <w:spacing w:line="280" w:lineRule="exact"/>
        <w:rPr>
          <w:rFonts w:cs="Times New Roman"/>
          <w:sz w:val="28"/>
          <w:szCs w:val="28"/>
        </w:rPr>
      </w:pPr>
      <w:r w:rsidRPr="00181F38">
        <w:rPr>
          <w:rFonts w:cs="Times New Roman"/>
          <w:sz w:val="28"/>
          <w:szCs w:val="28"/>
        </w:rPr>
        <w:t>Dílčí vzdělávací cíle:</w:t>
      </w:r>
    </w:p>
    <w:p w:rsidR="00BA11B1" w:rsidRPr="00181F38" w:rsidRDefault="00BA11B1" w:rsidP="008831DF">
      <w:pPr>
        <w:spacing w:line="280" w:lineRule="exact"/>
        <w:rPr>
          <w:rFonts w:cs="Times New Roman"/>
          <w:sz w:val="28"/>
          <w:szCs w:val="28"/>
        </w:rPr>
      </w:pPr>
    </w:p>
    <w:p w:rsidR="008831DF" w:rsidRPr="00181F38" w:rsidRDefault="008831DF" w:rsidP="002C32C4">
      <w:pPr>
        <w:pStyle w:val="Odstavecseseznamem"/>
        <w:widowControl w:val="0"/>
        <w:numPr>
          <w:ilvl w:val="0"/>
          <w:numId w:val="62"/>
        </w:numPr>
        <w:tabs>
          <w:tab w:val="left" w:pos="277"/>
        </w:tabs>
        <w:spacing w:before="0" w:after="0" w:line="360" w:lineRule="exact"/>
        <w:jc w:val="left"/>
        <w:rPr>
          <w:rFonts w:cs="Times New Roman"/>
        </w:rPr>
      </w:pPr>
      <w:r w:rsidRPr="00181F38">
        <w:rPr>
          <w:rFonts w:cs="Times New Roman"/>
        </w:rPr>
        <w:t>rozvoj pohybových schopností, zdokonalování dovedností v oblasti hrubé a jemné motoriky</w:t>
      </w:r>
    </w:p>
    <w:p w:rsidR="008831DF" w:rsidRPr="00181F38" w:rsidRDefault="008831DF" w:rsidP="002C32C4">
      <w:pPr>
        <w:pStyle w:val="Odstavecseseznamem"/>
        <w:widowControl w:val="0"/>
        <w:numPr>
          <w:ilvl w:val="0"/>
          <w:numId w:val="62"/>
        </w:numPr>
        <w:tabs>
          <w:tab w:val="left" w:pos="277"/>
        </w:tabs>
        <w:spacing w:before="0" w:after="0" w:line="360" w:lineRule="exact"/>
        <w:rPr>
          <w:rFonts w:cs="Times New Roman"/>
        </w:rPr>
      </w:pPr>
      <w:r w:rsidRPr="00181F38">
        <w:rPr>
          <w:rFonts w:cs="Times New Roman"/>
        </w:rPr>
        <w:t>rozvoj fyzické a psychické zdatnosti</w:t>
      </w:r>
    </w:p>
    <w:p w:rsidR="008831DF" w:rsidRPr="00181F38" w:rsidRDefault="008831DF" w:rsidP="002C32C4">
      <w:pPr>
        <w:pStyle w:val="Odstavecseseznamem"/>
        <w:widowControl w:val="0"/>
        <w:numPr>
          <w:ilvl w:val="0"/>
          <w:numId w:val="62"/>
        </w:numPr>
        <w:tabs>
          <w:tab w:val="left" w:pos="277"/>
        </w:tabs>
        <w:spacing w:before="0" w:after="0" w:line="360" w:lineRule="exact"/>
        <w:rPr>
          <w:rFonts w:cs="Times New Roman"/>
        </w:rPr>
      </w:pPr>
      <w:r w:rsidRPr="00181F38">
        <w:rPr>
          <w:rFonts w:cs="Times New Roman"/>
        </w:rPr>
        <w:t>posilování přirozených poznávacích citů ( zvídavost, radost z objevování...)</w:t>
      </w:r>
    </w:p>
    <w:p w:rsidR="008831DF" w:rsidRPr="00181F38" w:rsidRDefault="008831DF" w:rsidP="002C32C4">
      <w:pPr>
        <w:pStyle w:val="Odstavecseseznamem"/>
        <w:widowControl w:val="0"/>
        <w:numPr>
          <w:ilvl w:val="0"/>
          <w:numId w:val="62"/>
        </w:numPr>
        <w:tabs>
          <w:tab w:val="left" w:pos="277"/>
        </w:tabs>
        <w:spacing w:before="0" w:after="0" w:line="360" w:lineRule="exact"/>
        <w:rPr>
          <w:rFonts w:cs="Times New Roman"/>
        </w:rPr>
      </w:pPr>
      <w:r w:rsidRPr="00181F38">
        <w:rPr>
          <w:rFonts w:cs="Times New Roman"/>
        </w:rPr>
        <w:t>hry a činnosti zaměřené ke cvičení různých forem paměti</w:t>
      </w:r>
    </w:p>
    <w:p w:rsidR="008831DF" w:rsidRPr="00181F38" w:rsidRDefault="008831DF" w:rsidP="002C32C4">
      <w:pPr>
        <w:pStyle w:val="Odstavecseseznamem"/>
        <w:widowControl w:val="0"/>
        <w:numPr>
          <w:ilvl w:val="0"/>
          <w:numId w:val="62"/>
        </w:numPr>
        <w:tabs>
          <w:tab w:val="left" w:pos="277"/>
        </w:tabs>
        <w:spacing w:before="0" w:after="0" w:line="360" w:lineRule="exact"/>
        <w:rPr>
          <w:rFonts w:cs="Times New Roman"/>
        </w:rPr>
      </w:pPr>
      <w:r w:rsidRPr="00181F38">
        <w:rPr>
          <w:rFonts w:cs="Times New Roman"/>
        </w:rPr>
        <w:t>učit děti proč a jak mají chránit přírodu živou i neživou</w:t>
      </w:r>
    </w:p>
    <w:p w:rsidR="008831DF" w:rsidRPr="00181F38" w:rsidRDefault="008831DF" w:rsidP="002C32C4">
      <w:pPr>
        <w:pStyle w:val="Odstavecseseznamem"/>
        <w:widowControl w:val="0"/>
        <w:numPr>
          <w:ilvl w:val="0"/>
          <w:numId w:val="62"/>
        </w:numPr>
        <w:tabs>
          <w:tab w:val="left" w:pos="277"/>
        </w:tabs>
        <w:spacing w:before="0" w:after="0" w:line="360" w:lineRule="exact"/>
        <w:rPr>
          <w:rFonts w:cs="Times New Roman"/>
        </w:rPr>
      </w:pPr>
      <w:r w:rsidRPr="00181F38">
        <w:rPr>
          <w:rFonts w:cs="Times New Roman"/>
        </w:rPr>
        <w:t>posilování prosociálního chování ve vztahu k ostatním lidem (v rodině, v MŠ)</w:t>
      </w:r>
    </w:p>
    <w:p w:rsidR="008831DF" w:rsidRPr="00181F38" w:rsidRDefault="008831DF" w:rsidP="002C32C4">
      <w:pPr>
        <w:pStyle w:val="Odstavecseseznamem"/>
        <w:widowControl w:val="0"/>
        <w:numPr>
          <w:ilvl w:val="0"/>
          <w:numId w:val="62"/>
        </w:numPr>
        <w:tabs>
          <w:tab w:val="left" w:pos="277"/>
        </w:tabs>
        <w:spacing w:before="0" w:after="0" w:line="360" w:lineRule="exact"/>
        <w:jc w:val="left"/>
        <w:rPr>
          <w:rFonts w:cs="Times New Roman"/>
        </w:rPr>
      </w:pPr>
      <w:r w:rsidRPr="00181F38">
        <w:rPr>
          <w:rFonts w:cs="Times New Roman"/>
        </w:rPr>
        <w:t>získat kladný vztah k místu, kde žijeme (vesnice, město, republika, Evropa, Země)</w:t>
      </w:r>
    </w:p>
    <w:p w:rsidR="008831DF" w:rsidRDefault="008831DF" w:rsidP="008831DF">
      <w:pPr>
        <w:pStyle w:val="Bodytext20"/>
        <w:shd w:val="clear" w:color="auto" w:fill="auto"/>
        <w:rPr>
          <w:rFonts w:ascii="Times New Roman" w:hAnsi="Times New Roman" w:cs="Times New Roman"/>
          <w:b/>
        </w:rPr>
      </w:pPr>
    </w:p>
    <w:p w:rsidR="008831DF" w:rsidRPr="00181F38" w:rsidRDefault="008831DF" w:rsidP="008831DF">
      <w:pPr>
        <w:pStyle w:val="Bodytext20"/>
        <w:shd w:val="clear" w:color="auto" w:fill="auto"/>
        <w:rPr>
          <w:rFonts w:ascii="Times New Roman" w:hAnsi="Times New Roman" w:cs="Times New Roman"/>
          <w:b/>
        </w:rPr>
      </w:pPr>
      <w:r w:rsidRPr="00181F38">
        <w:rPr>
          <w:rFonts w:ascii="Times New Roman" w:hAnsi="Times New Roman" w:cs="Times New Roman"/>
        </w:rPr>
        <w:t>Vzdělávací nabídka:</w:t>
      </w:r>
    </w:p>
    <w:p w:rsidR="008831DF" w:rsidRPr="00B018F3" w:rsidRDefault="008831DF" w:rsidP="002C32C4">
      <w:pPr>
        <w:pStyle w:val="Bodytext20"/>
        <w:numPr>
          <w:ilvl w:val="0"/>
          <w:numId w:val="63"/>
        </w:numPr>
        <w:shd w:val="clear" w:color="auto" w:fill="auto"/>
        <w:tabs>
          <w:tab w:val="left" w:pos="272"/>
        </w:tabs>
        <w:spacing w:after="0" w:line="360" w:lineRule="exact"/>
        <w:jc w:val="both"/>
        <w:rPr>
          <w:rFonts w:ascii="Times New Roman" w:hAnsi="Times New Roman" w:cs="Times New Roman"/>
          <w:b/>
          <w:sz w:val="24"/>
          <w:szCs w:val="24"/>
        </w:rPr>
      </w:pPr>
      <w:r w:rsidRPr="00B018F3">
        <w:rPr>
          <w:rFonts w:ascii="Times New Roman" w:hAnsi="Times New Roman" w:cs="Times New Roman"/>
          <w:sz w:val="24"/>
          <w:szCs w:val="24"/>
        </w:rPr>
        <w:t>lokomoční činnosti, atletika, sezónní činnosti, plavání, základní gymnastika</w:t>
      </w:r>
    </w:p>
    <w:p w:rsidR="008831DF" w:rsidRPr="00B018F3" w:rsidRDefault="008831DF" w:rsidP="002C32C4">
      <w:pPr>
        <w:pStyle w:val="Bodytext20"/>
        <w:numPr>
          <w:ilvl w:val="0"/>
          <w:numId w:val="63"/>
        </w:numPr>
        <w:shd w:val="clear" w:color="auto" w:fill="auto"/>
        <w:tabs>
          <w:tab w:val="left" w:pos="272"/>
        </w:tabs>
        <w:spacing w:after="0" w:line="360" w:lineRule="exact"/>
        <w:jc w:val="both"/>
        <w:rPr>
          <w:rFonts w:ascii="Times New Roman" w:hAnsi="Times New Roman" w:cs="Times New Roman"/>
          <w:b/>
          <w:sz w:val="24"/>
          <w:szCs w:val="24"/>
        </w:rPr>
      </w:pPr>
      <w:r w:rsidRPr="00B018F3">
        <w:rPr>
          <w:rFonts w:ascii="Times New Roman" w:hAnsi="Times New Roman" w:cs="Times New Roman"/>
          <w:sz w:val="24"/>
          <w:szCs w:val="24"/>
        </w:rPr>
        <w:t>konstruktivní a grafické činnosti</w:t>
      </w:r>
    </w:p>
    <w:p w:rsidR="008831DF" w:rsidRPr="00B018F3" w:rsidRDefault="008831DF" w:rsidP="002C32C4">
      <w:pPr>
        <w:pStyle w:val="Bodytext20"/>
        <w:numPr>
          <w:ilvl w:val="0"/>
          <w:numId w:val="63"/>
        </w:numPr>
        <w:shd w:val="clear" w:color="auto" w:fill="auto"/>
        <w:tabs>
          <w:tab w:val="left" w:pos="272"/>
        </w:tabs>
        <w:spacing w:after="0" w:line="360" w:lineRule="exact"/>
        <w:jc w:val="both"/>
        <w:rPr>
          <w:rFonts w:ascii="Times New Roman" w:hAnsi="Times New Roman" w:cs="Times New Roman"/>
          <w:b/>
          <w:sz w:val="24"/>
          <w:szCs w:val="24"/>
        </w:rPr>
      </w:pPr>
      <w:r w:rsidRPr="00B018F3">
        <w:rPr>
          <w:rFonts w:ascii="Times New Roman" w:hAnsi="Times New Roman" w:cs="Times New Roman"/>
          <w:sz w:val="24"/>
          <w:szCs w:val="24"/>
        </w:rPr>
        <w:t>hudební a hudebně pohybové činnosti</w:t>
      </w:r>
    </w:p>
    <w:p w:rsidR="008831DF" w:rsidRPr="00B018F3" w:rsidRDefault="008831DF" w:rsidP="002C32C4">
      <w:pPr>
        <w:pStyle w:val="Bodytext20"/>
        <w:numPr>
          <w:ilvl w:val="0"/>
          <w:numId w:val="63"/>
        </w:numPr>
        <w:shd w:val="clear" w:color="auto" w:fill="auto"/>
        <w:tabs>
          <w:tab w:val="left" w:pos="272"/>
        </w:tabs>
        <w:spacing w:after="0" w:line="360" w:lineRule="exact"/>
        <w:ind w:left="220" w:hanging="240"/>
        <w:rPr>
          <w:rFonts w:ascii="Times New Roman" w:hAnsi="Times New Roman" w:cs="Times New Roman"/>
          <w:b/>
          <w:sz w:val="24"/>
          <w:szCs w:val="24"/>
        </w:rPr>
      </w:pPr>
      <w:r w:rsidRPr="00B018F3">
        <w:rPr>
          <w:rFonts w:ascii="Times New Roman" w:hAnsi="Times New Roman" w:cs="Times New Roman"/>
          <w:sz w:val="24"/>
          <w:szCs w:val="24"/>
        </w:rPr>
        <w:t>příležitosti a činnosti směřující k prevenci úrazů, k prevenci nemoci, nezdravých návyků a závislostí</w:t>
      </w:r>
    </w:p>
    <w:p w:rsidR="008831DF" w:rsidRPr="00B018F3" w:rsidRDefault="008831DF" w:rsidP="002C32C4">
      <w:pPr>
        <w:pStyle w:val="Bodytext20"/>
        <w:numPr>
          <w:ilvl w:val="0"/>
          <w:numId w:val="63"/>
        </w:numPr>
        <w:shd w:val="clear" w:color="auto" w:fill="auto"/>
        <w:tabs>
          <w:tab w:val="left" w:pos="272"/>
        </w:tabs>
        <w:spacing w:after="0" w:line="360" w:lineRule="exact"/>
        <w:jc w:val="both"/>
        <w:rPr>
          <w:rFonts w:ascii="Times New Roman" w:hAnsi="Times New Roman" w:cs="Times New Roman"/>
          <w:b/>
          <w:sz w:val="24"/>
          <w:szCs w:val="24"/>
        </w:rPr>
      </w:pPr>
      <w:r w:rsidRPr="00B018F3">
        <w:rPr>
          <w:rFonts w:ascii="Times New Roman" w:hAnsi="Times New Roman" w:cs="Times New Roman"/>
          <w:sz w:val="24"/>
          <w:szCs w:val="24"/>
        </w:rPr>
        <w:t>hry a praktické úkony procvičující orientaci v prostoru</w:t>
      </w:r>
    </w:p>
    <w:p w:rsidR="008831DF" w:rsidRPr="00B018F3" w:rsidRDefault="008831DF" w:rsidP="002C32C4">
      <w:pPr>
        <w:pStyle w:val="Bodytext20"/>
        <w:numPr>
          <w:ilvl w:val="0"/>
          <w:numId w:val="63"/>
        </w:numPr>
        <w:shd w:val="clear" w:color="auto" w:fill="auto"/>
        <w:tabs>
          <w:tab w:val="left" w:pos="272"/>
        </w:tabs>
        <w:spacing w:after="0" w:line="360" w:lineRule="exact"/>
        <w:jc w:val="both"/>
        <w:rPr>
          <w:rFonts w:ascii="Times New Roman" w:hAnsi="Times New Roman" w:cs="Times New Roman"/>
          <w:b/>
          <w:sz w:val="24"/>
          <w:szCs w:val="24"/>
        </w:rPr>
      </w:pPr>
      <w:r w:rsidRPr="00B018F3">
        <w:rPr>
          <w:rFonts w:ascii="Times New Roman" w:hAnsi="Times New Roman" w:cs="Times New Roman"/>
          <w:sz w:val="24"/>
          <w:szCs w:val="24"/>
        </w:rPr>
        <w:t>hry se slovy, slovní hádanky, vyprávění</w:t>
      </w:r>
    </w:p>
    <w:p w:rsidR="008831DF" w:rsidRPr="00B018F3" w:rsidRDefault="008831DF" w:rsidP="002C32C4">
      <w:pPr>
        <w:pStyle w:val="Bodytext20"/>
        <w:numPr>
          <w:ilvl w:val="0"/>
          <w:numId w:val="63"/>
        </w:numPr>
        <w:shd w:val="clear" w:color="auto" w:fill="auto"/>
        <w:tabs>
          <w:tab w:val="left" w:pos="272"/>
        </w:tabs>
        <w:spacing w:after="0" w:line="360" w:lineRule="exact"/>
        <w:jc w:val="both"/>
        <w:rPr>
          <w:rFonts w:ascii="Times New Roman" w:hAnsi="Times New Roman" w:cs="Times New Roman"/>
          <w:b/>
          <w:sz w:val="24"/>
          <w:szCs w:val="24"/>
        </w:rPr>
      </w:pPr>
      <w:r w:rsidRPr="00B018F3">
        <w:rPr>
          <w:rFonts w:ascii="Times New Roman" w:hAnsi="Times New Roman" w:cs="Times New Roman"/>
          <w:sz w:val="24"/>
          <w:szCs w:val="24"/>
        </w:rPr>
        <w:t>samostatný slovní projev</w:t>
      </w:r>
    </w:p>
    <w:p w:rsidR="008831DF" w:rsidRPr="00B018F3" w:rsidRDefault="008831DF" w:rsidP="002C32C4">
      <w:pPr>
        <w:pStyle w:val="Bodytext20"/>
        <w:numPr>
          <w:ilvl w:val="0"/>
          <w:numId w:val="63"/>
        </w:numPr>
        <w:shd w:val="clear" w:color="auto" w:fill="auto"/>
        <w:tabs>
          <w:tab w:val="left" w:pos="272"/>
        </w:tabs>
        <w:spacing w:after="0" w:line="360" w:lineRule="exact"/>
        <w:ind w:left="220" w:hanging="240"/>
        <w:rPr>
          <w:rFonts w:ascii="Times New Roman" w:hAnsi="Times New Roman" w:cs="Times New Roman"/>
          <w:b/>
          <w:sz w:val="24"/>
          <w:szCs w:val="24"/>
        </w:rPr>
      </w:pPr>
      <w:r w:rsidRPr="00B018F3">
        <w:rPr>
          <w:rFonts w:ascii="Times New Roman" w:hAnsi="Times New Roman" w:cs="Times New Roman"/>
          <w:sz w:val="24"/>
          <w:szCs w:val="24"/>
        </w:rPr>
        <w:t>řešení myšlenkových i praktických problémů, hledání různých možností a variant</w:t>
      </w:r>
    </w:p>
    <w:p w:rsidR="008831DF" w:rsidRPr="00B018F3" w:rsidRDefault="008831DF" w:rsidP="002C32C4">
      <w:pPr>
        <w:pStyle w:val="Bodytext20"/>
        <w:numPr>
          <w:ilvl w:val="0"/>
          <w:numId w:val="63"/>
        </w:numPr>
        <w:shd w:val="clear" w:color="auto" w:fill="auto"/>
        <w:tabs>
          <w:tab w:val="left" w:pos="272"/>
        </w:tabs>
        <w:spacing w:after="0" w:line="360" w:lineRule="exact"/>
        <w:ind w:left="220" w:hanging="240"/>
        <w:rPr>
          <w:rFonts w:ascii="Times New Roman" w:hAnsi="Times New Roman" w:cs="Times New Roman"/>
          <w:b/>
          <w:sz w:val="24"/>
          <w:szCs w:val="24"/>
        </w:rPr>
      </w:pPr>
      <w:r w:rsidRPr="00B018F3">
        <w:rPr>
          <w:rFonts w:ascii="Times New Roman" w:hAnsi="Times New Roman" w:cs="Times New Roman"/>
          <w:sz w:val="24"/>
          <w:szCs w:val="24"/>
        </w:rPr>
        <w:t>činnosti zaměřené na poznávání jednoduchých obrazně znakových systémů ( písmena, číslice, značky, symboly, obrazce)</w:t>
      </w:r>
    </w:p>
    <w:p w:rsidR="008831DF" w:rsidRPr="00B018F3" w:rsidRDefault="008831DF" w:rsidP="002C32C4">
      <w:pPr>
        <w:pStyle w:val="Bodytext20"/>
        <w:numPr>
          <w:ilvl w:val="0"/>
          <w:numId w:val="63"/>
        </w:numPr>
        <w:shd w:val="clear" w:color="auto" w:fill="auto"/>
        <w:tabs>
          <w:tab w:val="left" w:pos="272"/>
        </w:tabs>
        <w:spacing w:after="0" w:line="360" w:lineRule="exact"/>
        <w:jc w:val="both"/>
        <w:rPr>
          <w:rFonts w:ascii="Times New Roman" w:hAnsi="Times New Roman" w:cs="Times New Roman"/>
          <w:b/>
          <w:sz w:val="24"/>
          <w:szCs w:val="24"/>
        </w:rPr>
      </w:pPr>
      <w:r w:rsidRPr="00B018F3">
        <w:rPr>
          <w:rFonts w:ascii="Times New Roman" w:hAnsi="Times New Roman" w:cs="Times New Roman"/>
          <w:sz w:val="24"/>
          <w:szCs w:val="24"/>
        </w:rPr>
        <w:t>sledování pohádek a příběhů obohacujících citový život dítěte</w:t>
      </w:r>
    </w:p>
    <w:p w:rsidR="008831DF" w:rsidRPr="00B018F3" w:rsidRDefault="008831DF" w:rsidP="002C32C4">
      <w:pPr>
        <w:pStyle w:val="Bodytext20"/>
        <w:numPr>
          <w:ilvl w:val="0"/>
          <w:numId w:val="63"/>
        </w:numPr>
        <w:shd w:val="clear" w:color="auto" w:fill="auto"/>
        <w:tabs>
          <w:tab w:val="left" w:pos="272"/>
        </w:tabs>
        <w:spacing w:after="0" w:line="360" w:lineRule="exact"/>
        <w:jc w:val="both"/>
        <w:rPr>
          <w:rFonts w:ascii="Times New Roman" w:hAnsi="Times New Roman" w:cs="Times New Roman"/>
          <w:b/>
          <w:sz w:val="24"/>
          <w:szCs w:val="24"/>
        </w:rPr>
      </w:pPr>
      <w:r w:rsidRPr="00B018F3">
        <w:rPr>
          <w:rFonts w:ascii="Times New Roman" w:hAnsi="Times New Roman" w:cs="Times New Roman"/>
          <w:sz w:val="24"/>
          <w:szCs w:val="24"/>
        </w:rPr>
        <w:t>hry na téma rodiny, přátelství</w:t>
      </w:r>
    </w:p>
    <w:p w:rsidR="008831DF" w:rsidRPr="00B018F3" w:rsidRDefault="008831DF" w:rsidP="002C32C4">
      <w:pPr>
        <w:pStyle w:val="Bodytext20"/>
        <w:numPr>
          <w:ilvl w:val="0"/>
          <w:numId w:val="63"/>
        </w:numPr>
        <w:shd w:val="clear" w:color="auto" w:fill="auto"/>
        <w:tabs>
          <w:tab w:val="left" w:pos="272"/>
        </w:tabs>
        <w:spacing w:after="0" w:line="360" w:lineRule="exact"/>
        <w:jc w:val="both"/>
        <w:rPr>
          <w:rFonts w:ascii="Times New Roman" w:hAnsi="Times New Roman" w:cs="Times New Roman"/>
          <w:b/>
          <w:sz w:val="24"/>
          <w:szCs w:val="24"/>
        </w:rPr>
      </w:pPr>
      <w:r w:rsidRPr="00B018F3">
        <w:rPr>
          <w:rFonts w:ascii="Times New Roman" w:hAnsi="Times New Roman" w:cs="Times New Roman"/>
          <w:sz w:val="24"/>
          <w:szCs w:val="24"/>
        </w:rPr>
        <w:t>dramatické činnosti, mimické vyjadřování nálad</w:t>
      </w:r>
    </w:p>
    <w:p w:rsidR="008831DF" w:rsidRPr="00B018F3" w:rsidRDefault="008831DF" w:rsidP="002C32C4">
      <w:pPr>
        <w:pStyle w:val="Bodytext20"/>
        <w:numPr>
          <w:ilvl w:val="0"/>
          <w:numId w:val="63"/>
        </w:numPr>
        <w:shd w:val="clear" w:color="auto" w:fill="auto"/>
        <w:tabs>
          <w:tab w:val="left" w:pos="272"/>
        </w:tabs>
        <w:spacing w:after="0" w:line="360" w:lineRule="exact"/>
        <w:jc w:val="both"/>
        <w:rPr>
          <w:rFonts w:ascii="Times New Roman" w:hAnsi="Times New Roman" w:cs="Times New Roman"/>
          <w:b/>
          <w:sz w:val="24"/>
          <w:szCs w:val="24"/>
        </w:rPr>
      </w:pPr>
      <w:r w:rsidRPr="00B018F3">
        <w:rPr>
          <w:rFonts w:ascii="Times New Roman" w:hAnsi="Times New Roman" w:cs="Times New Roman"/>
          <w:sz w:val="24"/>
          <w:szCs w:val="24"/>
        </w:rPr>
        <w:t>hry a situace, kde se dítě učí chránit soukromí a bezpečí své i druhých</w:t>
      </w:r>
    </w:p>
    <w:p w:rsidR="008831DF" w:rsidRPr="00B018F3" w:rsidRDefault="008831DF" w:rsidP="002C32C4">
      <w:pPr>
        <w:pStyle w:val="Bodytext20"/>
        <w:numPr>
          <w:ilvl w:val="0"/>
          <w:numId w:val="63"/>
        </w:numPr>
        <w:shd w:val="clear" w:color="auto" w:fill="auto"/>
        <w:tabs>
          <w:tab w:val="left" w:pos="272"/>
        </w:tabs>
        <w:spacing w:after="0" w:line="360" w:lineRule="exact"/>
        <w:ind w:left="220" w:hanging="240"/>
        <w:rPr>
          <w:rFonts w:ascii="Times New Roman" w:hAnsi="Times New Roman" w:cs="Times New Roman"/>
          <w:b/>
          <w:sz w:val="24"/>
          <w:szCs w:val="24"/>
        </w:rPr>
      </w:pPr>
      <w:r w:rsidRPr="00B018F3">
        <w:rPr>
          <w:rFonts w:ascii="Times New Roman" w:hAnsi="Times New Roman" w:cs="Times New Roman"/>
          <w:sz w:val="24"/>
          <w:szCs w:val="24"/>
        </w:rPr>
        <w:t>aktivity přibližující dítěti svět kultury a umění a umožňující mu poznat rozmanitost kultur ( účast dětí na kulturních akcích, sportovně společenských akcích, tradice, zvyky)</w:t>
      </w:r>
    </w:p>
    <w:p w:rsidR="008831DF" w:rsidRPr="00B018F3" w:rsidRDefault="008831DF" w:rsidP="002C32C4">
      <w:pPr>
        <w:pStyle w:val="Bodytext20"/>
        <w:numPr>
          <w:ilvl w:val="0"/>
          <w:numId w:val="63"/>
        </w:numPr>
        <w:shd w:val="clear" w:color="auto" w:fill="auto"/>
        <w:tabs>
          <w:tab w:val="left" w:pos="272"/>
        </w:tabs>
        <w:spacing w:after="0" w:line="355" w:lineRule="exact"/>
        <w:ind w:left="220" w:hanging="240"/>
        <w:rPr>
          <w:rFonts w:ascii="Times New Roman" w:hAnsi="Times New Roman" w:cs="Times New Roman"/>
          <w:b/>
          <w:sz w:val="24"/>
          <w:szCs w:val="24"/>
        </w:rPr>
      </w:pPr>
      <w:r w:rsidRPr="00B018F3">
        <w:rPr>
          <w:rFonts w:ascii="Times New Roman" w:hAnsi="Times New Roman" w:cs="Times New Roman"/>
          <w:sz w:val="24"/>
          <w:szCs w:val="24"/>
        </w:rPr>
        <w:t>poučení o možných nebezpečných situacích ( požár, dopravní situace, jedovaté rostliny, léky, kontakt se zvířaty, elektřina...)</w:t>
      </w:r>
    </w:p>
    <w:p w:rsidR="008831DF" w:rsidRPr="00B018F3" w:rsidRDefault="008831DF" w:rsidP="002C32C4">
      <w:pPr>
        <w:pStyle w:val="Bodytext20"/>
        <w:numPr>
          <w:ilvl w:val="0"/>
          <w:numId w:val="63"/>
        </w:numPr>
        <w:shd w:val="clear" w:color="auto" w:fill="auto"/>
        <w:tabs>
          <w:tab w:val="left" w:pos="272"/>
        </w:tabs>
        <w:spacing w:after="0" w:line="355" w:lineRule="exact"/>
        <w:jc w:val="both"/>
        <w:rPr>
          <w:rFonts w:ascii="Times New Roman" w:hAnsi="Times New Roman" w:cs="Times New Roman"/>
          <w:b/>
          <w:sz w:val="24"/>
          <w:szCs w:val="24"/>
        </w:rPr>
      </w:pPr>
      <w:r w:rsidRPr="00B018F3">
        <w:rPr>
          <w:rFonts w:ascii="Times New Roman" w:hAnsi="Times New Roman" w:cs="Times New Roman"/>
          <w:sz w:val="24"/>
          <w:szCs w:val="24"/>
        </w:rPr>
        <w:t>sledování rozmanitostí a změn v přírodě</w:t>
      </w:r>
    </w:p>
    <w:p w:rsidR="008831DF" w:rsidRPr="00B018F3" w:rsidRDefault="008831DF" w:rsidP="002C32C4">
      <w:pPr>
        <w:pStyle w:val="Bodytext20"/>
        <w:numPr>
          <w:ilvl w:val="0"/>
          <w:numId w:val="63"/>
        </w:numPr>
        <w:shd w:val="clear" w:color="auto" w:fill="auto"/>
        <w:tabs>
          <w:tab w:val="left" w:pos="272"/>
        </w:tabs>
        <w:spacing w:after="392" w:line="355" w:lineRule="exact"/>
        <w:jc w:val="both"/>
        <w:rPr>
          <w:rFonts w:ascii="Times New Roman" w:hAnsi="Times New Roman" w:cs="Times New Roman"/>
          <w:b/>
          <w:sz w:val="24"/>
          <w:szCs w:val="24"/>
        </w:rPr>
      </w:pPr>
      <w:r w:rsidRPr="00B018F3">
        <w:rPr>
          <w:rFonts w:ascii="Times New Roman" w:hAnsi="Times New Roman" w:cs="Times New Roman"/>
          <w:sz w:val="24"/>
          <w:szCs w:val="24"/>
        </w:rPr>
        <w:t>činnosti zaměřené k péči o školní prostředí</w:t>
      </w:r>
    </w:p>
    <w:p w:rsidR="008831DF" w:rsidRDefault="008831DF" w:rsidP="008831DF">
      <w:pPr>
        <w:pStyle w:val="Bodytext20"/>
        <w:shd w:val="clear" w:color="auto" w:fill="auto"/>
        <w:spacing w:line="240" w:lineRule="exact"/>
        <w:rPr>
          <w:rFonts w:ascii="Times New Roman" w:hAnsi="Times New Roman" w:cs="Times New Roman"/>
          <w:b/>
        </w:rPr>
      </w:pPr>
    </w:p>
    <w:p w:rsidR="008831DF" w:rsidRDefault="008831DF" w:rsidP="008831DF">
      <w:pPr>
        <w:pStyle w:val="Bodytext20"/>
        <w:shd w:val="clear" w:color="auto" w:fill="auto"/>
        <w:spacing w:line="240" w:lineRule="exact"/>
        <w:rPr>
          <w:rFonts w:ascii="Times New Roman" w:hAnsi="Times New Roman" w:cs="Times New Roman"/>
          <w:b/>
        </w:rPr>
      </w:pPr>
    </w:p>
    <w:p w:rsidR="008831DF" w:rsidRDefault="008831DF" w:rsidP="008831DF">
      <w:pPr>
        <w:pStyle w:val="Bodytext20"/>
        <w:shd w:val="clear" w:color="auto" w:fill="auto"/>
        <w:spacing w:line="240" w:lineRule="exact"/>
        <w:rPr>
          <w:rFonts w:ascii="Times New Roman" w:hAnsi="Times New Roman" w:cs="Times New Roman"/>
          <w:b/>
        </w:rPr>
      </w:pPr>
    </w:p>
    <w:p w:rsidR="008831DF" w:rsidRPr="007127AF" w:rsidRDefault="008831DF" w:rsidP="008831DF">
      <w:pPr>
        <w:pStyle w:val="Bodytext20"/>
        <w:shd w:val="clear" w:color="auto" w:fill="auto"/>
        <w:spacing w:line="240" w:lineRule="exact"/>
        <w:rPr>
          <w:rFonts w:ascii="Times New Roman" w:hAnsi="Times New Roman" w:cs="Times New Roman"/>
          <w:b/>
        </w:rPr>
      </w:pPr>
      <w:r w:rsidRPr="007127AF">
        <w:rPr>
          <w:rFonts w:ascii="Times New Roman" w:hAnsi="Times New Roman" w:cs="Times New Roman"/>
        </w:rPr>
        <w:t>Očekávané výstupy:</w:t>
      </w:r>
    </w:p>
    <w:p w:rsidR="008831DF" w:rsidRPr="00B018F3" w:rsidRDefault="008831DF" w:rsidP="002C32C4">
      <w:pPr>
        <w:pStyle w:val="Bodytext20"/>
        <w:numPr>
          <w:ilvl w:val="0"/>
          <w:numId w:val="64"/>
        </w:numPr>
        <w:shd w:val="clear" w:color="auto" w:fill="auto"/>
        <w:tabs>
          <w:tab w:val="left" w:pos="277"/>
        </w:tabs>
        <w:spacing w:after="0" w:line="360" w:lineRule="exact"/>
        <w:jc w:val="both"/>
        <w:rPr>
          <w:rFonts w:ascii="Times New Roman" w:hAnsi="Times New Roman" w:cs="Times New Roman"/>
          <w:b/>
          <w:sz w:val="24"/>
          <w:szCs w:val="24"/>
        </w:rPr>
      </w:pPr>
      <w:r w:rsidRPr="00B018F3">
        <w:rPr>
          <w:rFonts w:ascii="Times New Roman" w:hAnsi="Times New Roman" w:cs="Times New Roman"/>
          <w:sz w:val="24"/>
          <w:szCs w:val="24"/>
        </w:rPr>
        <w:t>vědomě napodobit jednoduchý pohyb podle vzoru</w:t>
      </w:r>
    </w:p>
    <w:p w:rsidR="008831DF" w:rsidRPr="00B018F3" w:rsidRDefault="008831DF" w:rsidP="002C32C4">
      <w:pPr>
        <w:pStyle w:val="Bodytext20"/>
        <w:numPr>
          <w:ilvl w:val="0"/>
          <w:numId w:val="64"/>
        </w:numPr>
        <w:shd w:val="clear" w:color="auto" w:fill="auto"/>
        <w:tabs>
          <w:tab w:val="left" w:pos="277"/>
        </w:tabs>
        <w:spacing w:after="0" w:line="360" w:lineRule="exact"/>
        <w:jc w:val="both"/>
        <w:rPr>
          <w:rFonts w:ascii="Times New Roman" w:hAnsi="Times New Roman" w:cs="Times New Roman"/>
          <w:b/>
          <w:sz w:val="24"/>
          <w:szCs w:val="24"/>
        </w:rPr>
      </w:pPr>
      <w:r w:rsidRPr="00B018F3">
        <w:rPr>
          <w:rFonts w:ascii="Times New Roman" w:hAnsi="Times New Roman" w:cs="Times New Roman"/>
          <w:sz w:val="24"/>
          <w:szCs w:val="24"/>
        </w:rPr>
        <w:t>umět zacházet s drobnými předměty</w:t>
      </w:r>
    </w:p>
    <w:p w:rsidR="008831DF" w:rsidRPr="00B018F3" w:rsidRDefault="008831DF" w:rsidP="002C32C4">
      <w:pPr>
        <w:pStyle w:val="Bodytext20"/>
        <w:numPr>
          <w:ilvl w:val="0"/>
          <w:numId w:val="64"/>
        </w:numPr>
        <w:shd w:val="clear" w:color="auto" w:fill="auto"/>
        <w:tabs>
          <w:tab w:val="left" w:pos="277"/>
        </w:tabs>
        <w:spacing w:after="0" w:line="360" w:lineRule="exact"/>
        <w:jc w:val="both"/>
        <w:rPr>
          <w:rFonts w:ascii="Times New Roman" w:hAnsi="Times New Roman" w:cs="Times New Roman"/>
          <w:b/>
          <w:sz w:val="24"/>
          <w:szCs w:val="24"/>
        </w:rPr>
      </w:pPr>
      <w:r w:rsidRPr="00B018F3">
        <w:rPr>
          <w:rFonts w:ascii="Times New Roman" w:hAnsi="Times New Roman" w:cs="Times New Roman"/>
          <w:sz w:val="24"/>
          <w:szCs w:val="24"/>
        </w:rPr>
        <w:t>zvládnout jednoduché pracovní postupy</w:t>
      </w:r>
    </w:p>
    <w:p w:rsidR="008831DF" w:rsidRPr="00B018F3" w:rsidRDefault="008831DF" w:rsidP="002C32C4">
      <w:pPr>
        <w:pStyle w:val="Bodytext20"/>
        <w:numPr>
          <w:ilvl w:val="0"/>
          <w:numId w:val="64"/>
        </w:numPr>
        <w:shd w:val="clear" w:color="auto" w:fill="auto"/>
        <w:tabs>
          <w:tab w:val="left" w:pos="277"/>
        </w:tabs>
        <w:spacing w:after="0" w:line="360" w:lineRule="exact"/>
        <w:jc w:val="both"/>
        <w:rPr>
          <w:rFonts w:ascii="Times New Roman" w:hAnsi="Times New Roman" w:cs="Times New Roman"/>
          <w:b/>
          <w:sz w:val="24"/>
          <w:szCs w:val="24"/>
        </w:rPr>
      </w:pPr>
      <w:r w:rsidRPr="00B018F3">
        <w:rPr>
          <w:rFonts w:ascii="Times New Roman" w:hAnsi="Times New Roman" w:cs="Times New Roman"/>
          <w:sz w:val="24"/>
          <w:szCs w:val="24"/>
        </w:rPr>
        <w:t>mít povědomí o ochraně zdraví</w:t>
      </w:r>
    </w:p>
    <w:p w:rsidR="008831DF" w:rsidRPr="00B018F3" w:rsidRDefault="008831DF" w:rsidP="002C32C4">
      <w:pPr>
        <w:pStyle w:val="Bodytext20"/>
        <w:numPr>
          <w:ilvl w:val="0"/>
          <w:numId w:val="64"/>
        </w:numPr>
        <w:shd w:val="clear" w:color="auto" w:fill="auto"/>
        <w:tabs>
          <w:tab w:val="left" w:pos="277"/>
        </w:tabs>
        <w:spacing w:after="0" w:line="360" w:lineRule="exact"/>
        <w:jc w:val="both"/>
        <w:rPr>
          <w:rFonts w:ascii="Times New Roman" w:hAnsi="Times New Roman" w:cs="Times New Roman"/>
          <w:b/>
          <w:sz w:val="24"/>
          <w:szCs w:val="24"/>
        </w:rPr>
      </w:pPr>
      <w:r w:rsidRPr="00B018F3">
        <w:rPr>
          <w:rFonts w:ascii="Times New Roman" w:hAnsi="Times New Roman" w:cs="Times New Roman"/>
          <w:sz w:val="24"/>
          <w:szCs w:val="24"/>
        </w:rPr>
        <w:t>naslouchat druhým, vyčkat, až druhý dokončí myšlenku</w:t>
      </w:r>
    </w:p>
    <w:p w:rsidR="008831DF" w:rsidRPr="00B018F3" w:rsidRDefault="008831DF" w:rsidP="002C32C4">
      <w:pPr>
        <w:pStyle w:val="Bodytext20"/>
        <w:numPr>
          <w:ilvl w:val="0"/>
          <w:numId w:val="64"/>
        </w:numPr>
        <w:shd w:val="clear" w:color="auto" w:fill="auto"/>
        <w:tabs>
          <w:tab w:val="left" w:pos="277"/>
        </w:tabs>
        <w:spacing w:after="0" w:line="360" w:lineRule="exact"/>
        <w:jc w:val="both"/>
        <w:rPr>
          <w:rFonts w:ascii="Times New Roman" w:hAnsi="Times New Roman" w:cs="Times New Roman"/>
          <w:b/>
          <w:sz w:val="24"/>
          <w:szCs w:val="24"/>
        </w:rPr>
      </w:pPr>
      <w:r w:rsidRPr="00B018F3">
        <w:rPr>
          <w:rFonts w:ascii="Times New Roman" w:hAnsi="Times New Roman" w:cs="Times New Roman"/>
          <w:sz w:val="24"/>
          <w:szCs w:val="24"/>
        </w:rPr>
        <w:t>chápat slovní vtip a humor</w:t>
      </w:r>
    </w:p>
    <w:p w:rsidR="008831DF" w:rsidRPr="00B018F3" w:rsidRDefault="008831DF" w:rsidP="002C32C4">
      <w:pPr>
        <w:pStyle w:val="Bodytext20"/>
        <w:numPr>
          <w:ilvl w:val="0"/>
          <w:numId w:val="64"/>
        </w:numPr>
        <w:shd w:val="clear" w:color="auto" w:fill="auto"/>
        <w:tabs>
          <w:tab w:val="left" w:pos="277"/>
        </w:tabs>
        <w:spacing w:after="0" w:line="360" w:lineRule="exact"/>
        <w:jc w:val="both"/>
        <w:rPr>
          <w:rFonts w:ascii="Times New Roman" w:hAnsi="Times New Roman" w:cs="Times New Roman"/>
          <w:b/>
          <w:sz w:val="24"/>
          <w:szCs w:val="24"/>
        </w:rPr>
      </w:pPr>
      <w:r w:rsidRPr="00B018F3">
        <w:rPr>
          <w:rFonts w:ascii="Times New Roman" w:hAnsi="Times New Roman" w:cs="Times New Roman"/>
          <w:sz w:val="24"/>
          <w:szCs w:val="24"/>
        </w:rPr>
        <w:t>sluchově rozlišovat začáteční a koncové hlásky ve slovech</w:t>
      </w:r>
    </w:p>
    <w:p w:rsidR="008831DF" w:rsidRPr="00B018F3" w:rsidRDefault="008831DF" w:rsidP="002C32C4">
      <w:pPr>
        <w:pStyle w:val="Bodytext20"/>
        <w:numPr>
          <w:ilvl w:val="0"/>
          <w:numId w:val="64"/>
        </w:numPr>
        <w:shd w:val="clear" w:color="auto" w:fill="auto"/>
        <w:tabs>
          <w:tab w:val="left" w:pos="277"/>
        </w:tabs>
        <w:spacing w:after="0" w:line="360" w:lineRule="exact"/>
        <w:jc w:val="both"/>
        <w:rPr>
          <w:rFonts w:ascii="Times New Roman" w:hAnsi="Times New Roman" w:cs="Times New Roman"/>
          <w:b/>
          <w:sz w:val="24"/>
          <w:szCs w:val="24"/>
        </w:rPr>
      </w:pPr>
      <w:r w:rsidRPr="00B018F3">
        <w:rPr>
          <w:rFonts w:ascii="Times New Roman" w:hAnsi="Times New Roman" w:cs="Times New Roman"/>
          <w:sz w:val="24"/>
          <w:szCs w:val="24"/>
        </w:rPr>
        <w:t>poznat napsané své jméno</w:t>
      </w:r>
    </w:p>
    <w:p w:rsidR="008831DF" w:rsidRPr="00B018F3" w:rsidRDefault="008831DF" w:rsidP="002C32C4">
      <w:pPr>
        <w:pStyle w:val="Bodytext20"/>
        <w:numPr>
          <w:ilvl w:val="0"/>
          <w:numId w:val="64"/>
        </w:numPr>
        <w:shd w:val="clear" w:color="auto" w:fill="auto"/>
        <w:tabs>
          <w:tab w:val="left" w:pos="277"/>
        </w:tabs>
        <w:spacing w:after="0" w:line="360" w:lineRule="exact"/>
        <w:jc w:val="both"/>
        <w:rPr>
          <w:rFonts w:ascii="Times New Roman" w:hAnsi="Times New Roman" w:cs="Times New Roman"/>
          <w:b/>
          <w:sz w:val="24"/>
          <w:szCs w:val="24"/>
        </w:rPr>
      </w:pPr>
      <w:r w:rsidRPr="00B018F3">
        <w:rPr>
          <w:rFonts w:ascii="Times New Roman" w:hAnsi="Times New Roman" w:cs="Times New Roman"/>
          <w:sz w:val="24"/>
          <w:szCs w:val="24"/>
        </w:rPr>
        <w:t>vnímat, že je důležité poznávat nové věci</w:t>
      </w:r>
    </w:p>
    <w:p w:rsidR="008831DF" w:rsidRPr="00B018F3" w:rsidRDefault="008831DF" w:rsidP="002C32C4">
      <w:pPr>
        <w:pStyle w:val="Bodytext20"/>
        <w:numPr>
          <w:ilvl w:val="0"/>
          <w:numId w:val="64"/>
        </w:numPr>
        <w:shd w:val="clear" w:color="auto" w:fill="auto"/>
        <w:tabs>
          <w:tab w:val="left" w:pos="277"/>
        </w:tabs>
        <w:spacing w:after="0" w:line="360" w:lineRule="exact"/>
        <w:jc w:val="both"/>
        <w:rPr>
          <w:rFonts w:ascii="Times New Roman" w:hAnsi="Times New Roman" w:cs="Times New Roman"/>
          <w:b/>
          <w:sz w:val="24"/>
          <w:szCs w:val="24"/>
        </w:rPr>
      </w:pPr>
      <w:r w:rsidRPr="00B018F3">
        <w:rPr>
          <w:rFonts w:ascii="Times New Roman" w:hAnsi="Times New Roman" w:cs="Times New Roman"/>
          <w:sz w:val="24"/>
          <w:szCs w:val="24"/>
        </w:rPr>
        <w:t>chápat základní číselné a matematické pojmy</w:t>
      </w:r>
    </w:p>
    <w:p w:rsidR="008831DF" w:rsidRPr="00B018F3" w:rsidRDefault="008831DF" w:rsidP="002C32C4">
      <w:pPr>
        <w:pStyle w:val="Bodytext20"/>
        <w:numPr>
          <w:ilvl w:val="0"/>
          <w:numId w:val="64"/>
        </w:numPr>
        <w:shd w:val="clear" w:color="auto" w:fill="auto"/>
        <w:tabs>
          <w:tab w:val="left" w:pos="277"/>
        </w:tabs>
        <w:spacing w:after="0" w:line="360" w:lineRule="exact"/>
        <w:jc w:val="both"/>
        <w:rPr>
          <w:rFonts w:ascii="Times New Roman" w:hAnsi="Times New Roman" w:cs="Times New Roman"/>
          <w:b/>
          <w:sz w:val="24"/>
          <w:szCs w:val="24"/>
        </w:rPr>
      </w:pPr>
      <w:r w:rsidRPr="00B018F3">
        <w:rPr>
          <w:rFonts w:ascii="Times New Roman" w:hAnsi="Times New Roman" w:cs="Times New Roman"/>
          <w:sz w:val="24"/>
          <w:szCs w:val="24"/>
        </w:rPr>
        <w:t>zaujímat vlastní názory, postoje a vyjadřovat je</w:t>
      </w:r>
    </w:p>
    <w:p w:rsidR="008831DF" w:rsidRPr="00B018F3" w:rsidRDefault="008831DF" w:rsidP="002C32C4">
      <w:pPr>
        <w:pStyle w:val="Bodytext20"/>
        <w:numPr>
          <w:ilvl w:val="0"/>
          <w:numId w:val="64"/>
        </w:numPr>
        <w:shd w:val="clear" w:color="auto" w:fill="auto"/>
        <w:tabs>
          <w:tab w:val="left" w:pos="277"/>
        </w:tabs>
        <w:spacing w:after="0" w:line="360" w:lineRule="exact"/>
        <w:jc w:val="both"/>
        <w:rPr>
          <w:rFonts w:ascii="Times New Roman" w:hAnsi="Times New Roman" w:cs="Times New Roman"/>
          <w:b/>
          <w:sz w:val="24"/>
          <w:szCs w:val="24"/>
        </w:rPr>
      </w:pPr>
      <w:r w:rsidRPr="00B018F3">
        <w:rPr>
          <w:rFonts w:ascii="Times New Roman" w:hAnsi="Times New Roman" w:cs="Times New Roman"/>
          <w:sz w:val="24"/>
          <w:szCs w:val="24"/>
        </w:rPr>
        <w:t>být citlivý ve vztahu k přírodě, k věcem i živým bytostem</w:t>
      </w:r>
    </w:p>
    <w:p w:rsidR="008831DF" w:rsidRPr="00B018F3" w:rsidRDefault="008831DF" w:rsidP="002C32C4">
      <w:pPr>
        <w:pStyle w:val="Bodytext20"/>
        <w:numPr>
          <w:ilvl w:val="0"/>
          <w:numId w:val="64"/>
        </w:numPr>
        <w:shd w:val="clear" w:color="auto" w:fill="auto"/>
        <w:tabs>
          <w:tab w:val="left" w:pos="277"/>
        </w:tabs>
        <w:spacing w:after="0" w:line="360" w:lineRule="exact"/>
        <w:jc w:val="both"/>
        <w:rPr>
          <w:rFonts w:ascii="Times New Roman" w:hAnsi="Times New Roman" w:cs="Times New Roman"/>
          <w:b/>
          <w:sz w:val="24"/>
          <w:szCs w:val="24"/>
        </w:rPr>
      </w:pPr>
      <w:r w:rsidRPr="00B018F3">
        <w:rPr>
          <w:rFonts w:ascii="Times New Roman" w:hAnsi="Times New Roman" w:cs="Times New Roman"/>
          <w:sz w:val="24"/>
          <w:szCs w:val="24"/>
        </w:rPr>
        <w:t>zachytit a vyjádřit své prožitky ( slovně, výtvarně...)</w:t>
      </w:r>
    </w:p>
    <w:p w:rsidR="008831DF" w:rsidRPr="00B018F3" w:rsidRDefault="008831DF" w:rsidP="002C32C4">
      <w:pPr>
        <w:pStyle w:val="Bodytext20"/>
        <w:numPr>
          <w:ilvl w:val="0"/>
          <w:numId w:val="64"/>
        </w:numPr>
        <w:shd w:val="clear" w:color="auto" w:fill="auto"/>
        <w:tabs>
          <w:tab w:val="left" w:pos="277"/>
        </w:tabs>
        <w:spacing w:after="0" w:line="360" w:lineRule="exact"/>
        <w:jc w:val="both"/>
        <w:rPr>
          <w:rFonts w:ascii="Times New Roman" w:hAnsi="Times New Roman" w:cs="Times New Roman"/>
          <w:b/>
          <w:sz w:val="24"/>
          <w:szCs w:val="24"/>
        </w:rPr>
      </w:pPr>
      <w:r w:rsidRPr="00B018F3">
        <w:rPr>
          <w:rFonts w:ascii="Times New Roman" w:hAnsi="Times New Roman" w:cs="Times New Roman"/>
          <w:sz w:val="24"/>
          <w:szCs w:val="24"/>
        </w:rPr>
        <w:t>bránit se projevům násilí jiného dítěte</w:t>
      </w:r>
    </w:p>
    <w:p w:rsidR="008831DF" w:rsidRDefault="008831DF" w:rsidP="002C32C4">
      <w:pPr>
        <w:pStyle w:val="Bodytext20"/>
        <w:numPr>
          <w:ilvl w:val="0"/>
          <w:numId w:val="64"/>
        </w:numPr>
        <w:shd w:val="clear" w:color="auto" w:fill="auto"/>
        <w:tabs>
          <w:tab w:val="left" w:pos="277"/>
        </w:tabs>
        <w:spacing w:after="0" w:line="360" w:lineRule="exact"/>
        <w:jc w:val="both"/>
        <w:rPr>
          <w:rFonts w:ascii="Times New Roman" w:hAnsi="Times New Roman" w:cs="Times New Roman"/>
          <w:b/>
          <w:sz w:val="24"/>
          <w:szCs w:val="24"/>
        </w:rPr>
      </w:pPr>
      <w:r w:rsidRPr="00B018F3">
        <w:rPr>
          <w:rFonts w:ascii="Times New Roman" w:hAnsi="Times New Roman" w:cs="Times New Roman"/>
          <w:sz w:val="24"/>
          <w:szCs w:val="24"/>
        </w:rPr>
        <w:t>uvědomovat si nebezpečí</w:t>
      </w:r>
    </w:p>
    <w:p w:rsidR="008831DF" w:rsidRPr="00781A8A" w:rsidRDefault="008831DF" w:rsidP="008831DF">
      <w:pPr>
        <w:pStyle w:val="Bodytext20"/>
        <w:shd w:val="clear" w:color="auto" w:fill="auto"/>
        <w:tabs>
          <w:tab w:val="left" w:pos="277"/>
        </w:tabs>
        <w:spacing w:after="0" w:line="360" w:lineRule="exact"/>
        <w:rPr>
          <w:rFonts w:ascii="Times New Roman" w:hAnsi="Times New Roman" w:cs="Times New Roman"/>
          <w:b/>
          <w:sz w:val="24"/>
          <w:szCs w:val="24"/>
        </w:rPr>
      </w:pPr>
    </w:p>
    <w:p w:rsidR="008831DF" w:rsidRDefault="008831DF" w:rsidP="008831DF">
      <w:pPr>
        <w:pStyle w:val="Heading10"/>
        <w:keepNext/>
        <w:keepLines/>
        <w:shd w:val="clear" w:color="auto" w:fill="auto"/>
        <w:spacing w:after="326" w:line="420" w:lineRule="exact"/>
      </w:pPr>
    </w:p>
    <w:p w:rsidR="008831DF" w:rsidRDefault="008831DF" w:rsidP="008831DF">
      <w:pPr>
        <w:pStyle w:val="Heading10"/>
        <w:keepNext/>
        <w:keepLines/>
        <w:shd w:val="clear" w:color="auto" w:fill="auto"/>
        <w:spacing w:after="326" w:line="420" w:lineRule="exact"/>
      </w:pPr>
    </w:p>
    <w:p w:rsidR="008831DF" w:rsidRDefault="008831DF" w:rsidP="008831DF">
      <w:pPr>
        <w:pStyle w:val="Heading10"/>
        <w:keepNext/>
        <w:keepLines/>
        <w:shd w:val="clear" w:color="auto" w:fill="auto"/>
        <w:spacing w:after="326" w:line="420" w:lineRule="exact"/>
      </w:pPr>
    </w:p>
    <w:p w:rsidR="008831DF" w:rsidRDefault="008831DF" w:rsidP="008831DF">
      <w:pPr>
        <w:pStyle w:val="Heading10"/>
        <w:keepNext/>
        <w:keepLines/>
        <w:shd w:val="clear" w:color="auto" w:fill="auto"/>
        <w:spacing w:after="326" w:line="420" w:lineRule="exact"/>
      </w:pPr>
    </w:p>
    <w:p w:rsidR="008831DF" w:rsidRDefault="008831DF" w:rsidP="008831DF">
      <w:pPr>
        <w:pStyle w:val="Heading10"/>
        <w:keepNext/>
        <w:keepLines/>
        <w:shd w:val="clear" w:color="auto" w:fill="auto"/>
        <w:spacing w:after="326" w:line="420" w:lineRule="exact"/>
      </w:pPr>
    </w:p>
    <w:p w:rsidR="008831DF" w:rsidRDefault="008831DF" w:rsidP="008831DF">
      <w:pPr>
        <w:pStyle w:val="Heading10"/>
        <w:keepNext/>
        <w:keepLines/>
        <w:shd w:val="clear" w:color="auto" w:fill="auto"/>
        <w:spacing w:after="326" w:line="420" w:lineRule="exact"/>
      </w:pPr>
    </w:p>
    <w:p w:rsidR="008831DF" w:rsidRDefault="008831DF" w:rsidP="008831DF">
      <w:pPr>
        <w:pStyle w:val="Bodytext20"/>
        <w:shd w:val="clear" w:color="auto" w:fill="auto"/>
        <w:tabs>
          <w:tab w:val="left" w:pos="1732"/>
        </w:tabs>
        <w:spacing w:after="0" w:line="360" w:lineRule="exact"/>
        <w:rPr>
          <w:rFonts w:ascii="Times New Roman" w:hAnsi="Times New Roman" w:cs="Times New Roman"/>
          <w:b/>
          <w:sz w:val="24"/>
          <w:szCs w:val="24"/>
        </w:rPr>
      </w:pPr>
    </w:p>
    <w:p w:rsidR="008831DF" w:rsidRDefault="008831DF" w:rsidP="008831DF">
      <w:pPr>
        <w:pStyle w:val="Bodytext20"/>
        <w:shd w:val="clear" w:color="auto" w:fill="auto"/>
        <w:tabs>
          <w:tab w:val="left" w:pos="1732"/>
        </w:tabs>
        <w:spacing w:after="0" w:line="360" w:lineRule="exact"/>
        <w:rPr>
          <w:rFonts w:ascii="Times New Roman" w:hAnsi="Times New Roman" w:cs="Times New Roman"/>
          <w:b/>
          <w:sz w:val="24"/>
          <w:szCs w:val="24"/>
        </w:rPr>
      </w:pPr>
    </w:p>
    <w:p w:rsidR="008831DF" w:rsidRDefault="008831DF" w:rsidP="008831DF">
      <w:pPr>
        <w:pStyle w:val="Bodytext20"/>
        <w:shd w:val="clear" w:color="auto" w:fill="auto"/>
        <w:tabs>
          <w:tab w:val="left" w:pos="1732"/>
        </w:tabs>
        <w:spacing w:after="0" w:line="360" w:lineRule="exact"/>
        <w:rPr>
          <w:rFonts w:ascii="Times New Roman" w:hAnsi="Times New Roman" w:cs="Times New Roman"/>
          <w:b/>
          <w:sz w:val="24"/>
          <w:szCs w:val="24"/>
        </w:rPr>
      </w:pPr>
    </w:p>
    <w:p w:rsidR="008831DF" w:rsidRPr="0062295C" w:rsidRDefault="008831DF" w:rsidP="0062295C">
      <w:pPr>
        <w:rPr>
          <w:rFonts w:cs="Times New Roman"/>
          <w:sz w:val="32"/>
          <w:szCs w:val="32"/>
        </w:rPr>
      </w:pPr>
      <w:r w:rsidRPr="0062295C">
        <w:rPr>
          <w:rFonts w:cs="Times New Roman"/>
          <w:sz w:val="32"/>
          <w:szCs w:val="32"/>
        </w:rPr>
        <w:t>Integrovaný blok:</w:t>
      </w:r>
    </w:p>
    <w:p w:rsidR="00BA11B1" w:rsidRDefault="00BA11B1" w:rsidP="0062295C">
      <w:pPr>
        <w:rPr>
          <w:rStyle w:val="Heading121ptBold"/>
          <w:rFonts w:ascii="Times New Roman" w:hAnsi="Times New Roman" w:cs="Times New Roman"/>
          <w:sz w:val="32"/>
          <w:szCs w:val="32"/>
        </w:rPr>
      </w:pPr>
    </w:p>
    <w:p w:rsidR="008831DF" w:rsidRPr="0062295C" w:rsidRDefault="008831DF" w:rsidP="0062295C">
      <w:pPr>
        <w:rPr>
          <w:rFonts w:cs="Times New Roman"/>
          <w:sz w:val="32"/>
          <w:szCs w:val="32"/>
        </w:rPr>
      </w:pPr>
      <w:r w:rsidRPr="0062295C">
        <w:rPr>
          <w:rStyle w:val="Heading121ptBold"/>
          <w:rFonts w:ascii="Times New Roman" w:hAnsi="Times New Roman" w:cs="Times New Roman"/>
          <w:sz w:val="32"/>
          <w:szCs w:val="32"/>
        </w:rPr>
        <w:t>Hurá léto</w:t>
      </w:r>
    </w:p>
    <w:p w:rsidR="00BA11B1" w:rsidRDefault="00BA11B1" w:rsidP="008831DF">
      <w:pPr>
        <w:pStyle w:val="Bodytext20"/>
        <w:shd w:val="clear" w:color="auto" w:fill="auto"/>
        <w:spacing w:after="353"/>
        <w:rPr>
          <w:rFonts w:ascii="Times New Roman" w:hAnsi="Times New Roman" w:cs="Times New Roman"/>
          <w:sz w:val="24"/>
          <w:szCs w:val="24"/>
        </w:rPr>
      </w:pPr>
    </w:p>
    <w:p w:rsidR="008831DF" w:rsidRPr="00B018F3" w:rsidRDefault="008831DF" w:rsidP="008831DF">
      <w:pPr>
        <w:pStyle w:val="Bodytext20"/>
        <w:shd w:val="clear" w:color="auto" w:fill="auto"/>
        <w:spacing w:after="353"/>
        <w:rPr>
          <w:rFonts w:ascii="Times New Roman" w:hAnsi="Times New Roman" w:cs="Times New Roman"/>
          <w:b/>
          <w:sz w:val="24"/>
          <w:szCs w:val="24"/>
        </w:rPr>
      </w:pPr>
      <w:r w:rsidRPr="00B018F3">
        <w:rPr>
          <w:rFonts w:ascii="Times New Roman" w:hAnsi="Times New Roman" w:cs="Times New Roman"/>
          <w:sz w:val="24"/>
          <w:szCs w:val="24"/>
        </w:rPr>
        <w:t>Cílem tohoto integrovaného bloku je posilování prosociálního chování ve vztahu k ostatním dětem a seznamování s místem, ve kterém dítě žije. Vytváření pozitivního vztahu k němu - poznávací procházky do okolí MŠ, Naučná stezka údolím Srnovského potoka. Vytváření povědomí o lidech a dětech žijících v jiných koutech světa.</w:t>
      </w:r>
    </w:p>
    <w:p w:rsidR="00BA11B1" w:rsidRDefault="00BA11B1" w:rsidP="008831DF">
      <w:pPr>
        <w:pStyle w:val="Bodytext20"/>
        <w:shd w:val="clear" w:color="auto" w:fill="auto"/>
        <w:spacing w:after="46" w:line="280" w:lineRule="exact"/>
        <w:ind w:left="180" w:hanging="180"/>
        <w:rPr>
          <w:rFonts w:ascii="Times New Roman" w:hAnsi="Times New Roman" w:cs="Times New Roman"/>
        </w:rPr>
      </w:pPr>
    </w:p>
    <w:p w:rsidR="008831DF" w:rsidRDefault="008831DF" w:rsidP="008831DF">
      <w:pPr>
        <w:pStyle w:val="Bodytext20"/>
        <w:shd w:val="clear" w:color="auto" w:fill="auto"/>
        <w:spacing w:after="46" w:line="280" w:lineRule="exact"/>
        <w:ind w:left="180" w:hanging="180"/>
        <w:rPr>
          <w:rFonts w:ascii="Times New Roman" w:hAnsi="Times New Roman" w:cs="Times New Roman"/>
          <w:b/>
          <w:sz w:val="24"/>
          <w:szCs w:val="24"/>
        </w:rPr>
      </w:pPr>
      <w:r w:rsidRPr="00781A8A">
        <w:rPr>
          <w:rFonts w:ascii="Times New Roman" w:hAnsi="Times New Roman" w:cs="Times New Roman"/>
        </w:rPr>
        <w:t>Tematické celky:</w:t>
      </w:r>
      <w:r w:rsidRPr="00B018F3">
        <w:rPr>
          <w:rFonts w:ascii="Times New Roman" w:hAnsi="Times New Roman" w:cs="Times New Roman"/>
          <w:sz w:val="24"/>
          <w:szCs w:val="24"/>
        </w:rPr>
        <w:t xml:space="preserve">  </w:t>
      </w:r>
      <w:r>
        <w:rPr>
          <w:rFonts w:ascii="Times New Roman" w:hAnsi="Times New Roman" w:cs="Times New Roman"/>
          <w:sz w:val="24"/>
          <w:szCs w:val="24"/>
        </w:rPr>
        <w:t xml:space="preserve"> Když všechno kvete</w:t>
      </w:r>
    </w:p>
    <w:p w:rsidR="008831DF" w:rsidRDefault="008831DF" w:rsidP="008831DF">
      <w:pPr>
        <w:pStyle w:val="Bodytext20"/>
        <w:shd w:val="clear" w:color="auto" w:fill="auto"/>
        <w:spacing w:after="46" w:line="280" w:lineRule="exact"/>
        <w:ind w:left="180" w:hanging="180"/>
        <w:rPr>
          <w:rFonts w:ascii="Times New Roman" w:hAnsi="Times New Roman" w:cs="Times New Roman"/>
          <w:b/>
          <w:sz w:val="24"/>
          <w:szCs w:val="24"/>
        </w:rPr>
      </w:pPr>
      <w:r>
        <w:rPr>
          <w:rFonts w:ascii="Times New Roman" w:hAnsi="Times New Roman" w:cs="Times New Roman"/>
          <w:sz w:val="24"/>
          <w:szCs w:val="24"/>
        </w:rPr>
        <w:t xml:space="preserve">                                  </w:t>
      </w:r>
      <w:r w:rsidRPr="00B018F3">
        <w:rPr>
          <w:rFonts w:ascii="Times New Roman" w:hAnsi="Times New Roman" w:cs="Times New Roman"/>
          <w:sz w:val="24"/>
          <w:szCs w:val="24"/>
        </w:rPr>
        <w:t xml:space="preserve"> Měsíc oslav a výletů</w:t>
      </w:r>
      <w:r>
        <w:rPr>
          <w:rFonts w:ascii="Times New Roman" w:hAnsi="Times New Roman" w:cs="Times New Roman"/>
          <w:sz w:val="24"/>
          <w:szCs w:val="24"/>
        </w:rPr>
        <w:t xml:space="preserve"> - Bylo nám spolu dobře</w:t>
      </w:r>
    </w:p>
    <w:p w:rsidR="008831DF" w:rsidRPr="00B018F3" w:rsidRDefault="008831DF" w:rsidP="008831DF">
      <w:pPr>
        <w:pStyle w:val="Bodytext20"/>
        <w:shd w:val="clear" w:color="auto" w:fill="auto"/>
        <w:spacing w:after="46" w:line="280" w:lineRule="exact"/>
        <w:ind w:left="180" w:hanging="180"/>
        <w:rPr>
          <w:rFonts w:ascii="Times New Roman" w:hAnsi="Times New Roman" w:cs="Times New Roman"/>
          <w:b/>
          <w:sz w:val="24"/>
          <w:szCs w:val="24"/>
        </w:rPr>
      </w:pPr>
      <w:r>
        <w:rPr>
          <w:rFonts w:ascii="Times New Roman" w:hAnsi="Times New Roman" w:cs="Times New Roman"/>
          <w:sz w:val="24"/>
          <w:szCs w:val="24"/>
        </w:rPr>
        <w:t xml:space="preserve">                                   </w:t>
      </w:r>
      <w:r w:rsidRPr="00B018F3">
        <w:rPr>
          <w:rFonts w:ascii="Times New Roman" w:hAnsi="Times New Roman" w:cs="Times New Roman"/>
          <w:sz w:val="24"/>
          <w:szCs w:val="24"/>
        </w:rPr>
        <w:t>Měsíc teplíčka a sluníčka</w:t>
      </w:r>
    </w:p>
    <w:p w:rsidR="00BA11B1" w:rsidRDefault="00BA11B1" w:rsidP="008831DF">
      <w:pPr>
        <w:pStyle w:val="Bodytext20"/>
        <w:shd w:val="clear" w:color="auto" w:fill="auto"/>
        <w:spacing w:after="0" w:line="360" w:lineRule="exact"/>
        <w:rPr>
          <w:rFonts w:ascii="Times New Roman" w:hAnsi="Times New Roman" w:cs="Times New Roman"/>
        </w:rPr>
      </w:pPr>
    </w:p>
    <w:p w:rsidR="008831DF" w:rsidRPr="00781A8A" w:rsidRDefault="008831DF" w:rsidP="008831DF">
      <w:pPr>
        <w:pStyle w:val="Bodytext20"/>
        <w:shd w:val="clear" w:color="auto" w:fill="auto"/>
        <w:spacing w:after="0" w:line="360" w:lineRule="exact"/>
        <w:rPr>
          <w:rFonts w:ascii="Times New Roman" w:hAnsi="Times New Roman" w:cs="Times New Roman"/>
          <w:b/>
        </w:rPr>
      </w:pPr>
      <w:r w:rsidRPr="00781A8A">
        <w:rPr>
          <w:rFonts w:ascii="Times New Roman" w:hAnsi="Times New Roman" w:cs="Times New Roman"/>
        </w:rPr>
        <w:t xml:space="preserve">Podtémata: </w:t>
      </w:r>
    </w:p>
    <w:p w:rsidR="008831DF" w:rsidRDefault="008831DF" w:rsidP="00BA11B1">
      <w:pPr>
        <w:pStyle w:val="Bodytext20"/>
        <w:shd w:val="clear" w:color="auto" w:fill="auto"/>
        <w:spacing w:after="0" w:line="360" w:lineRule="exact"/>
        <w:rPr>
          <w:rFonts w:ascii="Times New Roman" w:hAnsi="Times New Roman" w:cs="Times New Roman"/>
          <w:b/>
          <w:sz w:val="24"/>
          <w:szCs w:val="24"/>
        </w:rPr>
      </w:pPr>
      <w:r>
        <w:rPr>
          <w:rFonts w:ascii="Times New Roman" w:hAnsi="Times New Roman" w:cs="Times New Roman"/>
          <w:sz w:val="24"/>
          <w:szCs w:val="24"/>
        </w:rPr>
        <w:t xml:space="preserve">Květen - Moje milá maminka </w:t>
      </w:r>
    </w:p>
    <w:p w:rsidR="008831DF" w:rsidRDefault="008831DF" w:rsidP="008831DF">
      <w:pPr>
        <w:pStyle w:val="Bodytext20"/>
        <w:shd w:val="clear" w:color="auto" w:fill="auto"/>
        <w:spacing w:after="0" w:line="360" w:lineRule="exact"/>
        <w:ind w:left="708" w:firstLine="708"/>
        <w:rPr>
          <w:rFonts w:ascii="Times New Roman" w:hAnsi="Times New Roman" w:cs="Times New Roman"/>
          <w:b/>
          <w:sz w:val="24"/>
          <w:szCs w:val="24"/>
        </w:rPr>
      </w:pPr>
      <w:r>
        <w:rPr>
          <w:rFonts w:ascii="Times New Roman" w:hAnsi="Times New Roman" w:cs="Times New Roman"/>
          <w:sz w:val="24"/>
          <w:szCs w:val="24"/>
        </w:rPr>
        <w:t xml:space="preserve">             - Máme se rádi s mámou </w:t>
      </w:r>
    </w:p>
    <w:p w:rsidR="008831DF" w:rsidRDefault="008831DF" w:rsidP="008831DF">
      <w:pPr>
        <w:pStyle w:val="Bodytext20"/>
        <w:shd w:val="clear" w:color="auto" w:fill="auto"/>
        <w:spacing w:after="0" w:line="360" w:lineRule="exact"/>
        <w:rPr>
          <w:rFonts w:ascii="Times New Roman" w:hAnsi="Times New Roman" w:cs="Times New Roman"/>
          <w:b/>
          <w:sz w:val="24"/>
          <w:szCs w:val="24"/>
        </w:rPr>
      </w:pPr>
      <w:r>
        <w:rPr>
          <w:rFonts w:ascii="Times New Roman" w:hAnsi="Times New Roman" w:cs="Times New Roman"/>
          <w:sz w:val="24"/>
          <w:szCs w:val="24"/>
        </w:rPr>
        <w:t xml:space="preserve">                                    -  Dům, vesnice, město kde bydlíme</w:t>
      </w:r>
    </w:p>
    <w:p w:rsidR="008831DF" w:rsidRDefault="008831DF" w:rsidP="008831DF">
      <w:pPr>
        <w:pStyle w:val="Bodytext20"/>
        <w:shd w:val="clear" w:color="auto" w:fill="auto"/>
        <w:spacing w:after="0" w:line="360" w:lineRule="exact"/>
        <w:rPr>
          <w:rFonts w:ascii="Times New Roman" w:hAnsi="Times New Roman" w:cs="Times New Roman"/>
          <w:b/>
          <w:sz w:val="24"/>
          <w:szCs w:val="24"/>
        </w:rPr>
      </w:pPr>
      <w:r>
        <w:rPr>
          <w:rFonts w:ascii="Times New Roman" w:hAnsi="Times New Roman" w:cs="Times New Roman"/>
          <w:sz w:val="24"/>
          <w:szCs w:val="24"/>
        </w:rPr>
        <w:t xml:space="preserve">                                    -  Za tajemstvím květinových vil a skřítků – bylinky</w:t>
      </w:r>
    </w:p>
    <w:p w:rsidR="00BA11B1" w:rsidRDefault="008831DF" w:rsidP="008831DF">
      <w:pPr>
        <w:pStyle w:val="Bodytext20"/>
        <w:shd w:val="clear" w:color="auto" w:fill="auto"/>
        <w:spacing w:after="0" w:line="360" w:lineRule="exact"/>
        <w:rPr>
          <w:rFonts w:ascii="Times New Roman" w:hAnsi="Times New Roman" w:cs="Times New Roman"/>
          <w:sz w:val="24"/>
          <w:szCs w:val="24"/>
        </w:rPr>
      </w:pPr>
      <w:r>
        <w:rPr>
          <w:rFonts w:ascii="Times New Roman" w:hAnsi="Times New Roman" w:cs="Times New Roman"/>
          <w:sz w:val="24"/>
          <w:szCs w:val="24"/>
        </w:rPr>
        <w:t xml:space="preserve">                       </w:t>
      </w:r>
    </w:p>
    <w:p w:rsidR="008831DF" w:rsidRDefault="008831DF" w:rsidP="008831DF">
      <w:pPr>
        <w:pStyle w:val="Bodytext20"/>
        <w:shd w:val="clear" w:color="auto" w:fill="auto"/>
        <w:spacing w:after="0" w:line="360" w:lineRule="exact"/>
        <w:rPr>
          <w:rFonts w:ascii="Times New Roman" w:hAnsi="Times New Roman" w:cs="Times New Roman"/>
          <w:b/>
          <w:sz w:val="24"/>
          <w:szCs w:val="24"/>
        </w:rPr>
      </w:pPr>
      <w:r>
        <w:rPr>
          <w:rFonts w:ascii="Times New Roman" w:hAnsi="Times New Roman" w:cs="Times New Roman"/>
          <w:sz w:val="24"/>
          <w:szCs w:val="24"/>
        </w:rPr>
        <w:t xml:space="preserve">Červen  - Týden dětské radosti - </w:t>
      </w:r>
      <w:r w:rsidRPr="00B018F3">
        <w:rPr>
          <w:rFonts w:ascii="Times New Roman" w:hAnsi="Times New Roman" w:cs="Times New Roman"/>
          <w:sz w:val="24"/>
          <w:szCs w:val="24"/>
        </w:rPr>
        <w:t xml:space="preserve">Svátek dětí </w:t>
      </w:r>
    </w:p>
    <w:p w:rsidR="008831DF" w:rsidRPr="00B018F3" w:rsidRDefault="008831DF" w:rsidP="008831DF">
      <w:pPr>
        <w:pStyle w:val="Bodytext20"/>
        <w:shd w:val="clear" w:color="auto" w:fill="auto"/>
        <w:tabs>
          <w:tab w:val="left" w:pos="1732"/>
        </w:tabs>
        <w:spacing w:after="0" w:line="360" w:lineRule="exact"/>
        <w:rPr>
          <w:rFonts w:ascii="Times New Roman" w:hAnsi="Times New Roman" w:cs="Times New Roman"/>
          <w:b/>
          <w:sz w:val="24"/>
          <w:szCs w:val="24"/>
        </w:rPr>
      </w:pPr>
      <w:r>
        <w:rPr>
          <w:rFonts w:ascii="Times New Roman" w:hAnsi="Times New Roman" w:cs="Times New Roman"/>
          <w:sz w:val="24"/>
          <w:szCs w:val="24"/>
        </w:rPr>
        <w:t xml:space="preserve">                                     - </w:t>
      </w:r>
      <w:r w:rsidRPr="00B018F3">
        <w:rPr>
          <w:rFonts w:ascii="Times New Roman" w:hAnsi="Times New Roman" w:cs="Times New Roman"/>
          <w:sz w:val="24"/>
          <w:szCs w:val="24"/>
        </w:rPr>
        <w:t>Kde a jak žijí děti z různých koutů světa</w:t>
      </w:r>
    </w:p>
    <w:p w:rsidR="008831DF" w:rsidRDefault="008831DF" w:rsidP="008831DF">
      <w:pPr>
        <w:pStyle w:val="Bodytext20"/>
        <w:shd w:val="clear" w:color="auto" w:fill="auto"/>
        <w:spacing w:after="0" w:line="360" w:lineRule="exact"/>
        <w:rPr>
          <w:rFonts w:ascii="Times New Roman" w:hAnsi="Times New Roman" w:cs="Times New Roman"/>
          <w:b/>
          <w:sz w:val="24"/>
          <w:szCs w:val="24"/>
        </w:rPr>
      </w:pPr>
      <w:r>
        <w:rPr>
          <w:rFonts w:ascii="Times New Roman" w:hAnsi="Times New Roman" w:cs="Times New Roman"/>
          <w:sz w:val="24"/>
          <w:szCs w:val="24"/>
        </w:rPr>
        <w:t xml:space="preserve">                                     - Za zvířátky do ZOO</w:t>
      </w:r>
    </w:p>
    <w:p w:rsidR="008831DF" w:rsidRDefault="008831DF" w:rsidP="008831DF">
      <w:pPr>
        <w:pStyle w:val="Bodytext20"/>
        <w:shd w:val="clear" w:color="auto" w:fill="auto"/>
        <w:tabs>
          <w:tab w:val="left" w:pos="1732"/>
        </w:tabs>
        <w:spacing w:after="0" w:line="360" w:lineRule="exact"/>
        <w:rPr>
          <w:rFonts w:ascii="Times New Roman" w:hAnsi="Times New Roman" w:cs="Times New Roman"/>
          <w:b/>
          <w:sz w:val="24"/>
          <w:szCs w:val="24"/>
        </w:rPr>
      </w:pPr>
      <w:r>
        <w:rPr>
          <w:rFonts w:ascii="Times New Roman" w:hAnsi="Times New Roman" w:cs="Times New Roman"/>
          <w:sz w:val="24"/>
          <w:szCs w:val="24"/>
        </w:rPr>
        <w:t xml:space="preserve">                                     - </w:t>
      </w:r>
      <w:r w:rsidR="002810A8">
        <w:rPr>
          <w:rFonts w:ascii="Times New Roman" w:hAnsi="Times New Roman" w:cs="Times New Roman"/>
          <w:sz w:val="24"/>
          <w:szCs w:val="24"/>
        </w:rPr>
        <w:t>Výlet do r</w:t>
      </w:r>
      <w:r w:rsidRPr="00B018F3">
        <w:rPr>
          <w:rFonts w:ascii="Times New Roman" w:hAnsi="Times New Roman" w:cs="Times New Roman"/>
          <w:sz w:val="24"/>
          <w:szCs w:val="24"/>
        </w:rPr>
        <w:t>ybnické přírody</w:t>
      </w:r>
    </w:p>
    <w:p w:rsidR="008831DF" w:rsidRPr="00B018F3" w:rsidRDefault="008831DF" w:rsidP="008831DF">
      <w:pPr>
        <w:pStyle w:val="Bodytext20"/>
        <w:shd w:val="clear" w:color="auto" w:fill="auto"/>
        <w:tabs>
          <w:tab w:val="left" w:pos="1732"/>
        </w:tabs>
        <w:spacing w:after="0" w:line="360" w:lineRule="exact"/>
        <w:rPr>
          <w:rFonts w:ascii="Times New Roman" w:hAnsi="Times New Roman" w:cs="Times New Roman"/>
          <w:b/>
          <w:sz w:val="24"/>
          <w:szCs w:val="24"/>
        </w:rPr>
      </w:pPr>
      <w:r>
        <w:rPr>
          <w:rFonts w:ascii="Times New Roman" w:hAnsi="Times New Roman" w:cs="Times New Roman"/>
          <w:sz w:val="24"/>
          <w:szCs w:val="24"/>
        </w:rPr>
        <w:t xml:space="preserve">                                    -  Týden plný sportu</w:t>
      </w:r>
    </w:p>
    <w:p w:rsidR="008831DF" w:rsidRDefault="008831DF" w:rsidP="008831DF">
      <w:pPr>
        <w:pStyle w:val="Bodytext20"/>
        <w:shd w:val="clear" w:color="auto" w:fill="auto"/>
        <w:spacing w:after="0" w:line="360" w:lineRule="exact"/>
        <w:rPr>
          <w:rFonts w:ascii="Times New Roman" w:hAnsi="Times New Roman" w:cs="Times New Roman"/>
          <w:b/>
          <w:sz w:val="24"/>
          <w:szCs w:val="24"/>
        </w:rPr>
      </w:pPr>
      <w:r>
        <w:rPr>
          <w:rFonts w:ascii="Times New Roman" w:hAnsi="Times New Roman" w:cs="Times New Roman"/>
          <w:sz w:val="24"/>
          <w:szCs w:val="24"/>
        </w:rPr>
        <w:t xml:space="preserve">                                     - Kam na prázdniny- Loučíme se s předškoláky</w:t>
      </w:r>
    </w:p>
    <w:p w:rsidR="00BA11B1" w:rsidRDefault="008831DF" w:rsidP="008831DF">
      <w:pPr>
        <w:pStyle w:val="Bodytext20"/>
        <w:shd w:val="clear" w:color="auto" w:fill="auto"/>
        <w:tabs>
          <w:tab w:val="left" w:pos="1737"/>
        </w:tabs>
        <w:spacing w:after="0" w:line="360" w:lineRule="exact"/>
        <w:rPr>
          <w:rFonts w:ascii="Times New Roman" w:hAnsi="Times New Roman" w:cs="Times New Roman"/>
          <w:sz w:val="24"/>
          <w:szCs w:val="24"/>
        </w:rPr>
      </w:pPr>
      <w:r>
        <w:rPr>
          <w:rFonts w:ascii="Times New Roman" w:hAnsi="Times New Roman" w:cs="Times New Roman"/>
          <w:sz w:val="24"/>
          <w:szCs w:val="24"/>
        </w:rPr>
        <w:t xml:space="preserve">     </w:t>
      </w:r>
    </w:p>
    <w:p w:rsidR="008831DF" w:rsidRPr="00B018F3" w:rsidRDefault="008831DF" w:rsidP="008831DF">
      <w:pPr>
        <w:pStyle w:val="Bodytext20"/>
        <w:shd w:val="clear" w:color="auto" w:fill="auto"/>
        <w:tabs>
          <w:tab w:val="left" w:pos="1737"/>
        </w:tabs>
        <w:spacing w:after="0" w:line="360" w:lineRule="exact"/>
        <w:rPr>
          <w:rFonts w:ascii="Times New Roman" w:hAnsi="Times New Roman" w:cs="Times New Roman"/>
          <w:b/>
          <w:sz w:val="24"/>
          <w:szCs w:val="24"/>
        </w:rPr>
      </w:pPr>
      <w:r>
        <w:rPr>
          <w:rFonts w:ascii="Times New Roman" w:hAnsi="Times New Roman" w:cs="Times New Roman"/>
          <w:sz w:val="24"/>
          <w:szCs w:val="24"/>
        </w:rPr>
        <w:t xml:space="preserve">  Červenec – Srpen -  </w:t>
      </w:r>
      <w:r w:rsidRPr="00B018F3">
        <w:rPr>
          <w:rFonts w:ascii="Times New Roman" w:hAnsi="Times New Roman" w:cs="Times New Roman"/>
          <w:sz w:val="24"/>
          <w:szCs w:val="24"/>
        </w:rPr>
        <w:t>K létu patří voda</w:t>
      </w:r>
    </w:p>
    <w:p w:rsidR="008831DF" w:rsidRDefault="008831DF" w:rsidP="008831DF">
      <w:pPr>
        <w:pStyle w:val="Bodytext20"/>
        <w:shd w:val="clear" w:color="auto" w:fill="auto"/>
        <w:tabs>
          <w:tab w:val="left" w:pos="1737"/>
        </w:tabs>
        <w:spacing w:after="0" w:line="360" w:lineRule="exact"/>
        <w:rPr>
          <w:rFonts w:ascii="Times New Roman" w:hAnsi="Times New Roman" w:cs="Times New Roman"/>
          <w:b/>
          <w:sz w:val="24"/>
          <w:szCs w:val="24"/>
        </w:rPr>
      </w:pPr>
      <w:r>
        <w:rPr>
          <w:rFonts w:ascii="Times New Roman" w:hAnsi="Times New Roman" w:cs="Times New Roman"/>
          <w:sz w:val="24"/>
          <w:szCs w:val="24"/>
        </w:rPr>
        <w:t xml:space="preserve">                                     - </w:t>
      </w:r>
      <w:r w:rsidRPr="00B018F3">
        <w:rPr>
          <w:rFonts w:ascii="Times New Roman" w:hAnsi="Times New Roman" w:cs="Times New Roman"/>
          <w:sz w:val="24"/>
          <w:szCs w:val="24"/>
        </w:rPr>
        <w:t>Pozorujeme zvířátka</w:t>
      </w:r>
      <w:r>
        <w:rPr>
          <w:rFonts w:ascii="Times New Roman" w:hAnsi="Times New Roman" w:cs="Times New Roman"/>
          <w:sz w:val="24"/>
          <w:szCs w:val="24"/>
        </w:rPr>
        <w:t xml:space="preserve"> – letní louka a život v ní- mravenci, motýlci</w:t>
      </w:r>
    </w:p>
    <w:p w:rsidR="008831DF" w:rsidRPr="00781A8A" w:rsidRDefault="008831DF" w:rsidP="008831DF">
      <w:pPr>
        <w:pStyle w:val="Bodytext20"/>
        <w:shd w:val="clear" w:color="auto" w:fill="auto"/>
        <w:tabs>
          <w:tab w:val="left" w:pos="1737"/>
        </w:tabs>
        <w:spacing w:after="0" w:line="360" w:lineRule="exact"/>
        <w:rPr>
          <w:rFonts w:ascii="Times New Roman" w:hAnsi="Times New Roman" w:cs="Times New Roman"/>
          <w:b/>
          <w:sz w:val="24"/>
          <w:szCs w:val="24"/>
        </w:rPr>
      </w:pPr>
      <w:r>
        <w:rPr>
          <w:rFonts w:ascii="Times New Roman" w:hAnsi="Times New Roman" w:cs="Times New Roman"/>
          <w:sz w:val="24"/>
          <w:szCs w:val="24"/>
        </w:rPr>
        <w:t xml:space="preserve">                                     - Lodí na rybník</w:t>
      </w:r>
    </w:p>
    <w:p w:rsidR="008831DF" w:rsidRDefault="008831DF" w:rsidP="008831DF">
      <w:pPr>
        <w:pStyle w:val="Bodytext20"/>
        <w:shd w:val="clear" w:color="auto" w:fill="auto"/>
        <w:tabs>
          <w:tab w:val="left" w:pos="1732"/>
        </w:tabs>
        <w:spacing w:after="0" w:line="360" w:lineRule="exact"/>
        <w:rPr>
          <w:rFonts w:ascii="Times New Roman" w:hAnsi="Times New Roman" w:cs="Times New Roman"/>
          <w:b/>
          <w:sz w:val="24"/>
          <w:szCs w:val="24"/>
        </w:rPr>
      </w:pPr>
      <w:r>
        <w:rPr>
          <w:rFonts w:ascii="Times New Roman" w:hAnsi="Times New Roman" w:cs="Times New Roman"/>
          <w:sz w:val="24"/>
          <w:szCs w:val="24"/>
        </w:rPr>
        <w:t xml:space="preserve">     </w:t>
      </w:r>
    </w:p>
    <w:p w:rsidR="008831DF" w:rsidRDefault="008831DF" w:rsidP="008831DF">
      <w:pPr>
        <w:pStyle w:val="Bodytext20"/>
        <w:shd w:val="clear" w:color="auto" w:fill="auto"/>
        <w:tabs>
          <w:tab w:val="left" w:pos="1732"/>
        </w:tabs>
        <w:spacing w:after="0" w:line="360" w:lineRule="exact"/>
        <w:rPr>
          <w:rFonts w:ascii="Times New Roman" w:hAnsi="Times New Roman" w:cs="Times New Roman"/>
          <w:b/>
          <w:sz w:val="24"/>
          <w:szCs w:val="24"/>
        </w:rPr>
      </w:pPr>
    </w:p>
    <w:p w:rsidR="008831DF" w:rsidRDefault="008831DF" w:rsidP="008831DF">
      <w:pPr>
        <w:pStyle w:val="Bodytext20"/>
        <w:shd w:val="clear" w:color="auto" w:fill="auto"/>
        <w:tabs>
          <w:tab w:val="left" w:pos="1732"/>
        </w:tabs>
        <w:spacing w:after="0" w:line="360" w:lineRule="exact"/>
        <w:rPr>
          <w:rFonts w:ascii="Times New Roman" w:hAnsi="Times New Roman" w:cs="Times New Roman"/>
          <w:b/>
          <w:sz w:val="24"/>
          <w:szCs w:val="24"/>
        </w:rPr>
      </w:pPr>
    </w:p>
    <w:p w:rsidR="008831DF" w:rsidRDefault="008831DF" w:rsidP="008831DF">
      <w:pPr>
        <w:pStyle w:val="Bodytext20"/>
        <w:shd w:val="clear" w:color="auto" w:fill="auto"/>
        <w:tabs>
          <w:tab w:val="left" w:pos="1732"/>
        </w:tabs>
        <w:spacing w:after="0" w:line="360" w:lineRule="exact"/>
        <w:rPr>
          <w:rFonts w:ascii="Times New Roman" w:hAnsi="Times New Roman" w:cs="Times New Roman"/>
          <w:b/>
          <w:sz w:val="24"/>
          <w:szCs w:val="24"/>
        </w:rPr>
      </w:pPr>
    </w:p>
    <w:p w:rsidR="008831DF" w:rsidRDefault="008831DF" w:rsidP="008831DF">
      <w:pPr>
        <w:pStyle w:val="Bodytext20"/>
        <w:shd w:val="clear" w:color="auto" w:fill="auto"/>
        <w:tabs>
          <w:tab w:val="left" w:pos="1732"/>
        </w:tabs>
        <w:spacing w:after="0" w:line="360" w:lineRule="exact"/>
        <w:rPr>
          <w:rFonts w:ascii="Times New Roman" w:hAnsi="Times New Roman" w:cs="Times New Roman"/>
          <w:b/>
          <w:sz w:val="24"/>
          <w:szCs w:val="24"/>
        </w:rPr>
      </w:pPr>
    </w:p>
    <w:p w:rsidR="008831DF" w:rsidRDefault="008831DF" w:rsidP="008831DF">
      <w:pPr>
        <w:pStyle w:val="Bodytext20"/>
        <w:shd w:val="clear" w:color="auto" w:fill="auto"/>
        <w:tabs>
          <w:tab w:val="left" w:pos="1732"/>
        </w:tabs>
        <w:spacing w:after="0" w:line="360" w:lineRule="exact"/>
        <w:rPr>
          <w:rFonts w:ascii="Times New Roman" w:hAnsi="Times New Roman" w:cs="Times New Roman"/>
          <w:b/>
          <w:sz w:val="24"/>
          <w:szCs w:val="24"/>
        </w:rPr>
      </w:pPr>
    </w:p>
    <w:p w:rsidR="008831DF" w:rsidRDefault="008831DF" w:rsidP="008831DF">
      <w:pPr>
        <w:pStyle w:val="Bodytext20"/>
        <w:shd w:val="clear" w:color="auto" w:fill="auto"/>
        <w:tabs>
          <w:tab w:val="left" w:pos="1732"/>
        </w:tabs>
        <w:spacing w:after="0" w:line="360" w:lineRule="exact"/>
        <w:rPr>
          <w:rFonts w:ascii="Times New Roman" w:hAnsi="Times New Roman" w:cs="Times New Roman"/>
          <w:b/>
          <w:sz w:val="24"/>
          <w:szCs w:val="24"/>
        </w:rPr>
      </w:pPr>
    </w:p>
    <w:p w:rsidR="0062295C" w:rsidRPr="00B018F3" w:rsidRDefault="0062295C" w:rsidP="008831DF">
      <w:pPr>
        <w:pStyle w:val="Bodytext20"/>
        <w:shd w:val="clear" w:color="auto" w:fill="auto"/>
        <w:spacing w:after="0" w:line="360" w:lineRule="exact"/>
        <w:rPr>
          <w:rFonts w:ascii="Times New Roman" w:hAnsi="Times New Roman" w:cs="Times New Roman"/>
          <w:b/>
          <w:sz w:val="24"/>
          <w:szCs w:val="24"/>
        </w:rPr>
      </w:pPr>
    </w:p>
    <w:p w:rsidR="008831DF" w:rsidRPr="007127AF" w:rsidRDefault="008831DF" w:rsidP="008831DF">
      <w:pPr>
        <w:pStyle w:val="Bodytext20"/>
        <w:shd w:val="clear" w:color="auto" w:fill="auto"/>
        <w:spacing w:after="0" w:line="360" w:lineRule="exact"/>
        <w:ind w:left="180" w:hanging="180"/>
        <w:rPr>
          <w:rFonts w:ascii="Times New Roman" w:hAnsi="Times New Roman" w:cs="Times New Roman"/>
          <w:b/>
        </w:rPr>
      </w:pPr>
      <w:r w:rsidRPr="007127AF">
        <w:rPr>
          <w:rFonts w:ascii="Times New Roman" w:hAnsi="Times New Roman" w:cs="Times New Roman"/>
        </w:rPr>
        <w:t>Dílčí vzdělávací cíle:</w:t>
      </w:r>
    </w:p>
    <w:p w:rsidR="008831DF" w:rsidRPr="00E872FE" w:rsidRDefault="008831DF" w:rsidP="002C32C4">
      <w:pPr>
        <w:pStyle w:val="Bodytext20"/>
        <w:numPr>
          <w:ilvl w:val="0"/>
          <w:numId w:val="65"/>
        </w:numPr>
        <w:shd w:val="clear" w:color="auto" w:fill="auto"/>
        <w:tabs>
          <w:tab w:val="left" w:pos="272"/>
        </w:tabs>
        <w:spacing w:after="0" w:line="360" w:lineRule="exact"/>
        <w:jc w:val="both"/>
        <w:rPr>
          <w:rFonts w:ascii="Times New Roman" w:hAnsi="Times New Roman" w:cs="Times New Roman"/>
          <w:b/>
          <w:sz w:val="22"/>
          <w:szCs w:val="22"/>
        </w:rPr>
      </w:pPr>
      <w:r w:rsidRPr="00E872FE">
        <w:rPr>
          <w:rFonts w:ascii="Times New Roman" w:hAnsi="Times New Roman" w:cs="Times New Roman"/>
          <w:sz w:val="22"/>
          <w:szCs w:val="22"/>
        </w:rPr>
        <w:lastRenderedPageBreak/>
        <w:t>rozvoj fyzické a psychické zdatnosti</w:t>
      </w:r>
    </w:p>
    <w:p w:rsidR="008831DF" w:rsidRPr="00E872FE" w:rsidRDefault="008831DF" w:rsidP="002C32C4">
      <w:pPr>
        <w:pStyle w:val="Bodytext20"/>
        <w:numPr>
          <w:ilvl w:val="0"/>
          <w:numId w:val="65"/>
        </w:numPr>
        <w:shd w:val="clear" w:color="auto" w:fill="auto"/>
        <w:tabs>
          <w:tab w:val="left" w:pos="272"/>
        </w:tabs>
        <w:spacing w:after="0" w:line="360" w:lineRule="exact"/>
        <w:jc w:val="both"/>
        <w:rPr>
          <w:rFonts w:ascii="Times New Roman" w:hAnsi="Times New Roman" w:cs="Times New Roman"/>
          <w:b/>
          <w:sz w:val="22"/>
          <w:szCs w:val="22"/>
        </w:rPr>
      </w:pPr>
      <w:r w:rsidRPr="00E872FE">
        <w:rPr>
          <w:rFonts w:ascii="Times New Roman" w:hAnsi="Times New Roman" w:cs="Times New Roman"/>
          <w:sz w:val="22"/>
          <w:szCs w:val="22"/>
        </w:rPr>
        <w:t>poznávání života v jiných koutech světa</w:t>
      </w:r>
    </w:p>
    <w:p w:rsidR="008831DF" w:rsidRPr="00E872FE" w:rsidRDefault="008831DF" w:rsidP="002C32C4">
      <w:pPr>
        <w:pStyle w:val="Bodytext20"/>
        <w:numPr>
          <w:ilvl w:val="0"/>
          <w:numId w:val="65"/>
        </w:numPr>
        <w:shd w:val="clear" w:color="auto" w:fill="auto"/>
        <w:tabs>
          <w:tab w:val="left" w:pos="272"/>
        </w:tabs>
        <w:spacing w:after="0" w:line="360" w:lineRule="exact"/>
        <w:jc w:val="both"/>
        <w:rPr>
          <w:rFonts w:ascii="Times New Roman" w:hAnsi="Times New Roman" w:cs="Times New Roman"/>
          <w:b/>
          <w:sz w:val="22"/>
          <w:szCs w:val="22"/>
        </w:rPr>
      </w:pPr>
      <w:r w:rsidRPr="00E872FE">
        <w:rPr>
          <w:rFonts w:ascii="Times New Roman" w:hAnsi="Times New Roman" w:cs="Times New Roman"/>
          <w:sz w:val="22"/>
          <w:szCs w:val="22"/>
        </w:rPr>
        <w:t>rozvoj úcty k životu ve všech formách</w:t>
      </w:r>
    </w:p>
    <w:p w:rsidR="008831DF" w:rsidRPr="00E872FE" w:rsidRDefault="008831DF" w:rsidP="002C32C4">
      <w:pPr>
        <w:pStyle w:val="Bodytext20"/>
        <w:numPr>
          <w:ilvl w:val="0"/>
          <w:numId w:val="65"/>
        </w:numPr>
        <w:shd w:val="clear" w:color="auto" w:fill="auto"/>
        <w:tabs>
          <w:tab w:val="left" w:pos="277"/>
        </w:tabs>
        <w:spacing w:after="0" w:line="360" w:lineRule="exact"/>
        <w:jc w:val="both"/>
        <w:rPr>
          <w:rFonts w:ascii="Times New Roman" w:hAnsi="Times New Roman" w:cs="Times New Roman"/>
          <w:b/>
          <w:sz w:val="22"/>
          <w:szCs w:val="22"/>
        </w:rPr>
      </w:pPr>
      <w:r w:rsidRPr="00E872FE">
        <w:rPr>
          <w:rFonts w:ascii="Times New Roman" w:hAnsi="Times New Roman" w:cs="Times New Roman"/>
          <w:sz w:val="22"/>
          <w:szCs w:val="22"/>
        </w:rPr>
        <w:t>rozvoj vyjadřování</w:t>
      </w:r>
    </w:p>
    <w:p w:rsidR="008831DF" w:rsidRPr="00E872FE" w:rsidRDefault="008831DF" w:rsidP="002C32C4">
      <w:pPr>
        <w:pStyle w:val="Bodytext20"/>
        <w:numPr>
          <w:ilvl w:val="0"/>
          <w:numId w:val="65"/>
        </w:numPr>
        <w:shd w:val="clear" w:color="auto" w:fill="auto"/>
        <w:tabs>
          <w:tab w:val="left" w:pos="277"/>
        </w:tabs>
        <w:spacing w:after="0" w:line="360" w:lineRule="exact"/>
        <w:jc w:val="both"/>
        <w:rPr>
          <w:rFonts w:ascii="Times New Roman" w:hAnsi="Times New Roman" w:cs="Times New Roman"/>
          <w:b/>
          <w:sz w:val="22"/>
          <w:szCs w:val="22"/>
        </w:rPr>
      </w:pPr>
      <w:r w:rsidRPr="00E872FE">
        <w:rPr>
          <w:rFonts w:ascii="Times New Roman" w:hAnsi="Times New Roman" w:cs="Times New Roman"/>
          <w:sz w:val="22"/>
          <w:szCs w:val="22"/>
        </w:rPr>
        <w:t>zdokonalování dovedností v oblasti hrubé a jemné motoriky</w:t>
      </w:r>
    </w:p>
    <w:p w:rsidR="008831DF" w:rsidRPr="00E872FE" w:rsidRDefault="008831DF" w:rsidP="002C32C4">
      <w:pPr>
        <w:pStyle w:val="Bodytext20"/>
        <w:numPr>
          <w:ilvl w:val="0"/>
          <w:numId w:val="65"/>
        </w:numPr>
        <w:shd w:val="clear" w:color="auto" w:fill="auto"/>
        <w:tabs>
          <w:tab w:val="left" w:pos="277"/>
        </w:tabs>
        <w:spacing w:after="0" w:line="360" w:lineRule="exact"/>
        <w:jc w:val="both"/>
        <w:rPr>
          <w:rFonts w:ascii="Times New Roman" w:hAnsi="Times New Roman" w:cs="Times New Roman"/>
          <w:b/>
          <w:sz w:val="22"/>
          <w:szCs w:val="22"/>
        </w:rPr>
      </w:pPr>
      <w:r w:rsidRPr="00E872FE">
        <w:rPr>
          <w:rFonts w:ascii="Times New Roman" w:hAnsi="Times New Roman" w:cs="Times New Roman"/>
          <w:sz w:val="22"/>
          <w:szCs w:val="22"/>
        </w:rPr>
        <w:t>vytváření základů pro práci s informacemi</w:t>
      </w:r>
    </w:p>
    <w:p w:rsidR="008831DF" w:rsidRPr="00E872FE" w:rsidRDefault="008831DF" w:rsidP="002C32C4">
      <w:pPr>
        <w:pStyle w:val="Bodytext20"/>
        <w:numPr>
          <w:ilvl w:val="0"/>
          <w:numId w:val="65"/>
        </w:numPr>
        <w:shd w:val="clear" w:color="auto" w:fill="auto"/>
        <w:tabs>
          <w:tab w:val="left" w:pos="277"/>
        </w:tabs>
        <w:spacing w:after="0" w:line="360" w:lineRule="exact"/>
        <w:ind w:left="180" w:hanging="180"/>
        <w:rPr>
          <w:rFonts w:ascii="Times New Roman" w:hAnsi="Times New Roman" w:cs="Times New Roman"/>
          <w:b/>
          <w:sz w:val="22"/>
          <w:szCs w:val="22"/>
        </w:rPr>
      </w:pPr>
      <w:r w:rsidRPr="00E872FE">
        <w:rPr>
          <w:rFonts w:ascii="Times New Roman" w:hAnsi="Times New Roman" w:cs="Times New Roman"/>
          <w:sz w:val="22"/>
          <w:szCs w:val="22"/>
        </w:rPr>
        <w:t>vytvoření povědomí o vlastní sounáležitosti se světem, s živou a neživou přírodou i planetou Zemí</w:t>
      </w:r>
    </w:p>
    <w:p w:rsidR="008831DF" w:rsidRPr="00E872FE" w:rsidRDefault="008831DF" w:rsidP="002C32C4">
      <w:pPr>
        <w:pStyle w:val="Bodytext20"/>
        <w:numPr>
          <w:ilvl w:val="0"/>
          <w:numId w:val="65"/>
        </w:numPr>
        <w:shd w:val="clear" w:color="auto" w:fill="auto"/>
        <w:tabs>
          <w:tab w:val="left" w:pos="277"/>
        </w:tabs>
        <w:spacing w:after="300" w:line="360" w:lineRule="exact"/>
        <w:jc w:val="both"/>
        <w:rPr>
          <w:rFonts w:ascii="Times New Roman" w:hAnsi="Times New Roman" w:cs="Times New Roman"/>
          <w:b/>
          <w:sz w:val="22"/>
          <w:szCs w:val="22"/>
        </w:rPr>
      </w:pPr>
      <w:r w:rsidRPr="00E872FE">
        <w:rPr>
          <w:rFonts w:ascii="Times New Roman" w:hAnsi="Times New Roman" w:cs="Times New Roman"/>
          <w:sz w:val="22"/>
          <w:szCs w:val="22"/>
        </w:rPr>
        <w:t>posilování prosociálních postojů</w:t>
      </w:r>
    </w:p>
    <w:p w:rsidR="008831DF" w:rsidRPr="007127AF" w:rsidRDefault="008831DF" w:rsidP="008831DF">
      <w:pPr>
        <w:pStyle w:val="Bodytext20"/>
        <w:shd w:val="clear" w:color="auto" w:fill="auto"/>
        <w:spacing w:after="0" w:line="360" w:lineRule="exact"/>
        <w:rPr>
          <w:rFonts w:ascii="Times New Roman" w:hAnsi="Times New Roman" w:cs="Times New Roman"/>
          <w:b/>
        </w:rPr>
      </w:pPr>
      <w:r w:rsidRPr="007127AF">
        <w:rPr>
          <w:rFonts w:ascii="Times New Roman" w:hAnsi="Times New Roman" w:cs="Times New Roman"/>
        </w:rPr>
        <w:t>Vzdělávací nabídka:</w:t>
      </w:r>
    </w:p>
    <w:p w:rsidR="008831DF" w:rsidRPr="00E872FE" w:rsidRDefault="008831DF" w:rsidP="002C32C4">
      <w:pPr>
        <w:pStyle w:val="Bodytext20"/>
        <w:numPr>
          <w:ilvl w:val="0"/>
          <w:numId w:val="66"/>
        </w:numPr>
        <w:shd w:val="clear" w:color="auto" w:fill="auto"/>
        <w:tabs>
          <w:tab w:val="left" w:pos="277"/>
        </w:tabs>
        <w:spacing w:after="0" w:line="360" w:lineRule="exact"/>
        <w:jc w:val="both"/>
        <w:rPr>
          <w:rFonts w:ascii="Times New Roman" w:hAnsi="Times New Roman" w:cs="Times New Roman"/>
          <w:b/>
          <w:sz w:val="22"/>
          <w:szCs w:val="22"/>
        </w:rPr>
      </w:pPr>
      <w:r w:rsidRPr="00E872FE">
        <w:rPr>
          <w:rFonts w:ascii="Times New Roman" w:hAnsi="Times New Roman" w:cs="Times New Roman"/>
          <w:sz w:val="22"/>
          <w:szCs w:val="22"/>
        </w:rPr>
        <w:t>sportem oslavíme svátek dětí</w:t>
      </w:r>
    </w:p>
    <w:p w:rsidR="008831DF" w:rsidRPr="00E872FE" w:rsidRDefault="008831DF" w:rsidP="002C32C4">
      <w:pPr>
        <w:pStyle w:val="Bodytext20"/>
        <w:numPr>
          <w:ilvl w:val="0"/>
          <w:numId w:val="66"/>
        </w:numPr>
        <w:shd w:val="clear" w:color="auto" w:fill="auto"/>
        <w:tabs>
          <w:tab w:val="left" w:pos="277"/>
        </w:tabs>
        <w:spacing w:after="0" w:line="360" w:lineRule="exact"/>
        <w:jc w:val="both"/>
        <w:rPr>
          <w:rFonts w:ascii="Times New Roman" w:hAnsi="Times New Roman" w:cs="Times New Roman"/>
          <w:b/>
          <w:sz w:val="22"/>
          <w:szCs w:val="22"/>
        </w:rPr>
      </w:pPr>
      <w:r w:rsidRPr="00E872FE">
        <w:rPr>
          <w:rFonts w:ascii="Times New Roman" w:hAnsi="Times New Roman" w:cs="Times New Roman"/>
          <w:sz w:val="22"/>
          <w:szCs w:val="22"/>
        </w:rPr>
        <w:t>encyklopedie, atlasy - naučit se s nimi pracovat</w:t>
      </w:r>
    </w:p>
    <w:p w:rsidR="008831DF" w:rsidRPr="00E872FE" w:rsidRDefault="008831DF" w:rsidP="002C32C4">
      <w:pPr>
        <w:pStyle w:val="Bodytext20"/>
        <w:numPr>
          <w:ilvl w:val="0"/>
          <w:numId w:val="66"/>
        </w:numPr>
        <w:shd w:val="clear" w:color="auto" w:fill="auto"/>
        <w:tabs>
          <w:tab w:val="left" w:pos="277"/>
        </w:tabs>
        <w:spacing w:after="0" w:line="360" w:lineRule="exact"/>
        <w:jc w:val="both"/>
        <w:rPr>
          <w:rFonts w:ascii="Times New Roman" w:hAnsi="Times New Roman" w:cs="Times New Roman"/>
          <w:b/>
          <w:sz w:val="22"/>
          <w:szCs w:val="22"/>
        </w:rPr>
      </w:pPr>
      <w:r w:rsidRPr="00E872FE">
        <w:rPr>
          <w:rFonts w:ascii="Times New Roman" w:hAnsi="Times New Roman" w:cs="Times New Roman"/>
          <w:sz w:val="22"/>
          <w:szCs w:val="22"/>
        </w:rPr>
        <w:t>časové pojmy, logické posloupnosti dějů</w:t>
      </w:r>
    </w:p>
    <w:p w:rsidR="008831DF" w:rsidRPr="00E872FE" w:rsidRDefault="008831DF" w:rsidP="002C32C4">
      <w:pPr>
        <w:pStyle w:val="Bodytext20"/>
        <w:numPr>
          <w:ilvl w:val="0"/>
          <w:numId w:val="66"/>
        </w:numPr>
        <w:shd w:val="clear" w:color="auto" w:fill="auto"/>
        <w:tabs>
          <w:tab w:val="left" w:pos="277"/>
        </w:tabs>
        <w:spacing w:after="0" w:line="360" w:lineRule="exact"/>
        <w:jc w:val="both"/>
        <w:rPr>
          <w:rFonts w:ascii="Times New Roman" w:hAnsi="Times New Roman" w:cs="Times New Roman"/>
          <w:b/>
          <w:sz w:val="22"/>
          <w:szCs w:val="22"/>
        </w:rPr>
      </w:pPr>
      <w:r w:rsidRPr="00E872FE">
        <w:rPr>
          <w:rFonts w:ascii="Times New Roman" w:hAnsi="Times New Roman" w:cs="Times New Roman"/>
          <w:sz w:val="22"/>
          <w:szCs w:val="22"/>
        </w:rPr>
        <w:t>výlet do přírody s plněním různých vědomostních i pohybových úkolů</w:t>
      </w:r>
    </w:p>
    <w:p w:rsidR="008831DF" w:rsidRPr="00E872FE" w:rsidRDefault="008831DF" w:rsidP="002C32C4">
      <w:pPr>
        <w:pStyle w:val="Bodytext20"/>
        <w:numPr>
          <w:ilvl w:val="0"/>
          <w:numId w:val="66"/>
        </w:numPr>
        <w:shd w:val="clear" w:color="auto" w:fill="auto"/>
        <w:tabs>
          <w:tab w:val="left" w:pos="277"/>
        </w:tabs>
        <w:spacing w:after="0" w:line="360" w:lineRule="exact"/>
        <w:jc w:val="both"/>
        <w:rPr>
          <w:rFonts w:ascii="Times New Roman" w:hAnsi="Times New Roman" w:cs="Times New Roman"/>
          <w:b/>
          <w:sz w:val="22"/>
          <w:szCs w:val="22"/>
        </w:rPr>
      </w:pPr>
      <w:r w:rsidRPr="00E872FE">
        <w:rPr>
          <w:rFonts w:ascii="Times New Roman" w:hAnsi="Times New Roman" w:cs="Times New Roman"/>
          <w:sz w:val="22"/>
          <w:szCs w:val="22"/>
        </w:rPr>
        <w:t>cvičení v sebekontrole a sebeovládání</w:t>
      </w:r>
    </w:p>
    <w:p w:rsidR="008831DF" w:rsidRPr="00E872FE" w:rsidRDefault="008831DF" w:rsidP="002C32C4">
      <w:pPr>
        <w:pStyle w:val="Bodytext20"/>
        <w:numPr>
          <w:ilvl w:val="0"/>
          <w:numId w:val="66"/>
        </w:numPr>
        <w:shd w:val="clear" w:color="auto" w:fill="auto"/>
        <w:tabs>
          <w:tab w:val="left" w:pos="277"/>
        </w:tabs>
        <w:spacing w:after="0" w:line="360" w:lineRule="exact"/>
        <w:jc w:val="both"/>
        <w:rPr>
          <w:rFonts w:ascii="Times New Roman" w:hAnsi="Times New Roman" w:cs="Times New Roman"/>
          <w:b/>
          <w:sz w:val="22"/>
          <w:szCs w:val="22"/>
        </w:rPr>
      </w:pPr>
      <w:r w:rsidRPr="00E872FE">
        <w:rPr>
          <w:rFonts w:ascii="Times New Roman" w:hAnsi="Times New Roman" w:cs="Times New Roman"/>
          <w:sz w:val="22"/>
          <w:szCs w:val="22"/>
        </w:rPr>
        <w:t>přímé pozorování jevů v okolí dítěte - vycházky do okolí</w:t>
      </w:r>
    </w:p>
    <w:p w:rsidR="008831DF" w:rsidRPr="00E872FE" w:rsidRDefault="008831DF" w:rsidP="002C32C4">
      <w:pPr>
        <w:pStyle w:val="Bodytext20"/>
        <w:numPr>
          <w:ilvl w:val="0"/>
          <w:numId w:val="66"/>
        </w:numPr>
        <w:shd w:val="clear" w:color="auto" w:fill="auto"/>
        <w:tabs>
          <w:tab w:val="left" w:pos="277"/>
        </w:tabs>
        <w:spacing w:after="0" w:line="360" w:lineRule="exact"/>
        <w:jc w:val="both"/>
        <w:rPr>
          <w:rFonts w:ascii="Times New Roman" w:hAnsi="Times New Roman" w:cs="Times New Roman"/>
          <w:b/>
          <w:sz w:val="22"/>
          <w:szCs w:val="22"/>
        </w:rPr>
      </w:pPr>
      <w:r w:rsidRPr="00E872FE">
        <w:rPr>
          <w:rFonts w:ascii="Times New Roman" w:hAnsi="Times New Roman" w:cs="Times New Roman"/>
          <w:sz w:val="22"/>
          <w:szCs w:val="22"/>
        </w:rPr>
        <w:t>hudební a pohybové hry</w:t>
      </w:r>
    </w:p>
    <w:p w:rsidR="008831DF" w:rsidRPr="00E872FE" w:rsidRDefault="008831DF" w:rsidP="002C32C4">
      <w:pPr>
        <w:pStyle w:val="Bodytext20"/>
        <w:numPr>
          <w:ilvl w:val="0"/>
          <w:numId w:val="66"/>
        </w:numPr>
        <w:shd w:val="clear" w:color="auto" w:fill="auto"/>
        <w:tabs>
          <w:tab w:val="left" w:pos="277"/>
        </w:tabs>
        <w:spacing w:after="0" w:line="360" w:lineRule="exact"/>
        <w:jc w:val="both"/>
        <w:rPr>
          <w:rFonts w:ascii="Times New Roman" w:hAnsi="Times New Roman" w:cs="Times New Roman"/>
          <w:b/>
          <w:sz w:val="22"/>
          <w:szCs w:val="22"/>
        </w:rPr>
      </w:pPr>
      <w:r w:rsidRPr="00E872FE">
        <w:rPr>
          <w:rFonts w:ascii="Times New Roman" w:hAnsi="Times New Roman" w:cs="Times New Roman"/>
          <w:sz w:val="22"/>
          <w:szCs w:val="22"/>
        </w:rPr>
        <w:t>zdravotně zaměřené činnosti</w:t>
      </w:r>
    </w:p>
    <w:p w:rsidR="008831DF" w:rsidRPr="00E872FE" w:rsidRDefault="008831DF" w:rsidP="002C32C4">
      <w:pPr>
        <w:pStyle w:val="Bodytext20"/>
        <w:numPr>
          <w:ilvl w:val="0"/>
          <w:numId w:val="66"/>
        </w:numPr>
        <w:shd w:val="clear" w:color="auto" w:fill="auto"/>
        <w:tabs>
          <w:tab w:val="left" w:pos="277"/>
        </w:tabs>
        <w:spacing w:after="0" w:line="360" w:lineRule="exact"/>
        <w:jc w:val="both"/>
        <w:rPr>
          <w:rFonts w:ascii="Times New Roman" w:hAnsi="Times New Roman" w:cs="Times New Roman"/>
          <w:b/>
          <w:sz w:val="22"/>
          <w:szCs w:val="22"/>
        </w:rPr>
      </w:pPr>
      <w:r w:rsidRPr="00E872FE">
        <w:rPr>
          <w:rFonts w:ascii="Times New Roman" w:hAnsi="Times New Roman" w:cs="Times New Roman"/>
          <w:sz w:val="22"/>
          <w:szCs w:val="22"/>
        </w:rPr>
        <w:t>samostatný řečový projev na dané téma</w:t>
      </w:r>
    </w:p>
    <w:p w:rsidR="008831DF" w:rsidRPr="00E872FE" w:rsidRDefault="008831DF" w:rsidP="002C32C4">
      <w:pPr>
        <w:pStyle w:val="Bodytext20"/>
        <w:numPr>
          <w:ilvl w:val="0"/>
          <w:numId w:val="66"/>
        </w:numPr>
        <w:shd w:val="clear" w:color="auto" w:fill="auto"/>
        <w:tabs>
          <w:tab w:val="left" w:pos="277"/>
        </w:tabs>
        <w:spacing w:after="0" w:line="360" w:lineRule="exact"/>
        <w:jc w:val="both"/>
        <w:rPr>
          <w:rFonts w:ascii="Times New Roman" w:hAnsi="Times New Roman" w:cs="Times New Roman"/>
          <w:b/>
          <w:sz w:val="22"/>
          <w:szCs w:val="22"/>
        </w:rPr>
      </w:pPr>
      <w:r w:rsidRPr="00E872FE">
        <w:rPr>
          <w:rFonts w:ascii="Times New Roman" w:hAnsi="Times New Roman" w:cs="Times New Roman"/>
          <w:sz w:val="22"/>
          <w:szCs w:val="22"/>
        </w:rPr>
        <w:t>smyslové hry</w:t>
      </w:r>
    </w:p>
    <w:p w:rsidR="008831DF" w:rsidRPr="00E872FE" w:rsidRDefault="008831DF" w:rsidP="002C32C4">
      <w:pPr>
        <w:pStyle w:val="Bodytext20"/>
        <w:numPr>
          <w:ilvl w:val="0"/>
          <w:numId w:val="66"/>
        </w:numPr>
        <w:shd w:val="clear" w:color="auto" w:fill="auto"/>
        <w:tabs>
          <w:tab w:val="left" w:pos="277"/>
        </w:tabs>
        <w:spacing w:after="0" w:line="360" w:lineRule="exact"/>
        <w:ind w:left="284" w:right="-42" w:hanging="284"/>
        <w:rPr>
          <w:rFonts w:ascii="Times New Roman" w:hAnsi="Times New Roman" w:cs="Times New Roman"/>
          <w:b/>
          <w:sz w:val="22"/>
          <w:szCs w:val="22"/>
        </w:rPr>
      </w:pPr>
      <w:r w:rsidRPr="00E872FE">
        <w:rPr>
          <w:rFonts w:ascii="Times New Roman" w:hAnsi="Times New Roman" w:cs="Times New Roman"/>
          <w:sz w:val="22"/>
          <w:szCs w:val="22"/>
        </w:rPr>
        <w:t>dramatické činnosti</w:t>
      </w:r>
    </w:p>
    <w:p w:rsidR="008831DF" w:rsidRPr="00E872FE" w:rsidRDefault="008831DF" w:rsidP="002C32C4">
      <w:pPr>
        <w:pStyle w:val="Bodytext20"/>
        <w:numPr>
          <w:ilvl w:val="0"/>
          <w:numId w:val="66"/>
        </w:numPr>
        <w:shd w:val="clear" w:color="auto" w:fill="auto"/>
        <w:tabs>
          <w:tab w:val="left" w:pos="277"/>
        </w:tabs>
        <w:spacing w:after="0" w:line="360" w:lineRule="exact"/>
        <w:ind w:left="284" w:right="-42" w:hanging="284"/>
        <w:rPr>
          <w:rFonts w:ascii="Times New Roman" w:hAnsi="Times New Roman" w:cs="Times New Roman"/>
          <w:b/>
          <w:sz w:val="22"/>
          <w:szCs w:val="22"/>
        </w:rPr>
      </w:pPr>
      <w:r w:rsidRPr="00E872FE">
        <w:rPr>
          <w:rFonts w:ascii="Times New Roman" w:hAnsi="Times New Roman" w:cs="Times New Roman"/>
          <w:sz w:val="22"/>
          <w:szCs w:val="22"/>
        </w:rPr>
        <w:t xml:space="preserve"> výtvarné činnosti</w:t>
      </w:r>
    </w:p>
    <w:p w:rsidR="008831DF" w:rsidRPr="007127AF" w:rsidRDefault="008831DF" w:rsidP="008831DF">
      <w:pPr>
        <w:pStyle w:val="Bodytext20"/>
        <w:shd w:val="clear" w:color="auto" w:fill="auto"/>
        <w:spacing w:after="0"/>
        <w:rPr>
          <w:rFonts w:ascii="Times New Roman" w:hAnsi="Times New Roman" w:cs="Times New Roman"/>
          <w:b/>
        </w:rPr>
      </w:pPr>
      <w:r w:rsidRPr="007127AF">
        <w:rPr>
          <w:rFonts w:ascii="Times New Roman" w:hAnsi="Times New Roman" w:cs="Times New Roman"/>
        </w:rPr>
        <w:t>Očekávané výstupy:</w:t>
      </w:r>
    </w:p>
    <w:p w:rsidR="008831DF" w:rsidRPr="00E872FE" w:rsidRDefault="008831DF" w:rsidP="002C32C4">
      <w:pPr>
        <w:pStyle w:val="Bodytext20"/>
        <w:numPr>
          <w:ilvl w:val="0"/>
          <w:numId w:val="67"/>
        </w:numPr>
        <w:shd w:val="clear" w:color="auto" w:fill="auto"/>
        <w:tabs>
          <w:tab w:val="left" w:pos="277"/>
        </w:tabs>
        <w:spacing w:after="0" w:line="360" w:lineRule="exact"/>
        <w:ind w:hanging="240"/>
        <w:jc w:val="both"/>
        <w:rPr>
          <w:rFonts w:ascii="Times New Roman" w:hAnsi="Times New Roman" w:cs="Times New Roman"/>
          <w:b/>
          <w:sz w:val="22"/>
          <w:szCs w:val="22"/>
        </w:rPr>
      </w:pPr>
      <w:r w:rsidRPr="00E872FE">
        <w:rPr>
          <w:rFonts w:ascii="Times New Roman" w:hAnsi="Times New Roman" w:cs="Times New Roman"/>
          <w:sz w:val="22"/>
          <w:szCs w:val="22"/>
        </w:rPr>
        <w:t>zvládnout základní pohybové dovednosti</w:t>
      </w:r>
    </w:p>
    <w:p w:rsidR="008831DF" w:rsidRPr="00E872FE" w:rsidRDefault="008831DF" w:rsidP="002C32C4">
      <w:pPr>
        <w:pStyle w:val="Bodytext20"/>
        <w:numPr>
          <w:ilvl w:val="0"/>
          <w:numId w:val="67"/>
        </w:numPr>
        <w:shd w:val="clear" w:color="auto" w:fill="auto"/>
        <w:tabs>
          <w:tab w:val="left" w:pos="277"/>
        </w:tabs>
        <w:spacing w:after="0" w:line="360" w:lineRule="exact"/>
        <w:ind w:hanging="240"/>
        <w:jc w:val="both"/>
        <w:rPr>
          <w:rFonts w:ascii="Times New Roman" w:hAnsi="Times New Roman" w:cs="Times New Roman"/>
          <w:b/>
          <w:sz w:val="22"/>
          <w:szCs w:val="22"/>
        </w:rPr>
      </w:pPr>
      <w:r w:rsidRPr="00E872FE">
        <w:rPr>
          <w:rFonts w:ascii="Times New Roman" w:hAnsi="Times New Roman" w:cs="Times New Roman"/>
          <w:sz w:val="22"/>
          <w:szCs w:val="22"/>
        </w:rPr>
        <w:t>zachovávat správné držení těla</w:t>
      </w:r>
    </w:p>
    <w:p w:rsidR="008831DF" w:rsidRPr="00E872FE" w:rsidRDefault="008831DF" w:rsidP="002C32C4">
      <w:pPr>
        <w:pStyle w:val="Bodytext20"/>
        <w:numPr>
          <w:ilvl w:val="0"/>
          <w:numId w:val="67"/>
        </w:numPr>
        <w:shd w:val="clear" w:color="auto" w:fill="auto"/>
        <w:tabs>
          <w:tab w:val="left" w:pos="277"/>
        </w:tabs>
        <w:spacing w:after="0" w:line="360" w:lineRule="exact"/>
        <w:ind w:hanging="240"/>
        <w:jc w:val="both"/>
        <w:rPr>
          <w:rFonts w:ascii="Times New Roman" w:hAnsi="Times New Roman" w:cs="Times New Roman"/>
          <w:b/>
          <w:sz w:val="22"/>
          <w:szCs w:val="22"/>
        </w:rPr>
      </w:pPr>
      <w:r w:rsidRPr="00E872FE">
        <w:rPr>
          <w:rFonts w:ascii="Times New Roman" w:hAnsi="Times New Roman" w:cs="Times New Roman"/>
          <w:sz w:val="22"/>
          <w:szCs w:val="22"/>
        </w:rPr>
        <w:t>ovládat koordinaci ruky a oka</w:t>
      </w:r>
    </w:p>
    <w:p w:rsidR="008831DF" w:rsidRPr="00E872FE" w:rsidRDefault="008831DF" w:rsidP="002C32C4">
      <w:pPr>
        <w:pStyle w:val="Bodytext20"/>
        <w:numPr>
          <w:ilvl w:val="0"/>
          <w:numId w:val="67"/>
        </w:numPr>
        <w:shd w:val="clear" w:color="auto" w:fill="auto"/>
        <w:tabs>
          <w:tab w:val="left" w:pos="277"/>
        </w:tabs>
        <w:spacing w:after="0" w:line="360" w:lineRule="exact"/>
        <w:ind w:hanging="240"/>
        <w:jc w:val="both"/>
        <w:rPr>
          <w:rFonts w:ascii="Times New Roman" w:hAnsi="Times New Roman" w:cs="Times New Roman"/>
          <w:b/>
          <w:sz w:val="22"/>
          <w:szCs w:val="22"/>
        </w:rPr>
      </w:pPr>
      <w:r w:rsidRPr="00E872FE">
        <w:rPr>
          <w:rFonts w:ascii="Times New Roman" w:hAnsi="Times New Roman" w:cs="Times New Roman"/>
          <w:sz w:val="22"/>
          <w:szCs w:val="22"/>
        </w:rPr>
        <w:t>zvládnout sebeobsluhu</w:t>
      </w:r>
    </w:p>
    <w:p w:rsidR="008831DF" w:rsidRPr="00E872FE" w:rsidRDefault="008831DF" w:rsidP="002C32C4">
      <w:pPr>
        <w:pStyle w:val="Bodytext20"/>
        <w:numPr>
          <w:ilvl w:val="0"/>
          <w:numId w:val="67"/>
        </w:numPr>
        <w:shd w:val="clear" w:color="auto" w:fill="auto"/>
        <w:tabs>
          <w:tab w:val="left" w:pos="277"/>
        </w:tabs>
        <w:spacing w:after="0" w:line="360" w:lineRule="exact"/>
        <w:ind w:hanging="240"/>
        <w:jc w:val="both"/>
        <w:rPr>
          <w:rFonts w:ascii="Times New Roman" w:hAnsi="Times New Roman" w:cs="Times New Roman"/>
          <w:b/>
          <w:sz w:val="22"/>
          <w:szCs w:val="22"/>
        </w:rPr>
      </w:pPr>
      <w:r w:rsidRPr="00E872FE">
        <w:rPr>
          <w:rFonts w:ascii="Times New Roman" w:hAnsi="Times New Roman" w:cs="Times New Roman"/>
          <w:sz w:val="22"/>
          <w:szCs w:val="22"/>
        </w:rPr>
        <w:t>správně vyslovovat, ovládat dech</w:t>
      </w:r>
    </w:p>
    <w:p w:rsidR="008831DF" w:rsidRPr="00E872FE" w:rsidRDefault="008831DF" w:rsidP="002C32C4">
      <w:pPr>
        <w:pStyle w:val="Bodytext20"/>
        <w:numPr>
          <w:ilvl w:val="0"/>
          <w:numId w:val="67"/>
        </w:numPr>
        <w:shd w:val="clear" w:color="auto" w:fill="auto"/>
        <w:tabs>
          <w:tab w:val="left" w:pos="277"/>
        </w:tabs>
        <w:spacing w:after="0" w:line="360" w:lineRule="exact"/>
        <w:ind w:hanging="240"/>
        <w:jc w:val="both"/>
        <w:rPr>
          <w:rFonts w:ascii="Times New Roman" w:hAnsi="Times New Roman" w:cs="Times New Roman"/>
          <w:b/>
          <w:sz w:val="22"/>
          <w:szCs w:val="22"/>
        </w:rPr>
      </w:pPr>
      <w:r w:rsidRPr="00E872FE">
        <w:rPr>
          <w:rFonts w:ascii="Times New Roman" w:hAnsi="Times New Roman" w:cs="Times New Roman"/>
          <w:sz w:val="22"/>
          <w:szCs w:val="22"/>
        </w:rPr>
        <w:t>domluvit se slovy, gesty</w:t>
      </w:r>
    </w:p>
    <w:p w:rsidR="008831DF" w:rsidRPr="00E872FE" w:rsidRDefault="008831DF" w:rsidP="002C32C4">
      <w:pPr>
        <w:pStyle w:val="Bodytext20"/>
        <w:numPr>
          <w:ilvl w:val="0"/>
          <w:numId w:val="67"/>
        </w:numPr>
        <w:shd w:val="clear" w:color="auto" w:fill="auto"/>
        <w:tabs>
          <w:tab w:val="left" w:pos="277"/>
        </w:tabs>
        <w:spacing w:after="0" w:line="360" w:lineRule="exact"/>
        <w:ind w:hanging="240"/>
        <w:jc w:val="both"/>
        <w:rPr>
          <w:rFonts w:ascii="Times New Roman" w:hAnsi="Times New Roman" w:cs="Times New Roman"/>
          <w:b/>
          <w:sz w:val="22"/>
          <w:szCs w:val="22"/>
        </w:rPr>
      </w:pPr>
      <w:r w:rsidRPr="00E872FE">
        <w:rPr>
          <w:rFonts w:ascii="Times New Roman" w:hAnsi="Times New Roman" w:cs="Times New Roman"/>
          <w:sz w:val="22"/>
          <w:szCs w:val="22"/>
        </w:rPr>
        <w:t>sledovat a vyprávět příběh, pohádku</w:t>
      </w:r>
    </w:p>
    <w:p w:rsidR="008831DF" w:rsidRPr="00E872FE" w:rsidRDefault="008831DF" w:rsidP="002C32C4">
      <w:pPr>
        <w:pStyle w:val="Bodytext20"/>
        <w:numPr>
          <w:ilvl w:val="0"/>
          <w:numId w:val="67"/>
        </w:numPr>
        <w:shd w:val="clear" w:color="auto" w:fill="auto"/>
        <w:tabs>
          <w:tab w:val="left" w:pos="277"/>
        </w:tabs>
        <w:spacing w:after="0" w:line="360" w:lineRule="exact"/>
        <w:ind w:hanging="240"/>
        <w:jc w:val="both"/>
        <w:rPr>
          <w:rFonts w:ascii="Times New Roman" w:hAnsi="Times New Roman" w:cs="Times New Roman"/>
          <w:b/>
          <w:sz w:val="22"/>
          <w:szCs w:val="22"/>
        </w:rPr>
      </w:pPr>
      <w:r w:rsidRPr="00E872FE">
        <w:rPr>
          <w:rFonts w:ascii="Times New Roman" w:hAnsi="Times New Roman" w:cs="Times New Roman"/>
          <w:sz w:val="22"/>
          <w:szCs w:val="22"/>
        </w:rPr>
        <w:t>popsat skutečnost</w:t>
      </w:r>
    </w:p>
    <w:p w:rsidR="008831DF" w:rsidRPr="00E872FE" w:rsidRDefault="008831DF" w:rsidP="002C32C4">
      <w:pPr>
        <w:pStyle w:val="Bodytext20"/>
        <w:numPr>
          <w:ilvl w:val="0"/>
          <w:numId w:val="67"/>
        </w:numPr>
        <w:shd w:val="clear" w:color="auto" w:fill="auto"/>
        <w:tabs>
          <w:tab w:val="left" w:pos="277"/>
        </w:tabs>
        <w:spacing w:after="0" w:line="360" w:lineRule="exact"/>
        <w:ind w:hanging="240"/>
        <w:jc w:val="both"/>
        <w:rPr>
          <w:rFonts w:ascii="Times New Roman" w:hAnsi="Times New Roman" w:cs="Times New Roman"/>
          <w:b/>
          <w:sz w:val="22"/>
          <w:szCs w:val="22"/>
        </w:rPr>
      </w:pPr>
      <w:r w:rsidRPr="00E872FE">
        <w:rPr>
          <w:rFonts w:ascii="Times New Roman" w:hAnsi="Times New Roman" w:cs="Times New Roman"/>
          <w:sz w:val="22"/>
          <w:szCs w:val="22"/>
        </w:rPr>
        <w:t>chápat prostorové pojmy ( pod, vpravo..), elementární pojmy ( dnes, ráno, jaro)</w:t>
      </w:r>
    </w:p>
    <w:p w:rsidR="008831DF" w:rsidRPr="00E872FE" w:rsidRDefault="008831DF" w:rsidP="002C32C4">
      <w:pPr>
        <w:pStyle w:val="Bodytext20"/>
        <w:numPr>
          <w:ilvl w:val="0"/>
          <w:numId w:val="67"/>
        </w:numPr>
        <w:shd w:val="clear" w:color="auto" w:fill="auto"/>
        <w:tabs>
          <w:tab w:val="left" w:pos="277"/>
        </w:tabs>
        <w:spacing w:after="0" w:line="360" w:lineRule="exact"/>
        <w:ind w:hanging="240"/>
        <w:jc w:val="both"/>
        <w:rPr>
          <w:rFonts w:ascii="Times New Roman" w:hAnsi="Times New Roman" w:cs="Times New Roman"/>
          <w:b/>
          <w:sz w:val="22"/>
          <w:szCs w:val="22"/>
        </w:rPr>
      </w:pPr>
      <w:r w:rsidRPr="00E872FE">
        <w:rPr>
          <w:rFonts w:ascii="Times New Roman" w:hAnsi="Times New Roman" w:cs="Times New Roman"/>
          <w:sz w:val="22"/>
          <w:szCs w:val="22"/>
        </w:rPr>
        <w:t>orientovat se v prostoru</w:t>
      </w:r>
    </w:p>
    <w:p w:rsidR="008831DF" w:rsidRPr="00E872FE" w:rsidRDefault="008831DF" w:rsidP="002C32C4">
      <w:pPr>
        <w:pStyle w:val="Bodytext20"/>
        <w:numPr>
          <w:ilvl w:val="0"/>
          <w:numId w:val="67"/>
        </w:numPr>
        <w:shd w:val="clear" w:color="auto" w:fill="auto"/>
        <w:tabs>
          <w:tab w:val="left" w:pos="277"/>
        </w:tabs>
        <w:spacing w:after="0" w:line="360" w:lineRule="exact"/>
        <w:ind w:hanging="240"/>
        <w:jc w:val="both"/>
        <w:rPr>
          <w:rFonts w:ascii="Times New Roman" w:hAnsi="Times New Roman" w:cs="Times New Roman"/>
          <w:b/>
          <w:sz w:val="22"/>
          <w:szCs w:val="22"/>
        </w:rPr>
      </w:pPr>
      <w:r w:rsidRPr="00E872FE">
        <w:rPr>
          <w:rFonts w:ascii="Times New Roman" w:hAnsi="Times New Roman" w:cs="Times New Roman"/>
          <w:sz w:val="22"/>
          <w:szCs w:val="22"/>
        </w:rPr>
        <w:t>řešit problémy, úkoly</w:t>
      </w:r>
    </w:p>
    <w:p w:rsidR="008831DF" w:rsidRPr="00E872FE" w:rsidRDefault="008831DF" w:rsidP="002C32C4">
      <w:pPr>
        <w:pStyle w:val="Bodytext20"/>
        <w:numPr>
          <w:ilvl w:val="0"/>
          <w:numId w:val="68"/>
        </w:numPr>
        <w:shd w:val="clear" w:color="auto" w:fill="auto"/>
        <w:tabs>
          <w:tab w:val="left" w:pos="277"/>
        </w:tabs>
        <w:spacing w:after="0" w:line="360" w:lineRule="exact"/>
        <w:ind w:hanging="240"/>
        <w:jc w:val="both"/>
        <w:rPr>
          <w:rFonts w:ascii="Times New Roman" w:hAnsi="Times New Roman" w:cs="Times New Roman"/>
          <w:b/>
          <w:sz w:val="22"/>
          <w:szCs w:val="22"/>
        </w:rPr>
      </w:pPr>
      <w:r w:rsidRPr="00E872FE">
        <w:rPr>
          <w:rFonts w:ascii="Times New Roman" w:hAnsi="Times New Roman" w:cs="Times New Roman"/>
          <w:sz w:val="22"/>
          <w:szCs w:val="22"/>
        </w:rPr>
        <w:t>vyjadřovat svou představivost v tvořivých činnostech</w:t>
      </w:r>
    </w:p>
    <w:p w:rsidR="008831DF" w:rsidRPr="00E872FE" w:rsidRDefault="008831DF" w:rsidP="002C32C4">
      <w:pPr>
        <w:pStyle w:val="Bodytext20"/>
        <w:numPr>
          <w:ilvl w:val="0"/>
          <w:numId w:val="68"/>
        </w:numPr>
        <w:shd w:val="clear" w:color="auto" w:fill="auto"/>
        <w:tabs>
          <w:tab w:val="left" w:pos="277"/>
        </w:tabs>
        <w:spacing w:after="0" w:line="360" w:lineRule="exact"/>
        <w:ind w:hanging="240"/>
        <w:jc w:val="both"/>
        <w:rPr>
          <w:rFonts w:ascii="Times New Roman" w:hAnsi="Times New Roman" w:cs="Times New Roman"/>
          <w:b/>
          <w:sz w:val="22"/>
          <w:szCs w:val="22"/>
        </w:rPr>
      </w:pPr>
      <w:r w:rsidRPr="00E872FE">
        <w:rPr>
          <w:rFonts w:ascii="Times New Roman" w:hAnsi="Times New Roman" w:cs="Times New Roman"/>
          <w:sz w:val="22"/>
          <w:szCs w:val="22"/>
        </w:rPr>
        <w:t>spolupracovat s ostatními</w:t>
      </w:r>
    </w:p>
    <w:p w:rsidR="008831DF" w:rsidRPr="00E872FE" w:rsidRDefault="008831DF" w:rsidP="002C32C4">
      <w:pPr>
        <w:pStyle w:val="Bodytext20"/>
        <w:numPr>
          <w:ilvl w:val="0"/>
          <w:numId w:val="68"/>
        </w:numPr>
        <w:shd w:val="clear" w:color="auto" w:fill="auto"/>
        <w:tabs>
          <w:tab w:val="left" w:pos="277"/>
        </w:tabs>
        <w:spacing w:after="0" w:line="360" w:lineRule="exact"/>
        <w:ind w:hanging="240"/>
        <w:jc w:val="both"/>
        <w:rPr>
          <w:rFonts w:ascii="Times New Roman" w:hAnsi="Times New Roman" w:cs="Times New Roman"/>
          <w:b/>
          <w:sz w:val="22"/>
          <w:szCs w:val="22"/>
        </w:rPr>
      </w:pPr>
      <w:r w:rsidRPr="00E872FE">
        <w:rPr>
          <w:rFonts w:ascii="Times New Roman" w:hAnsi="Times New Roman" w:cs="Times New Roman"/>
          <w:sz w:val="22"/>
          <w:szCs w:val="22"/>
        </w:rPr>
        <w:t>správně zacházet s běžnými předměty denní potřeby, nářadím, výtvarným mat.</w:t>
      </w:r>
    </w:p>
    <w:p w:rsidR="008831DF" w:rsidRPr="008831DF" w:rsidRDefault="008831DF" w:rsidP="002C32C4">
      <w:pPr>
        <w:pStyle w:val="Bodytext20"/>
        <w:numPr>
          <w:ilvl w:val="0"/>
          <w:numId w:val="68"/>
        </w:numPr>
        <w:shd w:val="clear" w:color="auto" w:fill="auto"/>
        <w:tabs>
          <w:tab w:val="left" w:pos="277"/>
        </w:tabs>
        <w:spacing w:after="0" w:line="360" w:lineRule="exact"/>
        <w:ind w:hanging="240"/>
        <w:jc w:val="both"/>
        <w:rPr>
          <w:rFonts w:ascii="Times New Roman" w:hAnsi="Times New Roman" w:cs="Times New Roman"/>
          <w:b/>
          <w:sz w:val="22"/>
          <w:szCs w:val="22"/>
        </w:rPr>
      </w:pPr>
      <w:r w:rsidRPr="00E872FE">
        <w:rPr>
          <w:rFonts w:ascii="Times New Roman" w:hAnsi="Times New Roman" w:cs="Times New Roman"/>
          <w:sz w:val="22"/>
          <w:szCs w:val="22"/>
        </w:rPr>
        <w:t>mít povědomí o existenci jiných národů a kultur, různých zem</w:t>
      </w:r>
    </w:p>
    <w:p w:rsidR="007428DD" w:rsidRDefault="007428DD" w:rsidP="007428DD">
      <w:pPr>
        <w:pStyle w:val="Bodytext30"/>
        <w:shd w:val="clear" w:color="auto" w:fill="auto"/>
        <w:spacing w:line="260" w:lineRule="exact"/>
        <w:ind w:left="380"/>
        <w:rPr>
          <w:u w:val="single"/>
        </w:rPr>
      </w:pPr>
    </w:p>
    <w:p w:rsidR="00320CC9" w:rsidRPr="00F61FC6" w:rsidRDefault="00320CC9" w:rsidP="00320CC9">
      <w:pPr>
        <w:spacing w:after="291" w:line="280" w:lineRule="exact"/>
        <w:rPr>
          <w:rFonts w:cs="Times New Roman"/>
          <w:sz w:val="32"/>
          <w:szCs w:val="32"/>
        </w:rPr>
      </w:pPr>
      <w:r w:rsidRPr="00F61FC6">
        <w:rPr>
          <w:rFonts w:cs="Times New Roman"/>
          <w:sz w:val="32"/>
          <w:szCs w:val="32"/>
        </w:rPr>
        <w:t>Vzdělávací cíle a záměry</w:t>
      </w:r>
    </w:p>
    <w:p w:rsidR="00320CC9" w:rsidRPr="003E7EDE" w:rsidRDefault="00320CC9" w:rsidP="00320CC9">
      <w:pPr>
        <w:widowControl w:val="0"/>
        <w:numPr>
          <w:ilvl w:val="0"/>
          <w:numId w:val="7"/>
        </w:numPr>
        <w:tabs>
          <w:tab w:val="left" w:pos="267"/>
        </w:tabs>
        <w:spacing w:after="0" w:line="280" w:lineRule="exact"/>
        <w:rPr>
          <w:rFonts w:cs="Times New Roman"/>
          <w:szCs w:val="24"/>
        </w:rPr>
      </w:pPr>
      <w:r w:rsidRPr="003E7EDE">
        <w:rPr>
          <w:rFonts w:cs="Times New Roman"/>
          <w:szCs w:val="24"/>
        </w:rPr>
        <w:t>podporovat individuální rozvojové možnosti dětí</w:t>
      </w:r>
    </w:p>
    <w:p w:rsidR="00320CC9" w:rsidRPr="003E7EDE" w:rsidRDefault="00320CC9" w:rsidP="00320CC9">
      <w:pPr>
        <w:widowControl w:val="0"/>
        <w:numPr>
          <w:ilvl w:val="0"/>
          <w:numId w:val="7"/>
        </w:numPr>
        <w:tabs>
          <w:tab w:val="left" w:pos="267"/>
        </w:tabs>
        <w:spacing w:after="0" w:line="341" w:lineRule="exact"/>
        <w:jc w:val="left"/>
        <w:rPr>
          <w:rFonts w:cs="Times New Roman"/>
          <w:szCs w:val="24"/>
        </w:rPr>
      </w:pPr>
      <w:r w:rsidRPr="003E7EDE">
        <w:rPr>
          <w:rFonts w:cs="Times New Roman"/>
          <w:szCs w:val="24"/>
        </w:rPr>
        <w:t>nesnažit se individuální výkony dětí vyrovnat, ale spíše mít na paměti, že mezi dětmi jsou osobnostní rozdíly</w:t>
      </w:r>
    </w:p>
    <w:p w:rsidR="00320CC9" w:rsidRPr="003E7EDE" w:rsidRDefault="00320CC9" w:rsidP="00320CC9">
      <w:pPr>
        <w:widowControl w:val="0"/>
        <w:numPr>
          <w:ilvl w:val="0"/>
          <w:numId w:val="7"/>
        </w:numPr>
        <w:tabs>
          <w:tab w:val="left" w:pos="267"/>
        </w:tabs>
        <w:spacing w:after="0" w:line="322" w:lineRule="exact"/>
        <w:jc w:val="left"/>
        <w:rPr>
          <w:rFonts w:cs="Times New Roman"/>
          <w:szCs w:val="24"/>
        </w:rPr>
      </w:pPr>
      <w:r w:rsidRPr="003E7EDE">
        <w:rPr>
          <w:rFonts w:cs="Times New Roman"/>
          <w:szCs w:val="24"/>
        </w:rPr>
        <w:t>snažit se, aby každé dítě před dokončením docházky do MŠ dospělo s naší pomocí k takové úrovni, která je pro něj individuálně dosažitelná</w:t>
      </w:r>
    </w:p>
    <w:p w:rsidR="00320CC9" w:rsidRPr="003E7EDE" w:rsidRDefault="00320CC9" w:rsidP="00320CC9">
      <w:pPr>
        <w:widowControl w:val="0"/>
        <w:numPr>
          <w:ilvl w:val="0"/>
          <w:numId w:val="7"/>
        </w:numPr>
        <w:tabs>
          <w:tab w:val="left" w:pos="267"/>
        </w:tabs>
        <w:spacing w:after="0" w:line="350" w:lineRule="exact"/>
        <w:jc w:val="left"/>
        <w:rPr>
          <w:rFonts w:cs="Times New Roman"/>
          <w:szCs w:val="24"/>
        </w:rPr>
      </w:pPr>
      <w:r w:rsidRPr="003E7EDE">
        <w:rPr>
          <w:rFonts w:cs="Times New Roman"/>
          <w:szCs w:val="24"/>
        </w:rPr>
        <w:t>každému dítěti poskytnout pomoc a podporu v míře, kterou individuálně potřebuje</w:t>
      </w:r>
    </w:p>
    <w:p w:rsidR="00320CC9" w:rsidRPr="003E7EDE" w:rsidRDefault="00320CC9" w:rsidP="00320CC9">
      <w:pPr>
        <w:widowControl w:val="0"/>
        <w:numPr>
          <w:ilvl w:val="0"/>
          <w:numId w:val="7"/>
        </w:numPr>
        <w:tabs>
          <w:tab w:val="left" w:pos="271"/>
        </w:tabs>
        <w:spacing w:after="0" w:line="331" w:lineRule="exact"/>
        <w:jc w:val="left"/>
        <w:rPr>
          <w:rFonts w:cs="Times New Roman"/>
          <w:szCs w:val="24"/>
        </w:rPr>
      </w:pPr>
      <w:r w:rsidRPr="003E7EDE">
        <w:rPr>
          <w:rFonts w:cs="Times New Roman"/>
          <w:szCs w:val="24"/>
        </w:rPr>
        <w:t>snažit se každé dítě stimulovat, citlivě podněcovat k učení a pozitivně motivovat k vlastnímu vzdělávacímu úsilí způsobem a v míře jemu vyhovující</w:t>
      </w:r>
    </w:p>
    <w:p w:rsidR="00320CC9" w:rsidRPr="003E7EDE" w:rsidRDefault="00320CC9" w:rsidP="00320CC9">
      <w:pPr>
        <w:widowControl w:val="0"/>
        <w:numPr>
          <w:ilvl w:val="0"/>
          <w:numId w:val="7"/>
        </w:numPr>
        <w:tabs>
          <w:tab w:val="left" w:pos="271"/>
        </w:tabs>
        <w:spacing w:after="0" w:line="331" w:lineRule="exact"/>
        <w:rPr>
          <w:rFonts w:cs="Times New Roman"/>
          <w:szCs w:val="24"/>
        </w:rPr>
      </w:pPr>
      <w:r w:rsidRPr="003E7EDE">
        <w:rPr>
          <w:rFonts w:cs="Times New Roman"/>
          <w:szCs w:val="24"/>
        </w:rPr>
        <w:t>podporovat tělesný rozvoj a zdraví dětí, jejich osobní spokojenost a pohodu</w:t>
      </w:r>
    </w:p>
    <w:p w:rsidR="00320CC9" w:rsidRPr="003E7EDE" w:rsidRDefault="00320CC9" w:rsidP="00320CC9">
      <w:pPr>
        <w:widowControl w:val="0"/>
        <w:numPr>
          <w:ilvl w:val="0"/>
          <w:numId w:val="7"/>
        </w:numPr>
        <w:tabs>
          <w:tab w:val="left" w:pos="271"/>
        </w:tabs>
        <w:spacing w:after="0" w:line="331" w:lineRule="exact"/>
        <w:jc w:val="left"/>
        <w:rPr>
          <w:rFonts w:cs="Times New Roman"/>
          <w:szCs w:val="24"/>
        </w:rPr>
      </w:pPr>
      <w:r w:rsidRPr="003E7EDE">
        <w:rPr>
          <w:rFonts w:cs="Times New Roman"/>
          <w:szCs w:val="24"/>
        </w:rPr>
        <w:t>napomáhat dětem v chápání okolního světa a motivovat je k dalšímu poznávání a učení</w:t>
      </w:r>
    </w:p>
    <w:p w:rsidR="00320CC9" w:rsidRPr="003E7EDE" w:rsidRDefault="00320CC9" w:rsidP="00320CC9">
      <w:pPr>
        <w:pStyle w:val="Odstavecseseznamem"/>
        <w:widowControl w:val="0"/>
        <w:numPr>
          <w:ilvl w:val="0"/>
          <w:numId w:val="7"/>
        </w:numPr>
        <w:tabs>
          <w:tab w:val="left" w:pos="271"/>
        </w:tabs>
        <w:spacing w:before="0" w:after="0" w:line="346" w:lineRule="exact"/>
        <w:jc w:val="left"/>
        <w:rPr>
          <w:rFonts w:cs="Times New Roman"/>
          <w:szCs w:val="24"/>
        </w:rPr>
      </w:pPr>
      <w:r w:rsidRPr="003E7EDE">
        <w:rPr>
          <w:rFonts w:cs="Times New Roman"/>
          <w:szCs w:val="24"/>
        </w:rPr>
        <w:t>učit děti žít ve společnosti ostatních a přibližovat jim normy a hodnoty touto společností uznávané</w:t>
      </w:r>
    </w:p>
    <w:p w:rsidR="00320CC9" w:rsidRPr="003E7EDE" w:rsidRDefault="00320CC9" w:rsidP="00320CC9">
      <w:pPr>
        <w:widowControl w:val="0"/>
        <w:numPr>
          <w:ilvl w:val="0"/>
          <w:numId w:val="7"/>
        </w:numPr>
        <w:tabs>
          <w:tab w:val="left" w:pos="271"/>
        </w:tabs>
        <w:spacing w:after="0" w:line="280" w:lineRule="exact"/>
        <w:rPr>
          <w:rFonts w:cs="Times New Roman"/>
          <w:szCs w:val="24"/>
        </w:rPr>
      </w:pPr>
      <w:r w:rsidRPr="003E7EDE">
        <w:rPr>
          <w:rFonts w:cs="Times New Roman"/>
          <w:szCs w:val="24"/>
        </w:rPr>
        <w:t>rozvíjet v dětech schopnost přizpůsobovat se podmínkám vnějšího prostředí a</w:t>
      </w:r>
    </w:p>
    <w:p w:rsidR="00320CC9" w:rsidRPr="003E7EDE" w:rsidRDefault="00320CC9" w:rsidP="00320CC9">
      <w:pPr>
        <w:rPr>
          <w:rFonts w:cs="Times New Roman"/>
          <w:szCs w:val="24"/>
        </w:rPr>
      </w:pPr>
    </w:p>
    <w:p w:rsidR="00320CC9" w:rsidRDefault="00320CC9" w:rsidP="00320CC9">
      <w:pPr>
        <w:spacing w:after="0"/>
        <w:ind w:firstLine="0"/>
      </w:pPr>
    </w:p>
    <w:p w:rsidR="00320CC9" w:rsidRDefault="00320CC9" w:rsidP="00320CC9">
      <w:pPr>
        <w:spacing w:after="0"/>
      </w:pPr>
    </w:p>
    <w:p w:rsidR="00320CC9" w:rsidRDefault="00320CC9" w:rsidP="00320CC9">
      <w:pPr>
        <w:spacing w:after="0"/>
      </w:pPr>
    </w:p>
    <w:p w:rsidR="00881331" w:rsidRDefault="00881331" w:rsidP="00881331">
      <w:pPr>
        <w:pStyle w:val="Bodytext30"/>
        <w:shd w:val="clear" w:color="auto" w:fill="auto"/>
        <w:spacing w:after="282" w:line="280" w:lineRule="exact"/>
        <w:ind w:left="420"/>
        <w:rPr>
          <w:u w:val="single"/>
        </w:rPr>
      </w:pPr>
    </w:p>
    <w:p w:rsidR="00A04442" w:rsidRPr="00BE0435" w:rsidRDefault="00A04442" w:rsidP="00E15E77">
      <w:pPr>
        <w:spacing w:after="0" w:line="360" w:lineRule="auto"/>
        <w:rPr>
          <w:rFonts w:eastAsia="Times New Roman" w:cs="Times New Roman"/>
          <w:szCs w:val="24"/>
          <w:lang w:eastAsia="cs-CZ"/>
        </w:rPr>
      </w:pPr>
    </w:p>
    <w:p w:rsidR="00E15E77" w:rsidRPr="009435D4" w:rsidRDefault="00E15E77" w:rsidP="00EC1666">
      <w:pPr>
        <w:spacing w:after="0" w:line="240" w:lineRule="auto"/>
        <w:ind w:firstLine="0"/>
        <w:rPr>
          <w:rFonts w:eastAsia="Times New Roman" w:cs="Times New Roman"/>
          <w:szCs w:val="24"/>
          <w:lang w:eastAsia="cs-CZ"/>
        </w:rPr>
      </w:pPr>
    </w:p>
    <w:p w:rsidR="00E15E77" w:rsidRPr="00BF4943" w:rsidRDefault="00E15E77" w:rsidP="00E15E77">
      <w:pPr>
        <w:pStyle w:val="Nadpis1-bezslovn"/>
        <w:rPr>
          <w:spacing w:val="-11"/>
          <w:w w:val="105"/>
          <w:sz w:val="28"/>
          <w:szCs w:val="28"/>
        </w:rPr>
      </w:pPr>
      <w:bookmarkStart w:id="58" w:name="_Toc146484001"/>
      <w:r w:rsidRPr="00BF4943">
        <w:rPr>
          <w:w w:val="105"/>
          <w:sz w:val="28"/>
          <w:szCs w:val="28"/>
        </w:rPr>
        <w:lastRenderedPageBreak/>
        <w:t>Klíčové kompetence pro děti</w:t>
      </w:r>
      <w:bookmarkEnd w:id="58"/>
    </w:p>
    <w:p w:rsidR="00E15E77" w:rsidRDefault="00E15E77" w:rsidP="00E15E77">
      <w:pPr>
        <w:pStyle w:val="Heading10"/>
        <w:keepNext/>
        <w:keepLines/>
        <w:shd w:val="clear" w:color="auto" w:fill="auto"/>
        <w:spacing w:after="326" w:line="320" w:lineRule="exact"/>
        <w:rPr>
          <w:rFonts w:asciiTheme="minorHAnsi" w:hAnsiTheme="minorHAnsi"/>
        </w:rPr>
      </w:pPr>
    </w:p>
    <w:p w:rsidR="00E15E77" w:rsidRDefault="00E15E77" w:rsidP="00E15E77">
      <w:pPr>
        <w:ind w:left="144" w:right="288"/>
        <w:rPr>
          <w:rFonts w:cs="Times New Roman"/>
          <w:b/>
          <w:color w:val="000000"/>
          <w:spacing w:val="-11"/>
          <w:w w:val="105"/>
          <w:sz w:val="32"/>
          <w:szCs w:val="32"/>
          <w:u w:val="single"/>
        </w:rPr>
      </w:pPr>
      <w:r w:rsidRPr="00191ADE">
        <w:rPr>
          <w:rFonts w:cs="Times New Roman"/>
          <w:b/>
          <w:color w:val="000000"/>
          <w:spacing w:val="-11"/>
          <w:w w:val="105"/>
          <w:sz w:val="32"/>
          <w:szCs w:val="32"/>
          <w:u w:val="single"/>
        </w:rPr>
        <w:t>Klíčové kompetence</w:t>
      </w:r>
      <w:r w:rsidRPr="00191ADE">
        <w:rPr>
          <w:rFonts w:cs="Times New Roman"/>
          <w:color w:val="000000"/>
          <w:spacing w:val="-11"/>
          <w:sz w:val="32"/>
          <w:szCs w:val="32"/>
          <w:u w:val="single"/>
        </w:rPr>
        <w:t>,</w:t>
      </w:r>
      <w:r w:rsidRPr="00191ADE">
        <w:rPr>
          <w:rFonts w:cs="Times New Roman"/>
          <w:b/>
          <w:color w:val="000000"/>
          <w:spacing w:val="-11"/>
          <w:w w:val="105"/>
          <w:sz w:val="32"/>
          <w:szCs w:val="32"/>
        </w:rPr>
        <w:t xml:space="preserve"> jsou soubory předpokládaných vědomostí, </w:t>
      </w:r>
      <w:r w:rsidRPr="00191ADE">
        <w:rPr>
          <w:rFonts w:cs="Times New Roman"/>
          <w:b/>
          <w:color w:val="000000"/>
          <w:spacing w:val="-8"/>
          <w:w w:val="105"/>
          <w:sz w:val="32"/>
          <w:szCs w:val="32"/>
        </w:rPr>
        <w:t xml:space="preserve">dovedností, schopností, postojů a hodnot důležitých pro osobní </w:t>
      </w:r>
      <w:r w:rsidRPr="00191ADE">
        <w:rPr>
          <w:rFonts w:cs="Times New Roman"/>
          <w:b/>
          <w:color w:val="000000"/>
          <w:spacing w:val="-6"/>
          <w:w w:val="105"/>
          <w:sz w:val="32"/>
          <w:szCs w:val="32"/>
        </w:rPr>
        <w:t>rozvoj a uplatnění každého jedince.</w:t>
      </w:r>
    </w:p>
    <w:p w:rsidR="00E15E77" w:rsidRPr="004773E7" w:rsidRDefault="00E15E77" w:rsidP="00E15E77">
      <w:pPr>
        <w:ind w:left="144" w:right="288"/>
        <w:rPr>
          <w:rFonts w:cs="Times New Roman"/>
          <w:b/>
          <w:color w:val="000000"/>
          <w:spacing w:val="-11"/>
          <w:w w:val="105"/>
          <w:sz w:val="32"/>
          <w:szCs w:val="32"/>
          <w:u w:val="single"/>
        </w:rPr>
      </w:pPr>
      <w:r w:rsidRPr="00191ADE">
        <w:rPr>
          <w:rFonts w:cs="Times New Roman"/>
          <w:b/>
          <w:color w:val="000000"/>
          <w:spacing w:val="-8"/>
          <w:w w:val="105"/>
          <w:sz w:val="32"/>
          <w:u w:val="single"/>
        </w:rPr>
        <w:t xml:space="preserve">Klíčové kompetence pro děti předškolního věku: </w:t>
      </w:r>
    </w:p>
    <w:p w:rsidR="00E15E77" w:rsidRPr="00191ADE" w:rsidRDefault="00E15E77" w:rsidP="00463278">
      <w:pPr>
        <w:numPr>
          <w:ilvl w:val="0"/>
          <w:numId w:val="13"/>
        </w:numPr>
        <w:tabs>
          <w:tab w:val="clear" w:pos="360"/>
          <w:tab w:val="decimal" w:pos="936"/>
        </w:tabs>
        <w:spacing w:before="360" w:after="0" w:line="240" w:lineRule="auto"/>
        <w:ind w:left="576" w:firstLine="0"/>
        <w:jc w:val="left"/>
        <w:rPr>
          <w:rFonts w:cs="Times New Roman"/>
          <w:b/>
          <w:color w:val="000000"/>
          <w:spacing w:val="12"/>
          <w:w w:val="105"/>
          <w:sz w:val="32"/>
        </w:rPr>
      </w:pPr>
      <w:r w:rsidRPr="00191ADE">
        <w:rPr>
          <w:rFonts w:cs="Times New Roman"/>
          <w:b/>
          <w:color w:val="000000"/>
          <w:spacing w:val="12"/>
          <w:w w:val="105"/>
          <w:sz w:val="32"/>
        </w:rPr>
        <w:t>Kompetence k učení</w:t>
      </w:r>
    </w:p>
    <w:p w:rsidR="00E15E77" w:rsidRPr="00191ADE" w:rsidRDefault="00E15E77" w:rsidP="00463278">
      <w:pPr>
        <w:numPr>
          <w:ilvl w:val="0"/>
          <w:numId w:val="13"/>
        </w:numPr>
        <w:tabs>
          <w:tab w:val="clear" w:pos="360"/>
          <w:tab w:val="decimal" w:pos="936"/>
        </w:tabs>
        <w:spacing w:after="0" w:line="240" w:lineRule="auto"/>
        <w:ind w:left="576" w:firstLine="0"/>
        <w:jc w:val="left"/>
        <w:rPr>
          <w:rFonts w:cs="Times New Roman"/>
          <w:b/>
          <w:color w:val="000000"/>
          <w:spacing w:val="4"/>
          <w:w w:val="105"/>
          <w:sz w:val="32"/>
        </w:rPr>
      </w:pPr>
      <w:r w:rsidRPr="00191ADE">
        <w:rPr>
          <w:rFonts w:cs="Times New Roman"/>
          <w:b/>
          <w:color w:val="000000"/>
          <w:spacing w:val="4"/>
          <w:w w:val="105"/>
          <w:sz w:val="32"/>
        </w:rPr>
        <w:t>Kompetence k řešení problémů</w:t>
      </w:r>
    </w:p>
    <w:p w:rsidR="00E15E77" w:rsidRPr="00191ADE" w:rsidRDefault="00E15E77" w:rsidP="00463278">
      <w:pPr>
        <w:numPr>
          <w:ilvl w:val="0"/>
          <w:numId w:val="13"/>
        </w:numPr>
        <w:tabs>
          <w:tab w:val="clear" w:pos="360"/>
          <w:tab w:val="decimal" w:pos="936"/>
        </w:tabs>
        <w:spacing w:after="0" w:line="240" w:lineRule="auto"/>
        <w:ind w:left="576" w:firstLine="0"/>
        <w:jc w:val="left"/>
        <w:rPr>
          <w:rFonts w:cs="Times New Roman"/>
          <w:b/>
          <w:color w:val="000000"/>
          <w:spacing w:val="6"/>
          <w:w w:val="105"/>
          <w:sz w:val="32"/>
        </w:rPr>
      </w:pPr>
      <w:r w:rsidRPr="00191ADE">
        <w:rPr>
          <w:rFonts w:cs="Times New Roman"/>
          <w:b/>
          <w:color w:val="000000"/>
          <w:spacing w:val="6"/>
          <w:w w:val="105"/>
          <w:sz w:val="32"/>
        </w:rPr>
        <w:t>Kompetence komunikativní</w:t>
      </w:r>
    </w:p>
    <w:p w:rsidR="00E15E77" w:rsidRPr="00191ADE" w:rsidRDefault="00E15E77" w:rsidP="00463278">
      <w:pPr>
        <w:numPr>
          <w:ilvl w:val="0"/>
          <w:numId w:val="13"/>
        </w:numPr>
        <w:tabs>
          <w:tab w:val="clear" w:pos="360"/>
          <w:tab w:val="decimal" w:pos="936"/>
        </w:tabs>
        <w:spacing w:after="0" w:line="240" w:lineRule="auto"/>
        <w:ind w:left="576" w:firstLine="0"/>
        <w:jc w:val="left"/>
        <w:rPr>
          <w:rFonts w:cs="Times New Roman"/>
          <w:b/>
          <w:color w:val="000000"/>
          <w:spacing w:val="4"/>
          <w:w w:val="105"/>
          <w:sz w:val="32"/>
        </w:rPr>
      </w:pPr>
      <w:r w:rsidRPr="00191ADE">
        <w:rPr>
          <w:rFonts w:cs="Times New Roman"/>
          <w:b/>
          <w:color w:val="000000"/>
          <w:spacing w:val="4"/>
          <w:w w:val="105"/>
          <w:sz w:val="32"/>
        </w:rPr>
        <w:t>Kompetence sociální a personální</w:t>
      </w:r>
    </w:p>
    <w:p w:rsidR="00E15E77" w:rsidRDefault="00E15E77" w:rsidP="00463278">
      <w:pPr>
        <w:numPr>
          <w:ilvl w:val="0"/>
          <w:numId w:val="13"/>
        </w:numPr>
        <w:tabs>
          <w:tab w:val="clear" w:pos="360"/>
          <w:tab w:val="decimal" w:pos="936"/>
        </w:tabs>
        <w:spacing w:after="0" w:line="240" w:lineRule="auto"/>
        <w:ind w:left="576" w:firstLine="0"/>
        <w:jc w:val="left"/>
        <w:rPr>
          <w:rFonts w:cs="Times New Roman"/>
          <w:b/>
          <w:color w:val="000000"/>
          <w:spacing w:val="4"/>
          <w:w w:val="105"/>
          <w:sz w:val="32"/>
        </w:rPr>
      </w:pPr>
      <w:r w:rsidRPr="00191ADE">
        <w:rPr>
          <w:rFonts w:cs="Times New Roman"/>
          <w:b/>
          <w:color w:val="000000"/>
          <w:spacing w:val="4"/>
          <w:w w:val="105"/>
          <w:sz w:val="32"/>
        </w:rPr>
        <w:t>Kompetence činnostní a občanské</w:t>
      </w:r>
    </w:p>
    <w:p w:rsidR="00E15E77" w:rsidRDefault="00E15E77" w:rsidP="00E15E77">
      <w:pPr>
        <w:tabs>
          <w:tab w:val="decimal" w:pos="360"/>
          <w:tab w:val="decimal" w:pos="936"/>
        </w:tabs>
        <w:spacing w:after="0" w:line="240" w:lineRule="auto"/>
        <w:ind w:left="576"/>
        <w:rPr>
          <w:rFonts w:cs="Times New Roman"/>
          <w:b/>
          <w:color w:val="000000"/>
          <w:spacing w:val="4"/>
          <w:w w:val="105"/>
          <w:sz w:val="32"/>
        </w:rPr>
      </w:pPr>
    </w:p>
    <w:p w:rsidR="00E15E77" w:rsidRDefault="00E15E77" w:rsidP="00E15E77">
      <w:pPr>
        <w:tabs>
          <w:tab w:val="decimal" w:pos="360"/>
          <w:tab w:val="decimal" w:pos="936"/>
        </w:tabs>
        <w:spacing w:after="0" w:line="240" w:lineRule="auto"/>
        <w:ind w:left="576"/>
        <w:rPr>
          <w:rFonts w:cs="Times New Roman"/>
          <w:b/>
          <w:color w:val="000000"/>
          <w:spacing w:val="4"/>
          <w:w w:val="105"/>
          <w:sz w:val="32"/>
        </w:rPr>
      </w:pPr>
    </w:p>
    <w:p w:rsidR="00E15E77" w:rsidRDefault="00E15E77" w:rsidP="00E15E77">
      <w:pPr>
        <w:tabs>
          <w:tab w:val="decimal" w:pos="360"/>
          <w:tab w:val="decimal" w:pos="936"/>
        </w:tabs>
        <w:spacing w:after="0" w:line="240" w:lineRule="auto"/>
        <w:ind w:left="576"/>
        <w:rPr>
          <w:rFonts w:cs="Times New Roman"/>
          <w:b/>
          <w:color w:val="000000"/>
          <w:spacing w:val="4"/>
          <w:w w:val="105"/>
          <w:sz w:val="32"/>
        </w:rPr>
      </w:pPr>
    </w:p>
    <w:p w:rsidR="00E15E77" w:rsidRPr="00184491" w:rsidRDefault="00E15E77" w:rsidP="00E15E77">
      <w:pPr>
        <w:pStyle w:val="Nadpis2"/>
        <w:numPr>
          <w:ilvl w:val="0"/>
          <w:numId w:val="0"/>
        </w:numPr>
        <w:ind w:left="576" w:hanging="576"/>
      </w:pPr>
      <w:bookmarkStart w:id="59" w:name="_Toc146484002"/>
      <w:r w:rsidRPr="00184491">
        <w:t>1. Kompetence k učení - dítě ukončující předškolní vzdělávání</w:t>
      </w:r>
      <w:bookmarkEnd w:id="59"/>
    </w:p>
    <w:p w:rsidR="00E15E77" w:rsidRDefault="00E15E77" w:rsidP="00E15E77">
      <w:pPr>
        <w:spacing w:after="0"/>
        <w:rPr>
          <w:rFonts w:cs="Times New Roman"/>
          <w:b/>
          <w:color w:val="000000"/>
          <w:szCs w:val="24"/>
        </w:rPr>
      </w:pPr>
    </w:p>
    <w:p w:rsidR="00E15E77" w:rsidRPr="008B3B31" w:rsidRDefault="00E15E77" w:rsidP="002C32C4">
      <w:pPr>
        <w:pStyle w:val="Odstavecseseznamem"/>
        <w:numPr>
          <w:ilvl w:val="0"/>
          <w:numId w:val="69"/>
        </w:numPr>
        <w:spacing w:after="0"/>
        <w:rPr>
          <w:rFonts w:cs="Times New Roman"/>
          <w:color w:val="000000"/>
          <w:szCs w:val="24"/>
        </w:rPr>
      </w:pPr>
      <w:r w:rsidRPr="008B3B31">
        <w:rPr>
          <w:rFonts w:cs="Times New Roman"/>
          <w:color w:val="000000"/>
          <w:szCs w:val="24"/>
        </w:rPr>
        <w:t>soustředěně pozoruje, zkoumá, objevuje, všímá si souvislostí, experimentuje a užívá při tom jednoduchých pojmů, znaků a symbolů</w:t>
      </w:r>
    </w:p>
    <w:p w:rsidR="00E15E77" w:rsidRPr="008B3B31" w:rsidRDefault="00E15E77" w:rsidP="002C32C4">
      <w:pPr>
        <w:pStyle w:val="Odstavecseseznamem"/>
        <w:numPr>
          <w:ilvl w:val="0"/>
          <w:numId w:val="69"/>
        </w:numPr>
        <w:spacing w:after="0"/>
        <w:rPr>
          <w:rFonts w:cs="Times New Roman"/>
          <w:color w:val="000000"/>
          <w:szCs w:val="24"/>
        </w:rPr>
      </w:pPr>
      <w:r w:rsidRPr="008B3B31">
        <w:rPr>
          <w:rFonts w:cs="Times New Roman"/>
          <w:color w:val="000000"/>
          <w:spacing w:val="-2"/>
          <w:szCs w:val="24"/>
        </w:rPr>
        <w:t xml:space="preserve">získanou zkušenost uplatňuje v praktických situacích a v dalším učení </w:t>
      </w:r>
      <w:r w:rsidRPr="008B3B31">
        <w:rPr>
          <w:rFonts w:cs="Times New Roman"/>
          <w:color w:val="000000"/>
          <w:spacing w:val="-2"/>
          <w:szCs w:val="24"/>
          <w:vertAlign w:val="superscript"/>
        </w:rPr>
        <w:t>(</w:t>
      </w:r>
      <w:r w:rsidRPr="008B3B31">
        <w:rPr>
          <w:rFonts w:cs="Times New Roman"/>
          <w:color w:val="000000"/>
          <w:spacing w:val="-2"/>
          <w:szCs w:val="24"/>
        </w:rPr>
        <w:t>i</w:t>
      </w:r>
    </w:p>
    <w:p w:rsidR="00E15E77" w:rsidRPr="008B3B31" w:rsidRDefault="00E15E77" w:rsidP="002C32C4">
      <w:pPr>
        <w:pStyle w:val="Odstavecseseznamem"/>
        <w:numPr>
          <w:ilvl w:val="0"/>
          <w:numId w:val="69"/>
        </w:numPr>
        <w:spacing w:after="0" w:line="199" w:lineRule="auto"/>
        <w:ind w:right="504"/>
        <w:rPr>
          <w:rFonts w:cs="Times New Roman"/>
          <w:i/>
          <w:color w:val="000000"/>
          <w:spacing w:val="-5"/>
          <w:w w:val="70"/>
          <w:szCs w:val="24"/>
        </w:rPr>
      </w:pPr>
      <w:r w:rsidRPr="008B3B31">
        <w:rPr>
          <w:rFonts w:cs="Times New Roman"/>
          <w:color w:val="000000"/>
          <w:spacing w:val="-5"/>
          <w:szCs w:val="24"/>
        </w:rPr>
        <w:t xml:space="preserve">má základní poznatky o světě </w:t>
      </w:r>
      <w:r w:rsidRPr="008B3B31">
        <w:rPr>
          <w:rFonts w:cs="Times New Roman"/>
          <w:i/>
          <w:color w:val="000000"/>
          <w:spacing w:val="-5"/>
          <w:szCs w:val="24"/>
        </w:rPr>
        <w:t xml:space="preserve"> </w:t>
      </w:r>
      <w:r w:rsidRPr="008B3B31">
        <w:rPr>
          <w:rFonts w:cs="Times New Roman"/>
          <w:color w:val="000000"/>
          <w:spacing w:val="-5"/>
          <w:szCs w:val="24"/>
        </w:rPr>
        <w:t xml:space="preserve">lidí, kultury, přírody i techniky, který dítě </w:t>
      </w:r>
      <w:r w:rsidR="008B3B31">
        <w:rPr>
          <w:rFonts w:cs="Times New Roman"/>
          <w:color w:val="000000"/>
          <w:spacing w:val="-5"/>
          <w:szCs w:val="24"/>
        </w:rPr>
        <w:t xml:space="preserve">   </w:t>
      </w:r>
      <w:r w:rsidRPr="008B3B31">
        <w:rPr>
          <w:rFonts w:cs="Times New Roman"/>
          <w:color w:val="000000"/>
          <w:szCs w:val="24"/>
        </w:rPr>
        <w:t>obklopuje</w:t>
      </w:r>
    </w:p>
    <w:p w:rsidR="00E15E77" w:rsidRPr="00EC1666" w:rsidRDefault="00E15E77" w:rsidP="002C32C4">
      <w:pPr>
        <w:pStyle w:val="Odstavecseseznamem"/>
        <w:numPr>
          <w:ilvl w:val="0"/>
          <w:numId w:val="69"/>
        </w:numPr>
        <w:spacing w:after="0"/>
        <w:ind w:right="432"/>
        <w:rPr>
          <w:rFonts w:cs="Times New Roman"/>
          <w:color w:val="000000"/>
          <w:spacing w:val="-3"/>
          <w:szCs w:val="24"/>
        </w:rPr>
      </w:pPr>
      <w:r w:rsidRPr="00EC1666">
        <w:rPr>
          <w:rFonts w:cs="Times New Roman"/>
          <w:color w:val="000000"/>
          <w:spacing w:val="-3"/>
          <w:szCs w:val="24"/>
        </w:rPr>
        <w:t xml:space="preserve">klade otázky a hledá na ně odpovědi, aktivně si všímá, co se kolem něho </w:t>
      </w:r>
      <w:r w:rsidRPr="00EC1666">
        <w:rPr>
          <w:rFonts w:cs="Times New Roman"/>
          <w:color w:val="000000"/>
          <w:szCs w:val="24"/>
        </w:rPr>
        <w:t>děje, poznává, že se může mnohému naučit, raduje se z toho, co samo dokázalo a zvládlo</w:t>
      </w:r>
    </w:p>
    <w:p w:rsidR="00E15E77" w:rsidRPr="00EC1666" w:rsidRDefault="00E15E77" w:rsidP="002C32C4">
      <w:pPr>
        <w:pStyle w:val="Odstavecseseznamem"/>
        <w:numPr>
          <w:ilvl w:val="0"/>
          <w:numId w:val="69"/>
        </w:numPr>
        <w:spacing w:after="0"/>
        <w:ind w:right="288"/>
        <w:rPr>
          <w:rFonts w:cs="Times New Roman"/>
          <w:color w:val="000000"/>
          <w:spacing w:val="-1"/>
          <w:szCs w:val="24"/>
        </w:rPr>
      </w:pPr>
      <w:r w:rsidRPr="00EC1666">
        <w:rPr>
          <w:rFonts w:cs="Times New Roman"/>
          <w:color w:val="000000"/>
          <w:spacing w:val="-1"/>
          <w:szCs w:val="24"/>
        </w:rPr>
        <w:t xml:space="preserve">učí se nejen spontánně, ale i vědomě, vyvine úsilí, soustředí se na činnost, </w:t>
      </w:r>
      <w:r w:rsidRPr="00EC1666">
        <w:rPr>
          <w:rFonts w:cs="Times New Roman"/>
          <w:color w:val="000000"/>
          <w:szCs w:val="24"/>
        </w:rPr>
        <w:t>při zadané práci dokončí, co započalo, dovede postupovat podle instrukcí a pokynů</w:t>
      </w:r>
    </w:p>
    <w:p w:rsidR="00E15E77" w:rsidRPr="00EC1666" w:rsidRDefault="00E15E77" w:rsidP="002C32C4">
      <w:pPr>
        <w:pStyle w:val="Odstavecseseznamem"/>
        <w:numPr>
          <w:ilvl w:val="0"/>
          <w:numId w:val="69"/>
        </w:numPr>
        <w:spacing w:after="0"/>
        <w:ind w:right="216"/>
        <w:rPr>
          <w:rFonts w:cs="Times New Roman"/>
          <w:color w:val="000000"/>
          <w:spacing w:val="-5"/>
          <w:szCs w:val="24"/>
        </w:rPr>
      </w:pPr>
      <w:r w:rsidRPr="00EC1666">
        <w:rPr>
          <w:rFonts w:cs="Times New Roman"/>
          <w:color w:val="000000"/>
          <w:spacing w:val="-5"/>
          <w:szCs w:val="24"/>
        </w:rPr>
        <w:t xml:space="preserve">odhaduje své síly, učí se hodnotit svoje osobní pokroky i oceňovat výkony </w:t>
      </w:r>
      <w:r w:rsidRPr="00EC1666">
        <w:rPr>
          <w:rFonts w:cs="Times New Roman"/>
          <w:color w:val="000000"/>
          <w:szCs w:val="24"/>
        </w:rPr>
        <w:t>druhých</w:t>
      </w:r>
    </w:p>
    <w:p w:rsidR="00E15E77" w:rsidRPr="00EC1666" w:rsidRDefault="00E15E77" w:rsidP="002C32C4">
      <w:pPr>
        <w:pStyle w:val="Odstavecseseznamem"/>
        <w:numPr>
          <w:ilvl w:val="0"/>
          <w:numId w:val="69"/>
        </w:numPr>
        <w:spacing w:after="0" w:line="320" w:lineRule="exact"/>
        <w:rPr>
          <w:rStyle w:val="Bodytext216ptBold"/>
          <w:rFonts w:eastAsia="David"/>
          <w:szCs w:val="24"/>
        </w:rPr>
      </w:pPr>
      <w:r w:rsidRPr="00EC1666">
        <w:rPr>
          <w:rFonts w:cs="Times New Roman"/>
          <w:color w:val="000000"/>
          <w:szCs w:val="24"/>
        </w:rPr>
        <w:t xml:space="preserve">pokud </w:t>
      </w:r>
      <w:r w:rsidRPr="00EC1666">
        <w:rPr>
          <w:rFonts w:cs="Times New Roman"/>
          <w:color w:val="000000"/>
          <w:w w:val="105"/>
          <w:szCs w:val="24"/>
        </w:rPr>
        <w:t xml:space="preserve">se </w:t>
      </w:r>
      <w:r w:rsidRPr="00EC1666">
        <w:rPr>
          <w:rFonts w:cs="Times New Roman"/>
          <w:color w:val="000000"/>
          <w:szCs w:val="24"/>
        </w:rPr>
        <w:t>mu dostává uznání a ocenění, učí se s chutí</w:t>
      </w:r>
    </w:p>
    <w:p w:rsidR="00E15E77" w:rsidRDefault="00E15E77" w:rsidP="00E15E77">
      <w:pPr>
        <w:spacing w:after="0" w:line="320" w:lineRule="exact"/>
        <w:rPr>
          <w:rStyle w:val="Bodytext216ptBold"/>
          <w:rFonts w:eastAsia="David"/>
          <w:u w:val="single"/>
        </w:rPr>
      </w:pPr>
    </w:p>
    <w:p w:rsidR="0074300B" w:rsidRDefault="0074300B" w:rsidP="008B3B31">
      <w:pPr>
        <w:spacing w:after="0" w:line="320" w:lineRule="exact"/>
        <w:ind w:firstLine="0"/>
        <w:rPr>
          <w:rStyle w:val="Bodytext216ptBold"/>
          <w:rFonts w:eastAsia="David"/>
          <w:u w:val="single"/>
        </w:rPr>
      </w:pPr>
    </w:p>
    <w:p w:rsidR="0074300B" w:rsidRDefault="0074300B" w:rsidP="00E15E77">
      <w:pPr>
        <w:spacing w:after="0" w:line="320" w:lineRule="exact"/>
        <w:rPr>
          <w:rStyle w:val="Bodytext216ptBold"/>
          <w:rFonts w:eastAsia="David"/>
          <w:u w:val="single"/>
        </w:rPr>
      </w:pPr>
    </w:p>
    <w:p w:rsidR="00BA11B1" w:rsidRDefault="00BA11B1" w:rsidP="00E15E77">
      <w:pPr>
        <w:spacing w:after="0" w:line="320" w:lineRule="exact"/>
        <w:rPr>
          <w:rStyle w:val="Bodytext216ptBold"/>
          <w:rFonts w:eastAsia="David"/>
          <w:u w:val="single"/>
        </w:rPr>
      </w:pPr>
    </w:p>
    <w:p w:rsidR="00BA11B1" w:rsidRDefault="00BA11B1" w:rsidP="00E15E77">
      <w:pPr>
        <w:spacing w:after="0" w:line="320" w:lineRule="exact"/>
        <w:rPr>
          <w:rStyle w:val="Bodytext216ptBold"/>
          <w:rFonts w:eastAsia="David"/>
          <w:u w:val="single"/>
        </w:rPr>
      </w:pPr>
    </w:p>
    <w:p w:rsidR="00BA11B1" w:rsidRDefault="00BA11B1" w:rsidP="00E15E77">
      <w:pPr>
        <w:spacing w:after="0" w:line="320" w:lineRule="exact"/>
        <w:rPr>
          <w:rStyle w:val="Bodytext216ptBold"/>
          <w:rFonts w:eastAsia="David"/>
          <w:u w:val="single"/>
        </w:rPr>
      </w:pPr>
    </w:p>
    <w:p w:rsidR="00BA11B1" w:rsidRDefault="00BA11B1" w:rsidP="00E15E77">
      <w:pPr>
        <w:spacing w:after="0" w:line="320" w:lineRule="exact"/>
        <w:rPr>
          <w:rStyle w:val="Bodytext216ptBold"/>
          <w:rFonts w:eastAsia="David"/>
          <w:u w:val="single"/>
        </w:rPr>
      </w:pPr>
    </w:p>
    <w:p w:rsidR="00BA11B1" w:rsidRDefault="00BA11B1" w:rsidP="00E15E77">
      <w:pPr>
        <w:spacing w:after="0" w:line="320" w:lineRule="exact"/>
        <w:rPr>
          <w:rStyle w:val="Bodytext216ptBold"/>
          <w:rFonts w:eastAsia="David"/>
          <w:u w:val="single"/>
        </w:rPr>
      </w:pPr>
    </w:p>
    <w:p w:rsidR="00E15E77" w:rsidRPr="00184491" w:rsidRDefault="00E15E77" w:rsidP="00E15E77">
      <w:pPr>
        <w:pStyle w:val="Nadpis2"/>
        <w:numPr>
          <w:ilvl w:val="0"/>
          <w:numId w:val="0"/>
        </w:numPr>
      </w:pPr>
      <w:bookmarkStart w:id="60" w:name="_Toc146484003"/>
      <w:r w:rsidRPr="00184491">
        <w:rPr>
          <w:rStyle w:val="Bodytext216ptBold"/>
          <w:rFonts w:eastAsiaTheme="majorEastAsia" w:cstheme="majorBidi"/>
          <w:b/>
          <w:bCs w:val="0"/>
          <w:color w:val="000000" w:themeColor="text1"/>
          <w:sz w:val="26"/>
          <w:lang w:eastAsia="en-US" w:bidi="ar-SA"/>
        </w:rPr>
        <w:lastRenderedPageBreak/>
        <w:t xml:space="preserve">2. Kompetence k řešení problému </w:t>
      </w:r>
      <w:r w:rsidRPr="00184491">
        <w:t>- dítě ukončující předškolní vzdělávání</w:t>
      </w:r>
      <w:bookmarkEnd w:id="60"/>
    </w:p>
    <w:p w:rsidR="00E15E77" w:rsidRDefault="00E15E77" w:rsidP="00E15E77">
      <w:pPr>
        <w:spacing w:after="0" w:line="322" w:lineRule="exact"/>
        <w:ind w:right="720"/>
        <w:rPr>
          <w:rStyle w:val="Bodytext2BoldItalicSpacing-1pt"/>
          <w:rFonts w:eastAsia="Microsoft Sans Serif"/>
          <w:i w:val="0"/>
          <w:sz w:val="24"/>
          <w:szCs w:val="24"/>
        </w:rPr>
      </w:pPr>
    </w:p>
    <w:p w:rsidR="00E15E77" w:rsidRPr="00AA22BB" w:rsidRDefault="00AA22BB" w:rsidP="002C32C4">
      <w:pPr>
        <w:pStyle w:val="Odstavecseseznamem"/>
        <w:numPr>
          <w:ilvl w:val="0"/>
          <w:numId w:val="51"/>
        </w:numPr>
        <w:spacing w:after="0" w:line="322" w:lineRule="exact"/>
        <w:ind w:right="720"/>
        <w:rPr>
          <w:rFonts w:cs="Times New Roman"/>
          <w:szCs w:val="24"/>
        </w:rPr>
      </w:pPr>
      <w:r>
        <w:rPr>
          <w:rStyle w:val="Bodytext2BoldItalicSpacing-1pt"/>
          <w:rFonts w:eastAsia="Microsoft Sans Serif"/>
          <w:i w:val="0"/>
          <w:sz w:val="24"/>
          <w:szCs w:val="24"/>
        </w:rPr>
        <w:t>-</w:t>
      </w:r>
      <w:r w:rsidR="00E15E77" w:rsidRPr="00AA22BB">
        <w:rPr>
          <w:rFonts w:cs="Times New Roman"/>
          <w:b/>
          <w:szCs w:val="24"/>
        </w:rPr>
        <w:t xml:space="preserve"> </w:t>
      </w:r>
      <w:r w:rsidR="00E15E77" w:rsidRPr="00AA22BB">
        <w:rPr>
          <w:rFonts w:cs="Times New Roman"/>
          <w:szCs w:val="24"/>
        </w:rPr>
        <w:t xml:space="preserve">všímá si dění i problémů v bezprostředním okolí, řeší problémy, na které stačí, známé a opakující se situace se snaží řešit samostatně, náročnější s pomocí dospělého </w:t>
      </w:r>
    </w:p>
    <w:p w:rsidR="00E15E77" w:rsidRPr="00AA22BB" w:rsidRDefault="00E15E77" w:rsidP="002C32C4">
      <w:pPr>
        <w:pStyle w:val="Odstavecseseznamem"/>
        <w:numPr>
          <w:ilvl w:val="0"/>
          <w:numId w:val="51"/>
        </w:numPr>
        <w:spacing w:after="0" w:line="322" w:lineRule="exact"/>
        <w:rPr>
          <w:rFonts w:cs="Times New Roman"/>
          <w:szCs w:val="24"/>
        </w:rPr>
      </w:pPr>
      <w:r w:rsidRPr="00AA22BB">
        <w:rPr>
          <w:rFonts w:cs="Times New Roman"/>
          <w:szCs w:val="24"/>
        </w:rPr>
        <w:t xml:space="preserve">- problémy řeší na základě bezprostřední zkušenosti, zkouší, experimentuje, vymýšlí nová řešení problémů a situací, využívá při tom dosavadních zkušeností, fantazii a představivost </w:t>
      </w:r>
    </w:p>
    <w:p w:rsidR="00E15E77" w:rsidRPr="00AA22BB" w:rsidRDefault="00573607" w:rsidP="002C32C4">
      <w:pPr>
        <w:pStyle w:val="Odstavecseseznamem"/>
        <w:numPr>
          <w:ilvl w:val="0"/>
          <w:numId w:val="51"/>
        </w:numPr>
        <w:spacing w:after="0" w:line="280" w:lineRule="exact"/>
        <w:rPr>
          <w:rFonts w:cs="Times New Roman"/>
          <w:szCs w:val="24"/>
        </w:rPr>
      </w:pPr>
      <w:r>
        <w:rPr>
          <w:noProof/>
          <w:lang w:bidi="cs-CZ"/>
        </w:rPr>
        <mc:AlternateContent>
          <mc:Choice Requires="wps">
            <w:drawing>
              <wp:anchor distT="0" distB="0" distL="79375" distR="63500" simplePos="0" relativeHeight="251658752" behindDoc="1" locked="0" layoutInCell="1" allowOverlap="1">
                <wp:simplePos x="0" y="0"/>
                <wp:positionH relativeFrom="margin">
                  <wp:posOffset>5657215</wp:posOffset>
                </wp:positionH>
                <wp:positionV relativeFrom="paragraph">
                  <wp:posOffset>-3810</wp:posOffset>
                </wp:positionV>
                <wp:extent cx="219710" cy="127000"/>
                <wp:effectExtent l="0" t="0" r="0" b="0"/>
                <wp:wrapSquare wrapText="left"/>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C3B" w:rsidRDefault="00431C3B" w:rsidP="00E15E77">
                            <w:pPr>
                              <w:pStyle w:val="Bodytext5"/>
                              <w:shd w:val="clear" w:color="auto" w:fill="auto"/>
                              <w:spacing w:line="20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left:0;text-align:left;margin-left:445.45pt;margin-top:-.3pt;width:17.3pt;height:10pt;z-index:-251657728;visibility:visible;mso-wrap-style:square;mso-width-percent:0;mso-height-percent:0;mso-wrap-distance-left:6.2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" filled="f" stroked="f">
                <v:textbox style="mso-fit-shape-to-text:t" inset="0,0,0,0">
                  <w:txbxContent>
                    <w:p w:rsidR="00431C3B" w:rsidRDefault="00431C3B" w:rsidP="00E15E77">
                      <w:pPr>
                        <w:pStyle w:val="Bodytext5"/>
                        <w:shd w:val="clear" w:color="auto" w:fill="auto"/>
                        <w:spacing w:line="200" w:lineRule="exact"/>
                      </w:pPr>
                    </w:p>
                  </w:txbxContent>
                </v:textbox>
                <w10:wrap type="square" side="left" anchorx="margin"/>
              </v:shape>
            </w:pict>
          </mc:Fallback>
        </mc:AlternateContent>
      </w:r>
      <w:r w:rsidR="00AA22BB">
        <w:rPr>
          <w:rStyle w:val="Bodytext2BoldItalicSpacing-1pt"/>
          <w:rFonts w:eastAsia="Microsoft Sans Serif"/>
          <w:i w:val="0"/>
          <w:sz w:val="24"/>
          <w:szCs w:val="24"/>
        </w:rPr>
        <w:t xml:space="preserve">- </w:t>
      </w:r>
      <w:r w:rsidR="00E15E77" w:rsidRPr="00AA22BB">
        <w:rPr>
          <w:rFonts w:cs="Times New Roman"/>
          <w:szCs w:val="24"/>
        </w:rPr>
        <w:t>zpřesňuje si početní představy, užívá číselných a matematických pojmů</w:t>
      </w:r>
    </w:p>
    <w:p w:rsidR="00E15E77" w:rsidRPr="00AA22BB" w:rsidRDefault="00AA22BB" w:rsidP="002C32C4">
      <w:pPr>
        <w:pStyle w:val="Odstavecseseznamem"/>
        <w:numPr>
          <w:ilvl w:val="0"/>
          <w:numId w:val="51"/>
        </w:numPr>
        <w:spacing w:after="0" w:line="336" w:lineRule="exact"/>
        <w:ind w:right="1080"/>
        <w:rPr>
          <w:rFonts w:cs="Times New Roman"/>
          <w:szCs w:val="24"/>
        </w:rPr>
      </w:pPr>
      <w:r>
        <w:rPr>
          <w:rStyle w:val="Bodytext2BoldItalicSpacing-1pt"/>
          <w:rFonts w:eastAsia="Microsoft Sans Serif"/>
          <w:i w:val="0"/>
          <w:sz w:val="24"/>
          <w:szCs w:val="24"/>
        </w:rPr>
        <w:t xml:space="preserve">- </w:t>
      </w:r>
      <w:r w:rsidR="00E15E77" w:rsidRPr="00AA22BB">
        <w:rPr>
          <w:rFonts w:cs="Times New Roman"/>
          <w:szCs w:val="24"/>
        </w:rPr>
        <w:t>rozlišuje řešení, která jsou funkční (vedou k cíli) a řešení, která funkční nejsou, dokáže mezi nimi volit</w:t>
      </w:r>
    </w:p>
    <w:p w:rsidR="00E15E77" w:rsidRPr="00AA22BB" w:rsidRDefault="00E15E77" w:rsidP="002C32C4">
      <w:pPr>
        <w:pStyle w:val="Odstavecseseznamem"/>
        <w:numPr>
          <w:ilvl w:val="0"/>
          <w:numId w:val="51"/>
        </w:numPr>
        <w:spacing w:after="0" w:line="326" w:lineRule="exact"/>
        <w:ind w:right="1080"/>
        <w:rPr>
          <w:rFonts w:cs="Times New Roman"/>
          <w:szCs w:val="24"/>
        </w:rPr>
      </w:pPr>
      <w:r w:rsidRPr="00AA22BB">
        <w:rPr>
          <w:rFonts w:cs="Times New Roman"/>
          <w:szCs w:val="24"/>
        </w:rPr>
        <w:t>- chápe, že vyhýbat se řešení problému nevede k cíli, ale že jejich včasné řešení je naopak výhodou, uvědomuje si, že svou aktivitou a iniciativou může situaci ovlivnit</w:t>
      </w:r>
    </w:p>
    <w:p w:rsidR="00E15E77" w:rsidRPr="00AA22BB" w:rsidRDefault="00E15E77" w:rsidP="002C32C4">
      <w:pPr>
        <w:pStyle w:val="Odstavecseseznamem"/>
        <w:numPr>
          <w:ilvl w:val="0"/>
          <w:numId w:val="51"/>
        </w:numPr>
        <w:spacing w:after="0" w:line="240" w:lineRule="auto"/>
        <w:rPr>
          <w:rFonts w:cs="Times New Roman"/>
          <w:szCs w:val="24"/>
        </w:rPr>
      </w:pPr>
      <w:r w:rsidRPr="00AA22BB">
        <w:rPr>
          <w:rFonts w:cs="Times New Roman"/>
          <w:szCs w:val="24"/>
        </w:rPr>
        <w:t xml:space="preserve"> - nebojí se chybovat, pokud nachází pozitivní ocenění nejen za úspěch,</w:t>
      </w:r>
    </w:p>
    <w:p w:rsidR="00E15E77" w:rsidRPr="00AA22BB" w:rsidRDefault="00E15E77" w:rsidP="008B3B31">
      <w:pPr>
        <w:pStyle w:val="Odstavecseseznamem"/>
        <w:numPr>
          <w:ilvl w:val="0"/>
          <w:numId w:val="0"/>
        </w:numPr>
        <w:spacing w:after="0" w:line="240" w:lineRule="auto"/>
        <w:ind w:left="1429"/>
        <w:rPr>
          <w:rStyle w:val="Bodytext4"/>
          <w:rFonts w:cs="Times New Roman"/>
          <w:sz w:val="24"/>
          <w:szCs w:val="24"/>
        </w:rPr>
      </w:pPr>
      <w:r w:rsidRPr="00AA22BB">
        <w:rPr>
          <w:rFonts w:cs="Times New Roman"/>
          <w:szCs w:val="24"/>
        </w:rPr>
        <w:t xml:space="preserve">ale také za snahu </w:t>
      </w:r>
    </w:p>
    <w:p w:rsidR="00E15E77" w:rsidRDefault="00E15E77" w:rsidP="00E15E77">
      <w:pPr>
        <w:spacing w:after="241" w:line="320" w:lineRule="exact"/>
        <w:rPr>
          <w:rStyle w:val="Bodytext216ptBold"/>
          <w:rFonts w:eastAsia="David"/>
          <w:u w:val="single"/>
        </w:rPr>
      </w:pPr>
    </w:p>
    <w:p w:rsidR="00E15E77" w:rsidRDefault="00E15E77" w:rsidP="00E15E77">
      <w:pPr>
        <w:spacing w:after="241" w:line="320" w:lineRule="exact"/>
        <w:rPr>
          <w:rStyle w:val="Bodytext216ptBold"/>
          <w:rFonts w:eastAsia="David"/>
          <w:u w:val="single"/>
        </w:rPr>
      </w:pPr>
    </w:p>
    <w:p w:rsidR="00E15E77" w:rsidRPr="00191ADE" w:rsidRDefault="00E15E77" w:rsidP="00E15E77">
      <w:pPr>
        <w:pStyle w:val="Nadpis2"/>
        <w:numPr>
          <w:ilvl w:val="0"/>
          <w:numId w:val="0"/>
        </w:numPr>
        <w:ind w:left="576" w:hanging="576"/>
      </w:pPr>
      <w:bookmarkStart w:id="61" w:name="_Toc146484004"/>
      <w:r w:rsidRPr="00184491">
        <w:t>3. Komunikativní kompetence</w:t>
      </w:r>
      <w:r w:rsidRPr="00191ADE">
        <w:rPr>
          <w:rStyle w:val="Bodytext216ptBold"/>
          <w:rFonts w:eastAsia="David"/>
        </w:rPr>
        <w:t xml:space="preserve"> </w:t>
      </w:r>
      <w:r w:rsidRPr="00191ADE">
        <w:t xml:space="preserve">- </w:t>
      </w:r>
      <w:r w:rsidRPr="00191ADE">
        <w:rPr>
          <w:sz w:val="24"/>
          <w:szCs w:val="24"/>
        </w:rPr>
        <w:t>dítě ukončující předškolní vzdělávání</w:t>
      </w:r>
      <w:bookmarkEnd w:id="61"/>
    </w:p>
    <w:p w:rsidR="00E15E77" w:rsidRPr="00AA22BB" w:rsidRDefault="008B3B31" w:rsidP="002C32C4">
      <w:pPr>
        <w:pStyle w:val="Odstavecseseznamem"/>
        <w:numPr>
          <w:ilvl w:val="0"/>
          <w:numId w:val="50"/>
        </w:numPr>
        <w:spacing w:after="0" w:line="322" w:lineRule="exact"/>
        <w:rPr>
          <w:rFonts w:cs="Times New Roman"/>
        </w:rPr>
      </w:pPr>
      <w:r>
        <w:rPr>
          <w:rStyle w:val="Bodytext2BoldItalicSpacing-1pt"/>
          <w:rFonts w:eastAsia="Microsoft Sans Serif"/>
          <w:b w:val="0"/>
          <w:i w:val="0"/>
        </w:rPr>
        <w:t>-</w:t>
      </w:r>
      <w:r w:rsidR="00E15E77" w:rsidRPr="00AA22BB">
        <w:rPr>
          <w:rFonts w:cs="Times New Roman"/>
          <w:b/>
        </w:rPr>
        <w:t xml:space="preserve"> </w:t>
      </w:r>
      <w:r w:rsidR="00E15E77" w:rsidRPr="00AA22BB">
        <w:rPr>
          <w:rFonts w:cs="Times New Roman"/>
        </w:rPr>
        <w:t>ovládá řeč, hovoří ve vhodně formulovaných větách, samostatně vyjadřuje své myšlenky, sdělení, otázky i odpovědi, rozumí slyšenému, slovně reaguje a vede smysluplný dialog</w:t>
      </w:r>
    </w:p>
    <w:p w:rsidR="0096626C" w:rsidRDefault="00E15E77" w:rsidP="002C32C4">
      <w:pPr>
        <w:pStyle w:val="Odstavecseseznamem"/>
        <w:numPr>
          <w:ilvl w:val="0"/>
          <w:numId w:val="50"/>
        </w:numPr>
        <w:spacing w:after="0" w:line="317" w:lineRule="exact"/>
        <w:rPr>
          <w:rFonts w:cs="Times New Roman"/>
        </w:rPr>
      </w:pPr>
      <w:r w:rsidRPr="00AA22BB">
        <w:rPr>
          <w:rFonts w:cs="Times New Roman"/>
          <w:i/>
        </w:rPr>
        <w:t xml:space="preserve"> -</w:t>
      </w:r>
      <w:r w:rsidRPr="00AA22BB">
        <w:rPr>
          <w:rFonts w:cs="Times New Roman"/>
        </w:rPr>
        <w:t xml:space="preserve"> dokáže se vyjadřovat a sdělovat své prožitky, pocity a nálady různými prostředky</w:t>
      </w:r>
    </w:p>
    <w:p w:rsidR="00E15E77" w:rsidRPr="00AA22BB" w:rsidRDefault="00E15E77" w:rsidP="0096626C">
      <w:pPr>
        <w:pStyle w:val="Odstavecseseznamem"/>
        <w:numPr>
          <w:ilvl w:val="0"/>
          <w:numId w:val="0"/>
        </w:numPr>
        <w:spacing w:after="0" w:line="317" w:lineRule="exact"/>
        <w:ind w:left="360"/>
        <w:rPr>
          <w:rFonts w:cs="Times New Roman"/>
        </w:rPr>
      </w:pPr>
      <w:r w:rsidRPr="00AA22BB">
        <w:rPr>
          <w:rFonts w:cs="Times New Roman"/>
        </w:rPr>
        <w:t xml:space="preserve"> ( řečovými, výtvarnými, hudebními, dramatickými, apod.) </w:t>
      </w:r>
    </w:p>
    <w:p w:rsidR="00E15E77" w:rsidRPr="00AA22BB" w:rsidRDefault="00E15E77" w:rsidP="002C32C4">
      <w:pPr>
        <w:pStyle w:val="Odstavecseseznamem"/>
        <w:numPr>
          <w:ilvl w:val="0"/>
          <w:numId w:val="50"/>
        </w:numPr>
        <w:spacing w:after="0" w:line="317" w:lineRule="exact"/>
        <w:rPr>
          <w:rFonts w:cs="Times New Roman"/>
        </w:rPr>
      </w:pPr>
      <w:r w:rsidRPr="00AA22BB">
        <w:rPr>
          <w:rStyle w:val="Bodytext2BoldItalicSpacing-1pt"/>
          <w:rFonts w:eastAsia="Microsoft Sans Serif"/>
          <w:i w:val="0"/>
        </w:rPr>
        <w:t xml:space="preserve">  -</w:t>
      </w:r>
      <w:r w:rsidRPr="00AA22BB">
        <w:rPr>
          <w:rFonts w:cs="Times New Roman"/>
        </w:rPr>
        <w:t xml:space="preserve"> domlouvá se gesty i slovy, rozlišuje některé symboly, rozumí jejich významu i funkci</w:t>
      </w:r>
    </w:p>
    <w:p w:rsidR="00E15E77" w:rsidRPr="00AA22BB" w:rsidRDefault="00E15E77" w:rsidP="002C32C4">
      <w:pPr>
        <w:pStyle w:val="Odstavecseseznamem"/>
        <w:numPr>
          <w:ilvl w:val="0"/>
          <w:numId w:val="50"/>
        </w:numPr>
        <w:spacing w:after="0" w:line="326" w:lineRule="exact"/>
        <w:rPr>
          <w:rFonts w:cs="Times New Roman"/>
        </w:rPr>
      </w:pPr>
      <w:r w:rsidRPr="00AA22BB">
        <w:rPr>
          <w:rStyle w:val="Bodytext2BoldItalicSpacing-1pt"/>
          <w:rFonts w:eastAsia="Microsoft Sans Serif"/>
          <w:i w:val="0"/>
        </w:rPr>
        <w:t xml:space="preserve">  -</w:t>
      </w:r>
      <w:r w:rsidRPr="00AA22BB">
        <w:rPr>
          <w:rFonts w:cs="Times New Roman"/>
          <w:b/>
        </w:rPr>
        <w:t xml:space="preserve"> </w:t>
      </w:r>
      <w:r w:rsidRPr="00AA22BB">
        <w:rPr>
          <w:rFonts w:cs="Times New Roman"/>
        </w:rPr>
        <w:t>v běžných situacích komunikuje bez zábran a ostychu s dětmi i s dospělými, chápe, že být komunikativní a aktivní je výhodou</w:t>
      </w:r>
    </w:p>
    <w:p w:rsidR="00E15E77" w:rsidRPr="00AA22BB" w:rsidRDefault="00E15E77" w:rsidP="002C32C4">
      <w:pPr>
        <w:pStyle w:val="Odstavecseseznamem"/>
        <w:numPr>
          <w:ilvl w:val="0"/>
          <w:numId w:val="50"/>
        </w:numPr>
        <w:spacing w:after="0" w:line="280" w:lineRule="exact"/>
        <w:rPr>
          <w:rFonts w:cs="Times New Roman"/>
        </w:rPr>
      </w:pPr>
      <w:r w:rsidRPr="00AA22BB">
        <w:rPr>
          <w:rFonts w:cs="Times New Roman"/>
        </w:rPr>
        <w:t xml:space="preserve"> - ovládá dovednosti předcházející čtení a psaní</w:t>
      </w:r>
    </w:p>
    <w:p w:rsidR="00E15E77" w:rsidRPr="00AA22BB" w:rsidRDefault="00E15E77" w:rsidP="002C32C4">
      <w:pPr>
        <w:pStyle w:val="Odstavecseseznamem"/>
        <w:numPr>
          <w:ilvl w:val="0"/>
          <w:numId w:val="50"/>
        </w:numPr>
        <w:spacing w:after="0" w:line="326" w:lineRule="exact"/>
        <w:rPr>
          <w:rFonts w:cs="Times New Roman"/>
        </w:rPr>
      </w:pPr>
      <w:r w:rsidRPr="00AA22BB">
        <w:rPr>
          <w:rFonts w:cs="Times New Roman"/>
          <w:b/>
        </w:rPr>
        <w:t xml:space="preserve"> </w:t>
      </w:r>
      <w:r w:rsidRPr="00AA22BB">
        <w:rPr>
          <w:rFonts w:cs="Times New Roman"/>
        </w:rPr>
        <w:t xml:space="preserve">- průběžně rozšiřuje svou slovní zásobu a aktivněji používá k dokonalejší komunikaci s okolím </w:t>
      </w:r>
    </w:p>
    <w:p w:rsidR="00E15E77" w:rsidRPr="00AA22BB" w:rsidRDefault="00E15E77" w:rsidP="002C32C4">
      <w:pPr>
        <w:pStyle w:val="Odstavecseseznamem"/>
        <w:numPr>
          <w:ilvl w:val="0"/>
          <w:numId w:val="50"/>
        </w:numPr>
        <w:spacing w:after="0" w:line="326" w:lineRule="exact"/>
        <w:rPr>
          <w:rFonts w:cs="Times New Roman"/>
        </w:rPr>
      </w:pPr>
      <w:r w:rsidRPr="00AA22BB">
        <w:rPr>
          <w:rFonts w:cs="Times New Roman"/>
          <w:b/>
        </w:rPr>
        <w:t xml:space="preserve"> </w:t>
      </w:r>
      <w:r w:rsidRPr="00AA22BB">
        <w:rPr>
          <w:rFonts w:cs="Times New Roman"/>
        </w:rPr>
        <w:t>- dovede využít informativní a komunikativní prostředky, se kterými se běžně setkává ( knížky, encyklopedie, počítač, audiovizuální technika, telefon apod.)</w:t>
      </w:r>
    </w:p>
    <w:p w:rsidR="00E15E77" w:rsidRPr="00AA22BB" w:rsidRDefault="00E15E77" w:rsidP="002C32C4">
      <w:pPr>
        <w:pStyle w:val="Odstavecseseznamem"/>
        <w:numPr>
          <w:ilvl w:val="0"/>
          <w:numId w:val="50"/>
        </w:numPr>
        <w:spacing w:after="0" w:line="322" w:lineRule="exact"/>
        <w:rPr>
          <w:rFonts w:cs="Times New Roman"/>
        </w:rPr>
      </w:pPr>
      <w:r w:rsidRPr="00AA22BB">
        <w:rPr>
          <w:rStyle w:val="Bodytext2BoldItalicSpacing-1pt"/>
          <w:rFonts w:eastAsia="Microsoft Sans Serif"/>
          <w:i w:val="0"/>
        </w:rPr>
        <w:t xml:space="preserve"> </w:t>
      </w:r>
      <w:r w:rsidRPr="008B3B31">
        <w:rPr>
          <w:rStyle w:val="Bodytext2BoldItalicSpacing-1pt"/>
          <w:rFonts w:eastAsia="Microsoft Sans Serif"/>
          <w:b w:val="0"/>
        </w:rPr>
        <w:t>-</w:t>
      </w:r>
      <w:r w:rsidRPr="00AA22BB">
        <w:rPr>
          <w:rStyle w:val="Bodytext2BoldItalicSpacing-1pt"/>
          <w:rFonts w:eastAsia="Microsoft Sans Serif"/>
        </w:rPr>
        <w:t xml:space="preserve"> </w:t>
      </w:r>
      <w:r w:rsidRPr="00AA22BB">
        <w:rPr>
          <w:rFonts w:cs="Times New Roman"/>
        </w:rPr>
        <w:t>ví, že lidé se dorozumívají i jinými jazyky a že je možno se jim učit, má vytvořeny elementární předpoklady k učení se cizímu jazyku</w:t>
      </w:r>
    </w:p>
    <w:p w:rsidR="0074300B" w:rsidRDefault="0074300B" w:rsidP="008B3B31">
      <w:pPr>
        <w:spacing w:after="0" w:line="322" w:lineRule="exact"/>
        <w:ind w:firstLine="0"/>
        <w:rPr>
          <w:rStyle w:val="Bodytext216ptBold"/>
          <w:rFonts w:eastAsiaTheme="minorHAnsi"/>
          <w:u w:val="single"/>
        </w:rPr>
      </w:pPr>
    </w:p>
    <w:p w:rsidR="0074300B" w:rsidRDefault="0074300B" w:rsidP="00E15E77">
      <w:pPr>
        <w:spacing w:after="0" w:line="322" w:lineRule="exact"/>
        <w:rPr>
          <w:rStyle w:val="Bodytext216ptBold"/>
          <w:rFonts w:eastAsiaTheme="minorHAnsi"/>
          <w:u w:val="single"/>
        </w:rPr>
      </w:pPr>
    </w:p>
    <w:p w:rsidR="00E15E77" w:rsidRDefault="00E15E77" w:rsidP="00E15E77">
      <w:pPr>
        <w:spacing w:after="0" w:line="322" w:lineRule="exact"/>
        <w:rPr>
          <w:rStyle w:val="Bodytext216ptBold"/>
          <w:rFonts w:eastAsiaTheme="minorHAnsi"/>
          <w:u w:val="single"/>
        </w:rPr>
      </w:pPr>
    </w:p>
    <w:p w:rsidR="00EC1666" w:rsidRDefault="00EC1666" w:rsidP="00E15E77">
      <w:pPr>
        <w:spacing w:after="0" w:line="322" w:lineRule="exact"/>
        <w:rPr>
          <w:rStyle w:val="Bodytext216ptBold"/>
          <w:rFonts w:eastAsiaTheme="minorHAnsi"/>
          <w:u w:val="single"/>
        </w:rPr>
      </w:pPr>
    </w:p>
    <w:p w:rsidR="00EC1666" w:rsidRDefault="00EC1666" w:rsidP="00E15E77">
      <w:pPr>
        <w:spacing w:after="0" w:line="322" w:lineRule="exact"/>
        <w:rPr>
          <w:rStyle w:val="Bodytext216ptBold"/>
          <w:rFonts w:eastAsiaTheme="minorHAnsi"/>
          <w:u w:val="single"/>
        </w:rPr>
      </w:pPr>
    </w:p>
    <w:p w:rsidR="00320CC9" w:rsidRDefault="00320CC9" w:rsidP="00E15E77">
      <w:pPr>
        <w:spacing w:after="0" w:line="322" w:lineRule="exact"/>
        <w:rPr>
          <w:rStyle w:val="Bodytext216ptBold"/>
          <w:rFonts w:eastAsiaTheme="minorHAnsi"/>
          <w:u w:val="single"/>
        </w:rPr>
      </w:pPr>
    </w:p>
    <w:p w:rsidR="00E15E77" w:rsidRDefault="00E15E77" w:rsidP="00E15E77">
      <w:pPr>
        <w:spacing w:after="0" w:line="322" w:lineRule="exact"/>
        <w:ind w:firstLine="0"/>
        <w:rPr>
          <w:rFonts w:cs="Times New Roman"/>
        </w:rPr>
      </w:pPr>
      <w:bookmarkStart w:id="62" w:name="_Toc146484005"/>
      <w:r w:rsidRPr="00184491">
        <w:rPr>
          <w:rStyle w:val="Nadpis2Char"/>
        </w:rPr>
        <w:lastRenderedPageBreak/>
        <w:t>4. Sociální a personální kompetence</w:t>
      </w:r>
      <w:bookmarkEnd w:id="62"/>
      <w:r w:rsidRPr="00191ADE">
        <w:rPr>
          <w:rStyle w:val="Bodytext216ptBold"/>
          <w:rFonts w:eastAsiaTheme="minorHAnsi"/>
        </w:rPr>
        <w:t xml:space="preserve"> </w:t>
      </w:r>
      <w:r w:rsidRPr="00191ADE">
        <w:rPr>
          <w:rFonts w:cs="Times New Roman"/>
        </w:rPr>
        <w:t xml:space="preserve">- </w:t>
      </w:r>
      <w:r w:rsidRPr="00191ADE">
        <w:rPr>
          <w:rFonts w:cs="Times New Roman"/>
          <w:szCs w:val="24"/>
        </w:rPr>
        <w:t>dítě ukončující předškolní vzdělávání</w:t>
      </w:r>
    </w:p>
    <w:p w:rsidR="00E15E77" w:rsidRPr="00AA22BB" w:rsidRDefault="00E15E77" w:rsidP="002C32C4">
      <w:pPr>
        <w:pStyle w:val="Odstavecseseznamem"/>
        <w:numPr>
          <w:ilvl w:val="0"/>
          <w:numId w:val="49"/>
        </w:numPr>
        <w:spacing w:after="0" w:line="322" w:lineRule="exact"/>
        <w:rPr>
          <w:rFonts w:cs="Times New Roman"/>
        </w:rPr>
      </w:pPr>
      <w:r w:rsidRPr="00AA22BB">
        <w:rPr>
          <w:rFonts w:cs="Times New Roman"/>
          <w:szCs w:val="24"/>
        </w:rPr>
        <w:t xml:space="preserve"> - samostatně rozhoduje o svých činnostech, umí si vytvořit svůj názor a vyjádřit jej</w:t>
      </w:r>
    </w:p>
    <w:p w:rsidR="00E15E77" w:rsidRPr="00AA22BB" w:rsidRDefault="00E15E77" w:rsidP="002C32C4">
      <w:pPr>
        <w:pStyle w:val="Odstavecseseznamem"/>
        <w:numPr>
          <w:ilvl w:val="0"/>
          <w:numId w:val="49"/>
        </w:numPr>
        <w:spacing w:after="0" w:line="280" w:lineRule="exact"/>
        <w:rPr>
          <w:rFonts w:cs="Times New Roman"/>
          <w:szCs w:val="24"/>
        </w:rPr>
      </w:pPr>
      <w:r w:rsidRPr="00AA22BB">
        <w:rPr>
          <w:rFonts w:cs="Times New Roman"/>
          <w:szCs w:val="24"/>
        </w:rPr>
        <w:t xml:space="preserve"> - uvědomuje si, že za sebe i své jednání odpovídá a nese důsledky</w:t>
      </w:r>
    </w:p>
    <w:p w:rsidR="00E15E77" w:rsidRPr="00AA22BB" w:rsidRDefault="00E15E77" w:rsidP="002C32C4">
      <w:pPr>
        <w:pStyle w:val="Odstavecseseznamem"/>
        <w:numPr>
          <w:ilvl w:val="0"/>
          <w:numId w:val="49"/>
        </w:numPr>
        <w:spacing w:after="0" w:line="317" w:lineRule="exact"/>
        <w:ind w:right="900"/>
        <w:rPr>
          <w:rFonts w:cs="Times New Roman"/>
          <w:szCs w:val="24"/>
        </w:rPr>
      </w:pPr>
      <w:r w:rsidRPr="00AA22BB">
        <w:rPr>
          <w:rStyle w:val="Bodytext2BoldItalicSpacing1pt"/>
          <w:rFonts w:eastAsiaTheme="minorHAnsi"/>
          <w:sz w:val="24"/>
          <w:szCs w:val="24"/>
        </w:rPr>
        <w:t xml:space="preserve"> -</w:t>
      </w:r>
      <w:r w:rsidRPr="00AA22BB">
        <w:rPr>
          <w:rFonts w:cs="Times New Roman"/>
          <w:szCs w:val="24"/>
        </w:rPr>
        <w:t xml:space="preserve"> dětským způsobem projevuje citlivost a ohleduplnost k druhým, pomoc slabším, rozpozná nevhodné chování, vnímá nespravedlnost, ubližování, agresivitu a lhostejnost</w:t>
      </w:r>
    </w:p>
    <w:p w:rsidR="00E15E77" w:rsidRPr="00AA22BB" w:rsidRDefault="00E15E77" w:rsidP="002C32C4">
      <w:pPr>
        <w:pStyle w:val="Odstavecseseznamem"/>
        <w:numPr>
          <w:ilvl w:val="0"/>
          <w:numId w:val="49"/>
        </w:numPr>
        <w:tabs>
          <w:tab w:val="left" w:pos="922"/>
        </w:tabs>
        <w:spacing w:after="0" w:line="317" w:lineRule="exact"/>
        <w:rPr>
          <w:rFonts w:cs="Times New Roman"/>
          <w:szCs w:val="24"/>
        </w:rPr>
      </w:pPr>
      <w:r w:rsidRPr="00AA22BB">
        <w:rPr>
          <w:rFonts w:cs="Times New Roman"/>
          <w:szCs w:val="24"/>
        </w:rPr>
        <w:t xml:space="preserve"> - ve skupině se dokáže prosadit, ale i podřídit, při společných činnostech se domlouvá a spolupracuje, v běžných situacích uplatňuje základní společenské návyky a pravidla společenského styku, je schopné respektovat druhé, vyjednávat, přijímat a uzavírat kompromisy</w:t>
      </w:r>
    </w:p>
    <w:p w:rsidR="00E15E77" w:rsidRPr="00AA22BB" w:rsidRDefault="00E15E77" w:rsidP="002C32C4">
      <w:pPr>
        <w:pStyle w:val="Odstavecseseznamem"/>
        <w:numPr>
          <w:ilvl w:val="0"/>
          <w:numId w:val="49"/>
        </w:numPr>
        <w:spacing w:after="0" w:line="312" w:lineRule="exact"/>
        <w:rPr>
          <w:rFonts w:cs="Times New Roman"/>
          <w:szCs w:val="24"/>
        </w:rPr>
      </w:pPr>
      <w:r w:rsidRPr="00AA22BB">
        <w:rPr>
          <w:rStyle w:val="Bodytext2BoldItalicSpacing1pt"/>
          <w:rFonts w:eastAsiaTheme="minorHAnsi"/>
          <w:sz w:val="24"/>
          <w:szCs w:val="24"/>
        </w:rPr>
        <w:t xml:space="preserve"> -</w:t>
      </w:r>
      <w:r w:rsidRPr="00AA22BB">
        <w:rPr>
          <w:rFonts w:cs="Times New Roman"/>
          <w:szCs w:val="24"/>
        </w:rPr>
        <w:t xml:space="preserve"> napodobuje modely prosociálního chování a mezilidských vztahů, které nachází ve svém okolí</w:t>
      </w:r>
    </w:p>
    <w:p w:rsidR="00E15E77" w:rsidRPr="00AA22BB" w:rsidRDefault="00E15E77" w:rsidP="002C32C4">
      <w:pPr>
        <w:pStyle w:val="Odstavecseseznamem"/>
        <w:numPr>
          <w:ilvl w:val="0"/>
          <w:numId w:val="49"/>
        </w:numPr>
        <w:spacing w:after="0" w:line="322" w:lineRule="exact"/>
        <w:rPr>
          <w:rFonts w:cs="Times New Roman"/>
          <w:szCs w:val="24"/>
        </w:rPr>
      </w:pPr>
      <w:r w:rsidRPr="00AA22BB">
        <w:rPr>
          <w:rStyle w:val="Bodytext2BoldItalicSpacing1pt"/>
          <w:rFonts w:eastAsiaTheme="minorHAnsi"/>
          <w:sz w:val="24"/>
          <w:szCs w:val="24"/>
        </w:rPr>
        <w:t xml:space="preserve"> -</w:t>
      </w:r>
      <w:r w:rsidRPr="00AA22BB">
        <w:rPr>
          <w:rFonts w:cs="Times New Roman"/>
          <w:szCs w:val="24"/>
        </w:rPr>
        <w:t xml:space="preserve"> spolupodílí se na společných rozhodnutích, přijímá vyjasněné a zdůvodněné povinnosti, dodržuje dohodnutá a pochopená pravidla a přizpůsobí se jim</w:t>
      </w:r>
    </w:p>
    <w:p w:rsidR="00E15E77" w:rsidRPr="00AA22BB" w:rsidRDefault="00E15E77" w:rsidP="002C32C4">
      <w:pPr>
        <w:pStyle w:val="Odstavecseseznamem"/>
        <w:numPr>
          <w:ilvl w:val="0"/>
          <w:numId w:val="49"/>
        </w:numPr>
        <w:spacing w:after="0" w:line="322" w:lineRule="exact"/>
        <w:rPr>
          <w:rFonts w:cs="Times New Roman"/>
          <w:szCs w:val="24"/>
        </w:rPr>
      </w:pPr>
      <w:r w:rsidRPr="00AA22BB">
        <w:rPr>
          <w:rStyle w:val="Bodytext2BoldItalicSpacing1pt"/>
          <w:rFonts w:eastAsiaTheme="minorHAnsi"/>
          <w:sz w:val="24"/>
          <w:szCs w:val="24"/>
        </w:rPr>
        <w:t xml:space="preserve"> -</w:t>
      </w:r>
      <w:r w:rsidRPr="00AA22BB">
        <w:rPr>
          <w:rFonts w:cs="Times New Roman"/>
          <w:szCs w:val="24"/>
        </w:rPr>
        <w:t xml:space="preserve"> při setkání s neznámými lidmi či v neznámých situacích se chová obezřetně, nevhodné chování i komunikaci, která je mu nepříjemná, umí odmítnout</w:t>
      </w:r>
    </w:p>
    <w:p w:rsidR="00E15E77" w:rsidRPr="00AA22BB" w:rsidRDefault="00E15E77" w:rsidP="002C32C4">
      <w:pPr>
        <w:pStyle w:val="Odstavecseseznamem"/>
        <w:numPr>
          <w:ilvl w:val="0"/>
          <w:numId w:val="49"/>
        </w:numPr>
        <w:spacing w:after="0" w:line="307" w:lineRule="exact"/>
        <w:rPr>
          <w:rFonts w:cs="Times New Roman"/>
          <w:szCs w:val="24"/>
        </w:rPr>
      </w:pPr>
      <w:r w:rsidRPr="00AA22BB">
        <w:rPr>
          <w:rFonts w:cs="Times New Roman"/>
          <w:b/>
          <w:szCs w:val="24"/>
        </w:rPr>
        <w:t xml:space="preserve"> </w:t>
      </w:r>
      <w:r w:rsidRPr="00AA22BB">
        <w:rPr>
          <w:rFonts w:cs="Times New Roman"/>
          <w:szCs w:val="24"/>
        </w:rPr>
        <w:t>- je schopno chápat, že lidé se různí a umí být tolerantní k jejich odlišnostech a jedinečnostem</w:t>
      </w:r>
    </w:p>
    <w:p w:rsidR="00E15E77" w:rsidRPr="00AA22BB" w:rsidRDefault="00E15E77" w:rsidP="002C32C4">
      <w:pPr>
        <w:pStyle w:val="Odstavecseseznamem"/>
        <w:numPr>
          <w:ilvl w:val="0"/>
          <w:numId w:val="49"/>
        </w:numPr>
        <w:spacing w:after="0" w:line="322" w:lineRule="exact"/>
        <w:ind w:right="640"/>
        <w:rPr>
          <w:rFonts w:cs="Times New Roman"/>
          <w:szCs w:val="24"/>
        </w:rPr>
      </w:pPr>
      <w:r w:rsidRPr="00AA22BB">
        <w:rPr>
          <w:rFonts w:cs="Times New Roman"/>
          <w:szCs w:val="24"/>
        </w:rPr>
        <w:t>- chápe, že nespravedlnost, ubližování, ponižování, lhostejnost, agresivita a násilí se nevyplácí a že vzniklé konflikty je lépe řešit dohodou, dokáže se bránit projevům násilí jiného dítěte, ponižování a ubližování</w:t>
      </w:r>
    </w:p>
    <w:p w:rsidR="00E15E77" w:rsidRPr="00BF5FD5" w:rsidRDefault="00E15E77" w:rsidP="00E15E77">
      <w:pPr>
        <w:pStyle w:val="Nadpis2"/>
        <w:numPr>
          <w:ilvl w:val="0"/>
          <w:numId w:val="0"/>
        </w:numPr>
        <w:rPr>
          <w:szCs w:val="24"/>
        </w:rPr>
      </w:pPr>
      <w:bookmarkStart w:id="63" w:name="_Toc146484006"/>
      <w:r w:rsidRPr="00BF5FD5">
        <w:t>5. Činnostní a občanské kompetence</w:t>
      </w:r>
      <w:r w:rsidRPr="00BF5FD5">
        <w:rPr>
          <w:szCs w:val="24"/>
        </w:rPr>
        <w:t xml:space="preserve"> </w:t>
      </w:r>
      <w:r w:rsidRPr="00BF5FD5">
        <w:rPr>
          <w:rStyle w:val="Bodytext414ptNotBold"/>
          <w:rFonts w:eastAsiaTheme="minorHAnsi"/>
          <w:szCs w:val="24"/>
        </w:rPr>
        <w:t>- dítě ukončující předškol</w:t>
      </w:r>
      <w:r>
        <w:rPr>
          <w:rStyle w:val="Bodytext414ptNotBold"/>
          <w:rFonts w:eastAsiaTheme="minorHAnsi"/>
          <w:szCs w:val="24"/>
        </w:rPr>
        <w:t>ní</w:t>
      </w:r>
      <w:r w:rsidRPr="00BF5FD5">
        <w:rPr>
          <w:rStyle w:val="Bodytext414ptNotBold"/>
          <w:rFonts w:eastAsiaTheme="minorHAnsi"/>
          <w:szCs w:val="24"/>
        </w:rPr>
        <w:t>. vzděl</w:t>
      </w:r>
      <w:r>
        <w:rPr>
          <w:rStyle w:val="Bodytext414ptNotBold"/>
          <w:rFonts w:eastAsiaTheme="minorHAnsi"/>
          <w:szCs w:val="24"/>
        </w:rPr>
        <w:t>ávání</w:t>
      </w:r>
      <w:bookmarkEnd w:id="63"/>
    </w:p>
    <w:p w:rsidR="00E15E77" w:rsidRPr="00BF5FD5" w:rsidRDefault="00E15E77" w:rsidP="002C32C4">
      <w:pPr>
        <w:pStyle w:val="Rovnice"/>
        <w:numPr>
          <w:ilvl w:val="0"/>
          <w:numId w:val="52"/>
        </w:numPr>
      </w:pPr>
      <w:r w:rsidRPr="00BF5FD5">
        <w:rPr>
          <w:rStyle w:val="Bodytext2BoldItalicSpacing1pt"/>
          <w:rFonts w:eastAsiaTheme="minorHAnsi"/>
          <w:sz w:val="24"/>
          <w:szCs w:val="24"/>
        </w:rPr>
        <w:t xml:space="preserve"> -</w:t>
      </w:r>
      <w:r w:rsidRPr="00BF5FD5">
        <w:rPr>
          <w:b/>
          <w:i/>
        </w:rPr>
        <w:t xml:space="preserve"> </w:t>
      </w:r>
      <w:r w:rsidRPr="00BF5FD5">
        <w:t>svoje činnosti a hry se učí plánovat, organizovat, řídit a vyhodnocovat</w:t>
      </w:r>
    </w:p>
    <w:p w:rsidR="00E15E77" w:rsidRPr="00BF5FD5" w:rsidRDefault="00E15E77" w:rsidP="0096626C">
      <w:pPr>
        <w:pStyle w:val="Rovnice"/>
        <w:numPr>
          <w:ilvl w:val="0"/>
          <w:numId w:val="52"/>
        </w:numPr>
      </w:pPr>
      <w:r w:rsidRPr="00BF5FD5">
        <w:t>- dokáže rozpoznat a využívat vlastní silné stránky, poznávat svoje slabé</w:t>
      </w:r>
      <w:r w:rsidR="0096626C">
        <w:t xml:space="preserve"> </w:t>
      </w:r>
      <w:r>
        <w:t>stránky</w:t>
      </w:r>
    </w:p>
    <w:p w:rsidR="00E15E77" w:rsidRPr="00BF5FD5" w:rsidRDefault="00E15E77" w:rsidP="002C32C4">
      <w:pPr>
        <w:pStyle w:val="Rovnice"/>
        <w:numPr>
          <w:ilvl w:val="0"/>
          <w:numId w:val="52"/>
        </w:numPr>
      </w:pPr>
      <w:r w:rsidRPr="00BF5FD5">
        <w:rPr>
          <w:rStyle w:val="Bodytext2SegoeUIItalic"/>
          <w:rFonts w:cs="Times New Roman"/>
          <w:szCs w:val="24"/>
        </w:rPr>
        <w:t>-</w:t>
      </w:r>
      <w:r w:rsidRPr="00BF5FD5">
        <w:t xml:space="preserve"> odhaduje rizika svých nápadů, jde za svým záměrem, ale také dokáže měnit cesty a přizpůsobovat se daným okolnostem</w:t>
      </w:r>
    </w:p>
    <w:p w:rsidR="00E15E77" w:rsidRDefault="00E15E77" w:rsidP="002C32C4">
      <w:pPr>
        <w:pStyle w:val="Rovnice"/>
        <w:numPr>
          <w:ilvl w:val="0"/>
          <w:numId w:val="52"/>
        </w:numPr>
      </w:pPr>
      <w:r w:rsidRPr="00BF5FD5">
        <w:t>- chápe, že se může o tom, co udělá, rozhodovat svobodně, ale že za svá</w:t>
      </w:r>
    </w:p>
    <w:p w:rsidR="00E15E77" w:rsidRPr="00BF5FD5" w:rsidRDefault="00E15E77" w:rsidP="002C32C4">
      <w:pPr>
        <w:pStyle w:val="Rovnice"/>
        <w:numPr>
          <w:ilvl w:val="0"/>
          <w:numId w:val="52"/>
        </w:numPr>
      </w:pPr>
      <w:r w:rsidRPr="00BF5FD5">
        <w:t>rozhodnutí také odpovídá</w:t>
      </w:r>
    </w:p>
    <w:p w:rsidR="00E15E77" w:rsidRPr="00BF5FD5" w:rsidRDefault="00E15E77" w:rsidP="002C32C4">
      <w:pPr>
        <w:pStyle w:val="Rovnice"/>
        <w:numPr>
          <w:ilvl w:val="0"/>
          <w:numId w:val="52"/>
        </w:numPr>
      </w:pPr>
      <w:r w:rsidRPr="00BF5FD5">
        <w:rPr>
          <w:rStyle w:val="Bodytext2SegoeUIItalic"/>
          <w:rFonts w:cs="Times New Roman"/>
          <w:szCs w:val="24"/>
        </w:rPr>
        <w:t>-</w:t>
      </w:r>
      <w:r w:rsidRPr="00BF5FD5">
        <w:t xml:space="preserve"> má smysl pro povinnost ve hře, práci i učení, k úkolům a povinnostem přistupuje odpovědně, váží si práce i úsilí druhých</w:t>
      </w:r>
    </w:p>
    <w:p w:rsidR="00E15E77" w:rsidRPr="00BF5FD5" w:rsidRDefault="00E15E77" w:rsidP="002C32C4">
      <w:pPr>
        <w:pStyle w:val="Rovnice"/>
        <w:numPr>
          <w:ilvl w:val="0"/>
          <w:numId w:val="52"/>
        </w:numPr>
      </w:pPr>
      <w:r w:rsidRPr="00BF5FD5">
        <w:t xml:space="preserve"> - chápe, že zájem o to, co se kolem děje, činorodost, pracovitost a podnikavost jsou přínosem a že naopak lhostejnost, nevšímavost, pohodlnost a nízká aktivita mají svoje nepříznivé důsledky</w:t>
      </w:r>
    </w:p>
    <w:p w:rsidR="00E15E77" w:rsidRDefault="00E15E77" w:rsidP="002C32C4">
      <w:pPr>
        <w:pStyle w:val="Rovnice"/>
        <w:numPr>
          <w:ilvl w:val="0"/>
          <w:numId w:val="52"/>
        </w:numPr>
        <w:rPr>
          <w:rFonts w:cs="Times New Roman"/>
          <w:szCs w:val="24"/>
        </w:rPr>
      </w:pPr>
      <w:r w:rsidRPr="00BF5FD5">
        <w:rPr>
          <w:rFonts w:cs="Times New Roman"/>
          <w:szCs w:val="24"/>
        </w:rPr>
        <w:t xml:space="preserve"> - má základní dětskou představu o tom, co je v souladu se základními lidskými</w:t>
      </w:r>
    </w:p>
    <w:p w:rsidR="00E15E77" w:rsidRPr="00BF5FD5" w:rsidRDefault="00E15E77" w:rsidP="008B3B31">
      <w:pPr>
        <w:pStyle w:val="Rovnice"/>
        <w:ind w:left="720"/>
        <w:rPr>
          <w:rFonts w:cs="Times New Roman"/>
          <w:szCs w:val="24"/>
        </w:rPr>
      </w:pPr>
      <w:r w:rsidRPr="00BF5FD5">
        <w:rPr>
          <w:rFonts w:cs="Times New Roman"/>
          <w:szCs w:val="24"/>
        </w:rPr>
        <w:t>hodnotami a normami, i co je s nimi v rozporu, a snaží se podle toho chovat</w:t>
      </w:r>
    </w:p>
    <w:p w:rsidR="00E15E77" w:rsidRPr="00BF5FD5" w:rsidRDefault="00E15E77" w:rsidP="002C32C4">
      <w:pPr>
        <w:pStyle w:val="Rovnice"/>
        <w:numPr>
          <w:ilvl w:val="0"/>
          <w:numId w:val="52"/>
        </w:numPr>
      </w:pPr>
      <w:r w:rsidRPr="00BF5FD5">
        <w:rPr>
          <w:rStyle w:val="Bodytext2SegoeUIItalic"/>
          <w:rFonts w:cs="Times New Roman"/>
          <w:b/>
          <w:szCs w:val="24"/>
        </w:rPr>
        <w:t xml:space="preserve"> </w:t>
      </w:r>
      <w:r w:rsidRPr="00BF5FD5">
        <w:rPr>
          <w:rStyle w:val="Bodytext2SegoeUIItalic"/>
          <w:rFonts w:cs="Times New Roman"/>
          <w:szCs w:val="24"/>
        </w:rPr>
        <w:t xml:space="preserve">- </w:t>
      </w:r>
      <w:r w:rsidRPr="00BF5FD5">
        <w:t>spoluvytváří pravidla společného soužití mezi vrstevníky, rozumí</w:t>
      </w:r>
      <w:r>
        <w:t xml:space="preserve"> jejich smyslu a chápe potřebu je</w:t>
      </w:r>
      <w:r w:rsidRPr="00BF5FD5">
        <w:t xml:space="preserve"> zachovávat</w:t>
      </w:r>
    </w:p>
    <w:p w:rsidR="00E15E77" w:rsidRPr="00BF5FD5" w:rsidRDefault="00E15E77" w:rsidP="002C32C4">
      <w:pPr>
        <w:pStyle w:val="Rovnice"/>
        <w:numPr>
          <w:ilvl w:val="0"/>
          <w:numId w:val="52"/>
        </w:numPr>
      </w:pPr>
      <w:r w:rsidRPr="00BF5FD5">
        <w:rPr>
          <w:rStyle w:val="Bodytext2SegoeUIItalic"/>
          <w:rFonts w:cs="Times New Roman"/>
          <w:b/>
          <w:szCs w:val="24"/>
        </w:rPr>
        <w:t xml:space="preserve"> </w:t>
      </w:r>
      <w:r w:rsidRPr="00BF5FD5">
        <w:rPr>
          <w:rStyle w:val="Bodytext2SegoeUIItalic"/>
          <w:rFonts w:cs="Times New Roman"/>
          <w:szCs w:val="24"/>
        </w:rPr>
        <w:t>-</w:t>
      </w:r>
      <w:r w:rsidRPr="00BF5FD5">
        <w:t xml:space="preserve"> uvědomuje si svá práva i práva druhých, učí se je hájit a respektovat, chápe, že všichni lidé mají stejnou hodnotu</w:t>
      </w:r>
    </w:p>
    <w:p w:rsidR="00E15E77" w:rsidRPr="00BF5FD5" w:rsidRDefault="008B3B31" w:rsidP="002C32C4">
      <w:pPr>
        <w:pStyle w:val="Rovnice"/>
        <w:numPr>
          <w:ilvl w:val="0"/>
          <w:numId w:val="52"/>
        </w:numPr>
      </w:pPr>
      <w:r>
        <w:lastRenderedPageBreak/>
        <w:t xml:space="preserve">- </w:t>
      </w:r>
      <w:r w:rsidR="00E15E77" w:rsidRPr="00BF5FD5">
        <w:t>ví, že není jedno, v jakém prostředí žije, uvědomuje si, že se svým chováním</w:t>
      </w:r>
    </w:p>
    <w:p w:rsidR="00E15E77" w:rsidRPr="00BF5FD5" w:rsidRDefault="008B3B31" w:rsidP="008B3B31">
      <w:pPr>
        <w:pStyle w:val="Rovnice"/>
        <w:ind w:left="360"/>
      </w:pPr>
      <w:r>
        <w:t xml:space="preserve">         </w:t>
      </w:r>
      <w:r w:rsidR="00E15E77" w:rsidRPr="00BF5FD5">
        <w:t>na něm podílí</w:t>
      </w:r>
      <w:r w:rsidR="00E15E77">
        <w:t>,</w:t>
      </w:r>
      <w:r w:rsidR="00E15E77" w:rsidRPr="00BF5FD5">
        <w:t xml:space="preserve"> a že je může ovlivnit</w:t>
      </w:r>
    </w:p>
    <w:p w:rsidR="00630D15" w:rsidRPr="00BA11B1" w:rsidRDefault="00E15E77" w:rsidP="002C32C4">
      <w:pPr>
        <w:pStyle w:val="Rovnice"/>
        <w:numPr>
          <w:ilvl w:val="0"/>
          <w:numId w:val="52"/>
        </w:numPr>
      </w:pPr>
      <w:r w:rsidRPr="00BF5FD5">
        <w:t>- dbá na osobní zdraví a bezpečí svoje i druhých, chová se odpovědně s ohledem na zdrav</w:t>
      </w:r>
      <w:r>
        <w:t>é a bezpečné okolní prostředí (</w:t>
      </w:r>
      <w:r w:rsidRPr="00BF5FD5">
        <w:t>přírodní i společenské)</w:t>
      </w:r>
    </w:p>
    <w:p w:rsidR="00D96DC0" w:rsidRDefault="00D96DC0" w:rsidP="00D96DC0">
      <w:pPr>
        <w:widowControl w:val="0"/>
        <w:tabs>
          <w:tab w:val="left" w:pos="282"/>
        </w:tabs>
        <w:spacing w:after="643" w:line="322" w:lineRule="exact"/>
        <w:rPr>
          <w:rFonts w:cs="Times New Roman"/>
        </w:rPr>
      </w:pPr>
    </w:p>
    <w:p w:rsidR="00EC1666" w:rsidRDefault="00EC1666" w:rsidP="00D96DC0">
      <w:pPr>
        <w:widowControl w:val="0"/>
        <w:tabs>
          <w:tab w:val="left" w:pos="282"/>
        </w:tabs>
        <w:spacing w:after="643" w:line="322" w:lineRule="exact"/>
        <w:rPr>
          <w:rFonts w:cs="Times New Roman"/>
        </w:rPr>
      </w:pPr>
    </w:p>
    <w:p w:rsidR="00EC1666" w:rsidRDefault="00EC1666" w:rsidP="00D96DC0">
      <w:pPr>
        <w:widowControl w:val="0"/>
        <w:tabs>
          <w:tab w:val="left" w:pos="282"/>
        </w:tabs>
        <w:spacing w:after="643" w:line="322" w:lineRule="exact"/>
        <w:rPr>
          <w:rFonts w:cs="Times New Roman"/>
        </w:rPr>
      </w:pPr>
    </w:p>
    <w:p w:rsidR="00EC1666" w:rsidRDefault="00EC1666" w:rsidP="00D96DC0">
      <w:pPr>
        <w:widowControl w:val="0"/>
        <w:tabs>
          <w:tab w:val="left" w:pos="282"/>
        </w:tabs>
        <w:spacing w:after="643" w:line="322" w:lineRule="exact"/>
        <w:rPr>
          <w:rFonts w:cs="Times New Roman"/>
        </w:rPr>
      </w:pPr>
    </w:p>
    <w:p w:rsidR="00EC1666" w:rsidRDefault="00EC1666" w:rsidP="00D96DC0">
      <w:pPr>
        <w:widowControl w:val="0"/>
        <w:tabs>
          <w:tab w:val="left" w:pos="282"/>
        </w:tabs>
        <w:spacing w:after="643" w:line="322" w:lineRule="exact"/>
        <w:rPr>
          <w:rFonts w:cs="Times New Roman"/>
        </w:rPr>
      </w:pPr>
    </w:p>
    <w:p w:rsidR="00EC1666" w:rsidRDefault="00EC1666" w:rsidP="00D96DC0">
      <w:pPr>
        <w:widowControl w:val="0"/>
        <w:tabs>
          <w:tab w:val="left" w:pos="282"/>
        </w:tabs>
        <w:spacing w:after="643" w:line="322" w:lineRule="exact"/>
        <w:rPr>
          <w:rFonts w:cs="Times New Roman"/>
        </w:rPr>
      </w:pPr>
    </w:p>
    <w:p w:rsidR="00EC1666" w:rsidRDefault="00EC1666" w:rsidP="00D96DC0">
      <w:pPr>
        <w:widowControl w:val="0"/>
        <w:tabs>
          <w:tab w:val="left" w:pos="282"/>
        </w:tabs>
        <w:spacing w:after="643" w:line="322" w:lineRule="exact"/>
        <w:rPr>
          <w:rFonts w:cs="Times New Roman"/>
        </w:rPr>
      </w:pPr>
    </w:p>
    <w:p w:rsidR="00EC1666" w:rsidRDefault="00EC1666" w:rsidP="00D96DC0">
      <w:pPr>
        <w:widowControl w:val="0"/>
        <w:tabs>
          <w:tab w:val="left" w:pos="282"/>
        </w:tabs>
        <w:spacing w:after="643" w:line="322" w:lineRule="exact"/>
        <w:rPr>
          <w:rFonts w:cs="Times New Roman"/>
        </w:rPr>
      </w:pPr>
    </w:p>
    <w:p w:rsidR="00EC1666" w:rsidRDefault="00EC1666" w:rsidP="00D96DC0">
      <w:pPr>
        <w:widowControl w:val="0"/>
        <w:tabs>
          <w:tab w:val="left" w:pos="282"/>
        </w:tabs>
        <w:spacing w:after="643" w:line="322" w:lineRule="exact"/>
        <w:rPr>
          <w:rFonts w:cs="Times New Roman"/>
        </w:rPr>
      </w:pPr>
    </w:p>
    <w:p w:rsidR="00EC1666" w:rsidRDefault="00EC1666" w:rsidP="00D96DC0">
      <w:pPr>
        <w:widowControl w:val="0"/>
        <w:tabs>
          <w:tab w:val="left" w:pos="282"/>
        </w:tabs>
        <w:spacing w:after="643" w:line="322" w:lineRule="exact"/>
        <w:rPr>
          <w:rFonts w:cs="Times New Roman"/>
        </w:rPr>
      </w:pPr>
    </w:p>
    <w:p w:rsidR="00ED7722" w:rsidRDefault="00ED7722" w:rsidP="00D96DC0">
      <w:pPr>
        <w:widowControl w:val="0"/>
        <w:tabs>
          <w:tab w:val="left" w:pos="282"/>
        </w:tabs>
        <w:spacing w:after="643" w:line="322" w:lineRule="exact"/>
        <w:rPr>
          <w:rFonts w:cs="Times New Roman"/>
        </w:rPr>
      </w:pPr>
    </w:p>
    <w:p w:rsidR="00ED7722" w:rsidRDefault="00ED7722" w:rsidP="00D96DC0">
      <w:pPr>
        <w:widowControl w:val="0"/>
        <w:tabs>
          <w:tab w:val="left" w:pos="282"/>
        </w:tabs>
        <w:spacing w:after="643" w:line="322" w:lineRule="exact"/>
        <w:rPr>
          <w:rFonts w:cs="Times New Roman"/>
        </w:rPr>
      </w:pPr>
    </w:p>
    <w:p w:rsidR="00076BD1" w:rsidRDefault="00076BD1" w:rsidP="00D96DC0">
      <w:pPr>
        <w:widowControl w:val="0"/>
        <w:tabs>
          <w:tab w:val="left" w:pos="282"/>
        </w:tabs>
        <w:spacing w:after="643" w:line="322" w:lineRule="exact"/>
        <w:rPr>
          <w:rFonts w:cs="Times New Roman"/>
        </w:rPr>
      </w:pPr>
    </w:p>
    <w:p w:rsidR="002E3563" w:rsidRPr="006359EC" w:rsidRDefault="002E3563" w:rsidP="006359EC">
      <w:pPr>
        <w:pStyle w:val="Nadpis1"/>
      </w:pPr>
      <w:bookmarkStart w:id="64" w:name="_Toc146484007"/>
      <w:r w:rsidRPr="006359EC">
        <w:lastRenderedPageBreak/>
        <w:t>DISTANČNÍ VZDĚLÁVÁNÍ V MŠ</w:t>
      </w:r>
      <w:bookmarkEnd w:id="64"/>
    </w:p>
    <w:p w:rsidR="002E3563" w:rsidRDefault="002E3563" w:rsidP="002E3563">
      <w:pPr>
        <w:shd w:val="clear" w:color="auto" w:fill="FFFFFF"/>
        <w:spacing w:after="0" w:line="240" w:lineRule="auto"/>
        <w:ind w:firstLine="0"/>
        <w:rPr>
          <w:rFonts w:eastAsia="Times New Roman" w:cs="Times New Roman"/>
          <w:color w:val="111111"/>
          <w:szCs w:val="24"/>
          <w:lang w:eastAsia="cs-CZ"/>
        </w:rPr>
      </w:pPr>
    </w:p>
    <w:p w:rsidR="002E3563" w:rsidRDefault="002E3563" w:rsidP="002E3563">
      <w:pPr>
        <w:shd w:val="clear" w:color="auto" w:fill="FFFFFF"/>
        <w:spacing w:after="0" w:line="240" w:lineRule="auto"/>
        <w:ind w:firstLine="0"/>
        <w:rPr>
          <w:rFonts w:eastAsia="Times New Roman" w:cs="Times New Roman"/>
          <w:color w:val="111111"/>
          <w:szCs w:val="24"/>
          <w:lang w:eastAsia="cs-CZ"/>
        </w:rPr>
      </w:pPr>
    </w:p>
    <w:p w:rsidR="002E3563" w:rsidRPr="00FB25B4" w:rsidRDefault="002E3563" w:rsidP="002E3563">
      <w:pPr>
        <w:shd w:val="clear" w:color="auto" w:fill="FFFFFF"/>
        <w:spacing w:after="0" w:line="240" w:lineRule="auto"/>
        <w:ind w:firstLine="0"/>
        <w:rPr>
          <w:rFonts w:eastAsia="Times New Roman" w:cs="Times New Roman"/>
          <w:color w:val="111111"/>
          <w:szCs w:val="24"/>
          <w:lang w:eastAsia="cs-CZ"/>
        </w:rPr>
      </w:pPr>
      <w:r>
        <w:rPr>
          <w:rFonts w:eastAsia="Times New Roman" w:cs="Times New Roman"/>
          <w:color w:val="111111"/>
          <w:szCs w:val="24"/>
          <w:lang w:eastAsia="cs-CZ"/>
        </w:rPr>
        <w:t xml:space="preserve">           </w:t>
      </w:r>
      <w:r w:rsidRPr="005A23F8">
        <w:rPr>
          <w:rFonts w:eastAsia="Times New Roman" w:cs="Times New Roman"/>
          <w:color w:val="111111"/>
          <w:szCs w:val="24"/>
          <w:lang w:eastAsia="cs-CZ"/>
        </w:rPr>
        <w:t>Distanční vzdělávání přesně definuje </w:t>
      </w:r>
      <w:hyperlink r:id="rId13" w:anchor="f6875744" w:tgtFrame="_blank" w:history="1">
        <w:r w:rsidRPr="005A23F8">
          <w:rPr>
            <w:rFonts w:eastAsia="Times New Roman" w:cs="Times New Roman"/>
            <w:i/>
            <w:iCs/>
            <w:color w:val="179EDC"/>
            <w:szCs w:val="24"/>
            <w:u w:val="single"/>
            <w:lang w:eastAsia="cs-CZ"/>
          </w:rPr>
          <w:t>§ 184a školského zákona</w:t>
        </w:r>
      </w:hyperlink>
      <w:r w:rsidRPr="005A23F8">
        <w:rPr>
          <w:rFonts w:eastAsia="Times New Roman" w:cs="Times New Roman"/>
          <w:color w:val="111111"/>
          <w:szCs w:val="24"/>
          <w:lang w:eastAsia="cs-CZ"/>
        </w:rPr>
        <w:t>. Jednoduše řečeno jde o </w:t>
      </w:r>
      <w:r w:rsidRPr="005A23F8">
        <w:rPr>
          <w:rFonts w:eastAsia="Times New Roman" w:cs="Times New Roman"/>
          <w:b/>
          <w:bCs/>
          <w:color w:val="111111"/>
          <w:szCs w:val="24"/>
          <w:lang w:eastAsia="cs-CZ"/>
        </w:rPr>
        <w:t>vzdělávání na dálku</w:t>
      </w:r>
      <w:r w:rsidRPr="005A23F8">
        <w:rPr>
          <w:rFonts w:eastAsia="Times New Roman" w:cs="Times New Roman"/>
          <w:color w:val="111111"/>
          <w:szCs w:val="24"/>
          <w:lang w:eastAsia="cs-CZ"/>
        </w:rPr>
        <w:t xml:space="preserve">, které může mít mnoho podob. </w:t>
      </w:r>
    </w:p>
    <w:p w:rsidR="002E3563" w:rsidRPr="00BA11B1" w:rsidRDefault="002E3563" w:rsidP="002E3563">
      <w:pPr>
        <w:ind w:firstLine="0"/>
        <w:rPr>
          <w:rFonts w:cs="Times New Roman"/>
          <w:color w:val="111111"/>
          <w:szCs w:val="24"/>
          <w:lang w:eastAsia="cs-CZ"/>
        </w:rPr>
      </w:pPr>
      <w:r w:rsidRPr="00553FD8">
        <w:rPr>
          <w:rFonts w:eastAsia="Times New Roman" w:cs="Times New Roman"/>
          <w:color w:val="111111"/>
          <w:szCs w:val="24"/>
          <w:lang w:eastAsia="cs-CZ"/>
        </w:rPr>
        <w:t>Distanční vzdělávání se poskytuje pouze</w:t>
      </w:r>
      <w:r w:rsidRPr="00553FD8">
        <w:rPr>
          <w:rFonts w:eastAsia="Times New Roman" w:cs="Times New Roman"/>
          <w:bCs/>
          <w:color w:val="111111"/>
          <w:szCs w:val="24"/>
          <w:lang w:eastAsia="cs-CZ"/>
        </w:rPr>
        <w:t> v důsledku krizových nebo mimořádných opatření nebo z důvodu nařízení karantény za předpokladu, že chybí VĚTŠINA DĚTÍ TŘÍDY</w:t>
      </w:r>
      <w:r w:rsidRPr="00553FD8">
        <w:rPr>
          <w:rFonts w:eastAsia="Times New Roman" w:cs="Times New Roman"/>
          <w:b/>
          <w:bCs/>
          <w:color w:val="111111"/>
          <w:szCs w:val="24"/>
          <w:lang w:eastAsia="cs-CZ"/>
        </w:rPr>
        <w:t>.</w:t>
      </w:r>
    </w:p>
    <w:p w:rsidR="002E3563" w:rsidRPr="005A23F8" w:rsidRDefault="002E3563" w:rsidP="002E3563">
      <w:pPr>
        <w:shd w:val="clear" w:color="auto" w:fill="FFFFFF"/>
        <w:spacing w:after="0" w:line="240" w:lineRule="auto"/>
        <w:ind w:firstLine="0"/>
        <w:rPr>
          <w:rFonts w:eastAsia="Times New Roman" w:cs="Times New Roman"/>
          <w:color w:val="111111"/>
          <w:szCs w:val="24"/>
          <w:lang w:eastAsia="cs-CZ"/>
        </w:rPr>
      </w:pPr>
      <w:r w:rsidRPr="00553FD8">
        <w:rPr>
          <w:rFonts w:eastAsia="Times New Roman" w:cs="Times New Roman"/>
          <w:color w:val="111111"/>
          <w:szCs w:val="24"/>
          <w:lang w:eastAsia="cs-CZ"/>
        </w:rPr>
        <w:t>Distanční vzdělávání se neposkytuje, pokud děti do MŠ nechodí kvůli neštovicím, střevní viróze nebo pokud je MŠ uzavřena například z důvodu rekonstrukce</w:t>
      </w:r>
      <w:r w:rsidRPr="005A23F8">
        <w:rPr>
          <w:rFonts w:eastAsia="Times New Roman" w:cs="Times New Roman"/>
          <w:color w:val="111111"/>
          <w:szCs w:val="24"/>
          <w:lang w:eastAsia="cs-CZ"/>
        </w:rPr>
        <w:t>.</w:t>
      </w:r>
    </w:p>
    <w:p w:rsidR="002E3563" w:rsidRPr="005A23F8" w:rsidRDefault="002E3563" w:rsidP="002E3563">
      <w:pPr>
        <w:shd w:val="clear" w:color="auto" w:fill="FFFFFF"/>
        <w:spacing w:after="0" w:line="240" w:lineRule="auto"/>
        <w:ind w:firstLine="0"/>
        <w:rPr>
          <w:rFonts w:eastAsia="Times New Roman" w:cs="Times New Roman"/>
          <w:color w:val="111111"/>
          <w:szCs w:val="24"/>
          <w:lang w:eastAsia="cs-CZ"/>
        </w:rPr>
      </w:pPr>
      <w:r w:rsidRPr="005A23F8">
        <w:rPr>
          <w:rFonts w:eastAsia="Times New Roman" w:cs="Times New Roman"/>
          <w:color w:val="111111"/>
          <w:szCs w:val="24"/>
          <w:lang w:eastAsia="cs-CZ"/>
        </w:rPr>
        <w:t>Započítávají se pouze děti, které </w:t>
      </w:r>
      <w:r w:rsidRPr="005A23F8">
        <w:rPr>
          <w:rFonts w:eastAsia="Times New Roman" w:cs="Times New Roman"/>
          <w:b/>
          <w:bCs/>
          <w:color w:val="111111"/>
          <w:szCs w:val="24"/>
          <w:lang w:eastAsia="cs-CZ"/>
        </w:rPr>
        <w:t>plní povinné předškolní vzdělávání</w:t>
      </w:r>
      <w:r w:rsidRPr="005A23F8">
        <w:rPr>
          <w:rFonts w:eastAsia="Times New Roman" w:cs="Times New Roman"/>
          <w:color w:val="111111"/>
          <w:szCs w:val="24"/>
          <w:lang w:eastAsia="cs-CZ"/>
        </w:rPr>
        <w:t>.</w:t>
      </w:r>
    </w:p>
    <w:p w:rsidR="002E3563" w:rsidRPr="002E3563" w:rsidRDefault="002E3563" w:rsidP="002E3563">
      <w:pPr>
        <w:shd w:val="clear" w:color="auto" w:fill="FFFFFF"/>
        <w:spacing w:after="0" w:line="240" w:lineRule="auto"/>
        <w:ind w:firstLine="0"/>
        <w:rPr>
          <w:rFonts w:eastAsia="Times New Roman" w:cs="Times New Roman"/>
          <w:color w:val="111111"/>
          <w:szCs w:val="24"/>
          <w:lang w:eastAsia="cs-CZ"/>
        </w:rPr>
      </w:pPr>
      <w:r w:rsidRPr="005A23F8">
        <w:rPr>
          <w:rFonts w:eastAsia="Times New Roman" w:cs="Times New Roman"/>
          <w:color w:val="111111"/>
          <w:szCs w:val="24"/>
          <w:lang w:eastAsia="cs-CZ"/>
        </w:rPr>
        <w:t>.</w:t>
      </w:r>
    </w:p>
    <w:p w:rsidR="002E3563" w:rsidRPr="00E20B3E" w:rsidRDefault="002E3563" w:rsidP="002E3563">
      <w:pPr>
        <w:pStyle w:val="Nadpis2"/>
        <w:rPr>
          <w:lang w:eastAsia="cs-CZ"/>
        </w:rPr>
      </w:pPr>
      <w:r>
        <w:rPr>
          <w:lang w:eastAsia="cs-CZ"/>
        </w:rPr>
        <w:t xml:space="preserve">  </w:t>
      </w:r>
      <w:bookmarkStart w:id="65" w:name="_Toc77968151"/>
      <w:bookmarkStart w:id="66" w:name="_Toc146484008"/>
      <w:r w:rsidRPr="00D73C04">
        <w:rPr>
          <w:lang w:eastAsia="cs-CZ"/>
        </w:rPr>
        <w:t xml:space="preserve">Distanční </w:t>
      </w:r>
      <w:r>
        <w:rPr>
          <w:lang w:eastAsia="cs-CZ"/>
        </w:rPr>
        <w:t>formy vzdělávání</w:t>
      </w:r>
      <w:bookmarkEnd w:id="65"/>
      <w:bookmarkEnd w:id="66"/>
      <w:r>
        <w:rPr>
          <w:lang w:eastAsia="cs-CZ"/>
        </w:rPr>
        <w:t xml:space="preserve"> </w:t>
      </w:r>
      <w:r w:rsidRPr="00D73C04">
        <w:rPr>
          <w:lang w:eastAsia="cs-CZ"/>
        </w:rPr>
        <w:t xml:space="preserve"> </w:t>
      </w:r>
    </w:p>
    <w:p w:rsidR="002E3563" w:rsidRPr="0071312B" w:rsidRDefault="002E3563" w:rsidP="002C32C4">
      <w:pPr>
        <w:pStyle w:val="Standard"/>
        <w:numPr>
          <w:ilvl w:val="0"/>
          <w:numId w:val="29"/>
        </w:numPr>
        <w:jc w:val="both"/>
        <w:rPr>
          <w:color w:val="000000"/>
        </w:rPr>
      </w:pPr>
      <w:r w:rsidRPr="0071312B">
        <w:rPr>
          <w:color w:val="000000"/>
        </w:rPr>
        <w:t>Škola dle zákona poskytuje vzdělávání distančním způsobem, pokud je v důsledku krizových nebo mimořádných opatření (například mimořádným opatřením KHS nebo plošným opatřením MZ) nebo z důvodu nařízení karantény znemožněna osobní přítomnost ve škole více než poloviny dětí alespoň jedné třídy.</w:t>
      </w:r>
    </w:p>
    <w:p w:rsidR="002E3563" w:rsidRPr="0071312B" w:rsidRDefault="002E3563" w:rsidP="002E3563">
      <w:pPr>
        <w:pStyle w:val="Standard"/>
        <w:ind w:left="720"/>
        <w:jc w:val="both"/>
        <w:rPr>
          <w:color w:val="000000"/>
        </w:rPr>
      </w:pPr>
    </w:p>
    <w:p w:rsidR="002E3563" w:rsidRPr="0071312B" w:rsidRDefault="002E3563" w:rsidP="002C32C4">
      <w:pPr>
        <w:pStyle w:val="Standard"/>
        <w:numPr>
          <w:ilvl w:val="0"/>
          <w:numId w:val="29"/>
        </w:numPr>
        <w:jc w:val="both"/>
        <w:rPr>
          <w:color w:val="000000"/>
        </w:rPr>
      </w:pPr>
      <w:r w:rsidRPr="0071312B">
        <w:rPr>
          <w:color w:val="000000"/>
        </w:rPr>
        <w:t>Mateřská škola má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 Prezenční výuka dotčených dětí přechází na výuku distančním způsobem (s ohledem na jejich podmínky pro distanční vzdělávání). Ostatní děti, kterých se zákaz nedotkne, pokračují v prezenčním vzdělávání. Preferuje se, aby zároveň zůstávali součástí jedné skupiny.</w:t>
      </w:r>
    </w:p>
    <w:p w:rsidR="002E3563" w:rsidRPr="0071312B" w:rsidRDefault="002E3563" w:rsidP="002E3563">
      <w:pPr>
        <w:pStyle w:val="Standard"/>
        <w:jc w:val="both"/>
        <w:rPr>
          <w:color w:val="000000"/>
        </w:rPr>
      </w:pPr>
    </w:p>
    <w:p w:rsidR="002E3563" w:rsidRPr="0071312B" w:rsidRDefault="002E3563" w:rsidP="002C32C4">
      <w:pPr>
        <w:pStyle w:val="Standard"/>
        <w:numPr>
          <w:ilvl w:val="0"/>
          <w:numId w:val="29"/>
        </w:numPr>
        <w:jc w:val="both"/>
        <w:rPr>
          <w:color w:val="000000"/>
        </w:rPr>
      </w:pPr>
      <w:r w:rsidRPr="0071312B">
        <w:rPr>
          <w:color w:val="000000"/>
        </w:rPr>
        <w:t>Povinnost se distančního vzdělávání se týká dětí, pro které je předškolní vzdělávání povinné.</w:t>
      </w:r>
    </w:p>
    <w:p w:rsidR="002E3563" w:rsidRPr="0071312B" w:rsidRDefault="002E3563" w:rsidP="002E3563">
      <w:pPr>
        <w:pStyle w:val="Standard"/>
        <w:jc w:val="both"/>
        <w:rPr>
          <w:color w:val="000000"/>
        </w:rPr>
      </w:pPr>
    </w:p>
    <w:p w:rsidR="002E3563" w:rsidRPr="0071312B" w:rsidRDefault="002E3563" w:rsidP="002C32C4">
      <w:pPr>
        <w:pStyle w:val="Standard"/>
        <w:numPr>
          <w:ilvl w:val="0"/>
          <w:numId w:val="29"/>
        </w:numPr>
        <w:jc w:val="both"/>
        <w:rPr>
          <w:color w:val="000000"/>
        </w:rPr>
      </w:pPr>
      <w:r w:rsidRPr="0071312B">
        <w:rPr>
          <w:color w:val="000000"/>
        </w:rPr>
        <w:t>Škola je povinna přizpůsobit distanční vzdělávání včetně hodnocení podmínkám dětí.</w:t>
      </w:r>
    </w:p>
    <w:p w:rsidR="002E3563" w:rsidRPr="0071312B" w:rsidRDefault="002E3563" w:rsidP="002E3563">
      <w:pPr>
        <w:pStyle w:val="Standard"/>
        <w:jc w:val="both"/>
        <w:rPr>
          <w:color w:val="000000"/>
        </w:rPr>
      </w:pPr>
      <w:r>
        <w:rPr>
          <w:color w:val="000000"/>
        </w:rPr>
        <w:t xml:space="preserve">            </w:t>
      </w:r>
      <w:r w:rsidRPr="0071312B">
        <w:rPr>
          <w:color w:val="000000"/>
        </w:rPr>
        <w:t xml:space="preserve">V ostatních případech škola nemá povinnost poskytovat vzdělávání distančním                  </w:t>
      </w:r>
    </w:p>
    <w:p w:rsidR="002E3563" w:rsidRPr="0071312B" w:rsidRDefault="002E3563" w:rsidP="002E3563">
      <w:pPr>
        <w:pStyle w:val="Standard"/>
        <w:jc w:val="both"/>
        <w:rPr>
          <w:color w:val="000000"/>
        </w:rPr>
      </w:pPr>
      <w:r>
        <w:rPr>
          <w:color w:val="000000"/>
        </w:rPr>
        <w:t xml:space="preserve">             </w:t>
      </w:r>
      <w:r w:rsidRPr="0071312B">
        <w:rPr>
          <w:color w:val="000000"/>
        </w:rPr>
        <w:t xml:space="preserve">způsobem. Škola pak postupuje obdobně jako v běžné situaci, kdy děti nejsou   </w:t>
      </w:r>
    </w:p>
    <w:p w:rsidR="002E3563" w:rsidRDefault="002E3563" w:rsidP="002E3563">
      <w:pPr>
        <w:pStyle w:val="Standard"/>
        <w:jc w:val="both"/>
        <w:rPr>
          <w:color w:val="000000"/>
        </w:rPr>
      </w:pPr>
      <w:r>
        <w:rPr>
          <w:color w:val="000000"/>
        </w:rPr>
        <w:t xml:space="preserve">            </w:t>
      </w:r>
      <w:r w:rsidRPr="0071312B">
        <w:rPr>
          <w:color w:val="000000"/>
        </w:rPr>
        <w:t xml:space="preserve">přítomny v mateřské škole. </w:t>
      </w:r>
    </w:p>
    <w:p w:rsidR="002E3563" w:rsidRPr="00E20B3E" w:rsidRDefault="002E3563" w:rsidP="002E3563">
      <w:pPr>
        <w:pStyle w:val="Standard"/>
        <w:jc w:val="both"/>
        <w:rPr>
          <w:color w:val="000000"/>
        </w:rPr>
      </w:pPr>
    </w:p>
    <w:p w:rsidR="002E3563" w:rsidRPr="00FF4B2F" w:rsidRDefault="002E3563" w:rsidP="002E3563">
      <w:pPr>
        <w:pStyle w:val="Nadpis2"/>
      </w:pPr>
      <w:bookmarkStart w:id="67" w:name="_Toc77968152"/>
      <w:bookmarkStart w:id="68" w:name="_Toc146484009"/>
      <w:r w:rsidRPr="00766F70">
        <w:t>Způsob realizace distančního vzdělávání</w:t>
      </w:r>
      <w:bookmarkEnd w:id="67"/>
      <w:bookmarkEnd w:id="68"/>
    </w:p>
    <w:p w:rsidR="002E3563" w:rsidRDefault="002E3563" w:rsidP="002C32C4">
      <w:pPr>
        <w:pStyle w:val="Odstavecseseznamem"/>
        <w:numPr>
          <w:ilvl w:val="0"/>
          <w:numId w:val="32"/>
        </w:numPr>
        <w:shd w:val="clear" w:color="auto" w:fill="FFFFFF" w:themeFill="background1"/>
        <w:spacing w:before="0" w:after="0" w:line="240" w:lineRule="auto"/>
        <w:jc w:val="left"/>
        <w:rPr>
          <w:rFonts w:eastAsia="Times New Roman" w:cs="Times New Roman"/>
          <w:color w:val="auto"/>
          <w:szCs w:val="24"/>
          <w:lang w:eastAsia="cs-CZ"/>
        </w:rPr>
      </w:pPr>
      <w:r w:rsidRPr="0016074F">
        <w:rPr>
          <w:rFonts w:eastAsia="Times New Roman" w:cs="Times New Roman"/>
          <w:color w:val="auto"/>
          <w:szCs w:val="24"/>
          <w:lang w:eastAsia="cs-CZ"/>
        </w:rPr>
        <w:t>Nastavená frekvence distančního vzdělávání a komunikace s rodiči v rámci celé školy je </w:t>
      </w:r>
      <w:r w:rsidRPr="0016074F">
        <w:rPr>
          <w:rFonts w:eastAsia="Times New Roman" w:cs="Times New Roman"/>
          <w:b/>
          <w:bCs/>
          <w:color w:val="auto"/>
          <w:szCs w:val="24"/>
          <w:lang w:eastAsia="cs-CZ"/>
        </w:rPr>
        <w:t>1x/týden pravidelně každé pondělí a lhůta pro odpovídání na zprávy od rodičů do 2 pracovních dnů</w:t>
      </w:r>
      <w:r w:rsidRPr="0016074F">
        <w:rPr>
          <w:rFonts w:eastAsia="Times New Roman" w:cs="Times New Roman"/>
          <w:color w:val="auto"/>
          <w:szCs w:val="24"/>
          <w:lang w:eastAsia="cs-CZ"/>
        </w:rPr>
        <w:br/>
        <w:t>• důraz je na rovnoměrné zadávání a odevzdávání úkolů a získávání zpětné vazby od rodičů</w:t>
      </w:r>
      <w:r w:rsidRPr="0016074F">
        <w:rPr>
          <w:rFonts w:eastAsia="Times New Roman" w:cs="Times New Roman"/>
          <w:color w:val="auto"/>
          <w:szCs w:val="24"/>
          <w:lang w:eastAsia="cs-CZ"/>
        </w:rPr>
        <w:br/>
        <w:t>• dle potřeby se využívá alternativní individuální forma distanční výuky se zapojením asistenta pedagoga, školního asistenta zejména pro děti se SVP</w:t>
      </w:r>
    </w:p>
    <w:p w:rsidR="002E3563" w:rsidRPr="0016074F" w:rsidRDefault="002E3563" w:rsidP="002E3563">
      <w:pPr>
        <w:pStyle w:val="Odstavecseseznamem"/>
        <w:numPr>
          <w:ilvl w:val="0"/>
          <w:numId w:val="0"/>
        </w:numPr>
        <w:shd w:val="clear" w:color="auto" w:fill="FFFFFF" w:themeFill="background1"/>
        <w:spacing w:after="0" w:line="420" w:lineRule="atLeast"/>
        <w:ind w:left="720"/>
        <w:jc w:val="left"/>
        <w:rPr>
          <w:rFonts w:eastAsia="Times New Roman" w:cs="Times New Roman"/>
          <w:color w:val="auto"/>
          <w:szCs w:val="24"/>
          <w:lang w:eastAsia="cs-CZ"/>
        </w:rPr>
      </w:pPr>
    </w:p>
    <w:p w:rsidR="002E3563" w:rsidRPr="00FB25B4" w:rsidRDefault="002E3563" w:rsidP="002C32C4">
      <w:pPr>
        <w:pStyle w:val="Odstavecseseznamem"/>
        <w:numPr>
          <w:ilvl w:val="0"/>
          <w:numId w:val="31"/>
        </w:numPr>
        <w:shd w:val="clear" w:color="auto" w:fill="FFFFFF" w:themeFill="background1"/>
        <w:spacing w:after="0" w:line="420" w:lineRule="atLeast"/>
        <w:jc w:val="left"/>
        <w:rPr>
          <w:rFonts w:eastAsia="Times New Roman" w:cs="Times New Roman"/>
          <w:color w:val="auto"/>
          <w:szCs w:val="24"/>
          <w:lang w:eastAsia="cs-CZ"/>
        </w:rPr>
      </w:pPr>
      <w:r w:rsidRPr="0016074F">
        <w:rPr>
          <w:rFonts w:eastAsia="Times New Roman" w:cs="Times New Roman"/>
          <w:b/>
          <w:bCs/>
          <w:color w:val="auto"/>
          <w:szCs w:val="24"/>
          <w:lang w:eastAsia="cs-CZ"/>
        </w:rPr>
        <w:lastRenderedPageBreak/>
        <w:t>Distanční vzdělávání musí být založeno na komunikaci třídního učitele a rodičů a na občasný kontakt dítěte s paní učitelkou.</w:t>
      </w:r>
      <w:r w:rsidRPr="0016074F">
        <w:rPr>
          <w:rFonts w:eastAsia="Times New Roman" w:cs="Times New Roman"/>
          <w:color w:val="auto"/>
          <w:szCs w:val="24"/>
          <w:lang w:eastAsia="cs-CZ"/>
        </w:rPr>
        <w:br/>
      </w:r>
      <w:r w:rsidRPr="0016074F">
        <w:rPr>
          <w:rFonts w:eastAsia="Times New Roman" w:cs="Times New Roman"/>
          <w:b/>
          <w:bCs/>
          <w:color w:val="auto"/>
          <w:szCs w:val="24"/>
          <w:lang w:eastAsia="cs-CZ"/>
        </w:rPr>
        <w:t>Pro dosahování nejlepšího efektu vzdělávání budeme na základě zájmu a požadavku rodičů postupně rozšiřovat i on-line vzdělávání jako doplňkovou funkci: -</w:t>
      </w:r>
      <w:r w:rsidRPr="0016074F">
        <w:rPr>
          <w:rFonts w:eastAsia="Times New Roman" w:cs="Times New Roman"/>
          <w:color w:val="auto"/>
          <w:szCs w:val="24"/>
          <w:lang w:eastAsia="cs-CZ"/>
        </w:rPr>
        <w:t>synchronní vzdělávání propojení třídních učitelů s dětmi prostřednictvím komunikační platformy Teams (skupina dětí ve stejný čas na stejném virtuálním místě pracuje na stejné aktivitě</w:t>
      </w:r>
      <w:r w:rsidRPr="0016074F">
        <w:rPr>
          <w:rFonts w:eastAsia="Times New Roman" w:cs="Times New Roman"/>
          <w:b/>
          <w:bCs/>
          <w:color w:val="auto"/>
          <w:szCs w:val="24"/>
          <w:lang w:eastAsia="cs-CZ"/>
        </w:rPr>
        <w:t> max 30 minut/týden)</w:t>
      </w:r>
      <w:r w:rsidRPr="0016074F">
        <w:rPr>
          <w:rFonts w:eastAsia="Times New Roman" w:cs="Times New Roman"/>
          <w:color w:val="auto"/>
          <w:szCs w:val="24"/>
          <w:lang w:eastAsia="cs-CZ"/>
        </w:rPr>
        <w:br/>
        <w:t xml:space="preserve">              -asynchronní vzdělávání děti pracují se svými rodiči na zadaných úkolech </w:t>
      </w:r>
      <w:r w:rsidRPr="0016074F">
        <w:rPr>
          <w:rFonts w:eastAsia="Times New Roman" w:cs="Times New Roman"/>
          <w:b/>
          <w:bCs/>
          <w:color w:val="auto"/>
          <w:szCs w:val="24"/>
          <w:lang w:eastAsia="cs-CZ"/>
        </w:rPr>
        <w:t>v jimi zvoleném čase vlastním tempem</w:t>
      </w:r>
    </w:p>
    <w:p w:rsidR="002E3563" w:rsidRPr="00FB25B4" w:rsidRDefault="002E3563" w:rsidP="002E3563">
      <w:pPr>
        <w:shd w:val="clear" w:color="auto" w:fill="FFFFFF" w:themeFill="background1"/>
        <w:spacing w:after="0" w:line="420" w:lineRule="atLeast"/>
        <w:jc w:val="left"/>
        <w:rPr>
          <w:rFonts w:eastAsia="Times New Roman" w:cs="Times New Roman"/>
          <w:color w:val="auto"/>
          <w:szCs w:val="24"/>
          <w:lang w:eastAsia="cs-CZ"/>
        </w:rPr>
      </w:pPr>
    </w:p>
    <w:p w:rsidR="002E3563" w:rsidRPr="00CD535A" w:rsidRDefault="002E3563" w:rsidP="002C32C4">
      <w:pPr>
        <w:pStyle w:val="Odstavecseseznamem"/>
        <w:numPr>
          <w:ilvl w:val="0"/>
          <w:numId w:val="31"/>
        </w:numPr>
        <w:shd w:val="clear" w:color="auto" w:fill="FFFFFF" w:themeFill="background1"/>
        <w:spacing w:after="0" w:line="420" w:lineRule="atLeast"/>
        <w:jc w:val="left"/>
        <w:rPr>
          <w:rFonts w:eastAsia="Times New Roman" w:cs="Times New Roman"/>
          <w:color w:val="auto"/>
          <w:szCs w:val="24"/>
          <w:lang w:eastAsia="cs-CZ"/>
        </w:rPr>
      </w:pPr>
      <w:r w:rsidRPr="0016074F">
        <w:rPr>
          <w:rFonts w:eastAsia="Times New Roman" w:cs="Times New Roman"/>
          <w:b/>
          <w:bCs/>
          <w:color w:val="auto"/>
          <w:szCs w:val="24"/>
          <w:lang w:eastAsia="cs-CZ"/>
        </w:rPr>
        <w:t>Omlouvání absencí</w:t>
      </w:r>
      <w:r w:rsidRPr="0016074F">
        <w:rPr>
          <w:rFonts w:eastAsia="Times New Roman" w:cs="Times New Roman"/>
          <w:color w:val="auto"/>
          <w:szCs w:val="24"/>
          <w:lang w:eastAsia="cs-CZ"/>
        </w:rPr>
        <w:br/>
        <w:t>Pro předškolní děti je vzdělávání distančním způsobem povinné, je nutné evidovat jejich účast na vzdělávání. </w:t>
      </w:r>
      <w:r w:rsidRPr="0016074F">
        <w:rPr>
          <w:rFonts w:eastAsia="Times New Roman" w:cs="Times New Roman"/>
          <w:b/>
          <w:bCs/>
          <w:color w:val="auto"/>
          <w:szCs w:val="24"/>
          <w:lang w:eastAsia="cs-CZ"/>
        </w:rPr>
        <w:t>Zákonný zástupce je povinen řádně omluvit nepřítomnost dítěte.</w:t>
      </w:r>
    </w:p>
    <w:p w:rsidR="002E3563" w:rsidRPr="0016074F" w:rsidRDefault="002E3563" w:rsidP="002C32C4">
      <w:pPr>
        <w:pStyle w:val="Odstavecseseznamem"/>
        <w:numPr>
          <w:ilvl w:val="0"/>
          <w:numId w:val="31"/>
        </w:numPr>
        <w:shd w:val="clear" w:color="auto" w:fill="FFFFFF" w:themeFill="background1"/>
        <w:spacing w:after="0" w:line="420" w:lineRule="atLeast"/>
        <w:jc w:val="left"/>
        <w:rPr>
          <w:rFonts w:eastAsia="Times New Roman" w:cs="Times New Roman"/>
          <w:color w:val="auto"/>
          <w:szCs w:val="24"/>
          <w:lang w:eastAsia="cs-CZ"/>
        </w:rPr>
      </w:pPr>
      <w:r w:rsidRPr="0016074F">
        <w:rPr>
          <w:rFonts w:eastAsia="Times New Roman" w:cs="Times New Roman"/>
          <w:b/>
          <w:bCs/>
          <w:color w:val="auto"/>
          <w:szCs w:val="24"/>
          <w:lang w:eastAsia="cs-CZ"/>
        </w:rPr>
        <w:t>Zápisy v třídní knize</w:t>
      </w:r>
    </w:p>
    <w:p w:rsidR="002E3563" w:rsidRPr="0016074F" w:rsidRDefault="002E3563" w:rsidP="002E3563">
      <w:pPr>
        <w:shd w:val="clear" w:color="auto" w:fill="FFFFFF" w:themeFill="background1"/>
        <w:spacing w:after="0" w:line="420" w:lineRule="atLeast"/>
        <w:ind w:left="1287" w:hanging="360"/>
        <w:jc w:val="left"/>
        <w:rPr>
          <w:rFonts w:eastAsia="Times New Roman" w:cs="Times New Roman"/>
          <w:color w:val="auto"/>
          <w:szCs w:val="24"/>
          <w:lang w:eastAsia="cs-CZ"/>
        </w:rPr>
      </w:pPr>
      <w:r>
        <w:rPr>
          <w:rFonts w:eastAsia="Times New Roman" w:cs="Times New Roman"/>
          <w:color w:val="41464B"/>
          <w:szCs w:val="24"/>
          <w:lang w:eastAsia="cs-CZ"/>
        </w:rPr>
        <w:t xml:space="preserve">    </w:t>
      </w:r>
      <w:r w:rsidRPr="008A5B79">
        <w:rPr>
          <w:rFonts w:eastAsia="Times New Roman" w:cs="Times New Roman"/>
          <w:color w:val="41464B"/>
          <w:szCs w:val="24"/>
          <w:lang w:eastAsia="cs-CZ"/>
        </w:rPr>
        <w:t xml:space="preserve"> </w:t>
      </w:r>
      <w:r w:rsidRPr="0016074F">
        <w:rPr>
          <w:rFonts w:eastAsia="Times New Roman" w:cs="Times New Roman"/>
          <w:color w:val="auto"/>
          <w:szCs w:val="24"/>
          <w:lang w:eastAsia="cs-CZ"/>
        </w:rPr>
        <w:t>-  kdy přešla výuka na vzdělávání distančním způsobem</w:t>
      </w:r>
      <w:r w:rsidRPr="0016074F">
        <w:rPr>
          <w:rFonts w:eastAsia="Times New Roman" w:cs="Times New Roman"/>
          <w:color w:val="auto"/>
          <w:szCs w:val="24"/>
          <w:lang w:eastAsia="cs-CZ"/>
        </w:rPr>
        <w:br/>
        <w:t>- kterých dětí se to týká (pokud jsou ve třídě zařazeny různě staré děti)</w:t>
      </w:r>
      <w:r w:rsidRPr="0016074F">
        <w:rPr>
          <w:rFonts w:eastAsia="Times New Roman" w:cs="Times New Roman"/>
          <w:color w:val="auto"/>
          <w:szCs w:val="24"/>
          <w:lang w:eastAsia="cs-CZ"/>
        </w:rPr>
        <w:br/>
        <w:t>- jaký vzdělávací obsah byl v daném týdnu realizován</w:t>
      </w:r>
    </w:p>
    <w:p w:rsidR="002E3563" w:rsidRPr="0016074F" w:rsidRDefault="002E3563" w:rsidP="002C32C4">
      <w:pPr>
        <w:pStyle w:val="Odstavecseseznamem"/>
        <w:numPr>
          <w:ilvl w:val="0"/>
          <w:numId w:val="31"/>
        </w:numPr>
        <w:shd w:val="clear" w:color="auto" w:fill="FFFFFF" w:themeFill="background1"/>
        <w:spacing w:after="0" w:line="420" w:lineRule="atLeast"/>
        <w:jc w:val="left"/>
        <w:rPr>
          <w:rFonts w:eastAsia="Times New Roman" w:cs="Times New Roman"/>
          <w:color w:val="auto"/>
          <w:szCs w:val="24"/>
          <w:lang w:eastAsia="cs-CZ"/>
        </w:rPr>
      </w:pPr>
      <w:r w:rsidRPr="0016074F">
        <w:rPr>
          <w:rFonts w:eastAsia="Times New Roman" w:cs="Times New Roman"/>
          <w:b/>
          <w:bCs/>
          <w:color w:val="auto"/>
          <w:szCs w:val="24"/>
          <w:lang w:eastAsia="cs-CZ"/>
        </w:rPr>
        <w:t>Způsoby a pravidla hodnocení</w:t>
      </w:r>
    </w:p>
    <w:p w:rsidR="002E3563" w:rsidRPr="0016074F" w:rsidRDefault="002E3563" w:rsidP="002E3563">
      <w:pPr>
        <w:shd w:val="clear" w:color="auto" w:fill="FFFFFF" w:themeFill="background1"/>
        <w:spacing w:after="0" w:line="420" w:lineRule="atLeast"/>
        <w:ind w:left="1287" w:hanging="360"/>
        <w:jc w:val="left"/>
        <w:rPr>
          <w:rFonts w:eastAsia="Times New Roman" w:cs="Times New Roman"/>
          <w:color w:val="auto"/>
          <w:szCs w:val="24"/>
          <w:lang w:eastAsia="cs-CZ"/>
        </w:rPr>
      </w:pPr>
      <w:r w:rsidRPr="0016074F">
        <w:rPr>
          <w:rFonts w:eastAsia="Times New Roman" w:cs="Times New Roman"/>
          <w:color w:val="auto"/>
          <w:szCs w:val="24"/>
          <w:lang w:eastAsia="cs-CZ"/>
        </w:rPr>
        <w:t xml:space="preserve">      -pro následnou další motivaci dětí a cestu k dosahování pokroku je nezbytná spolupráce třídních učitelů a zpětná vazba od rodičů dětí</w:t>
      </w:r>
      <w:r w:rsidRPr="0016074F">
        <w:rPr>
          <w:rFonts w:eastAsia="Times New Roman" w:cs="Times New Roman"/>
          <w:color w:val="auto"/>
          <w:szCs w:val="24"/>
          <w:lang w:eastAsia="cs-CZ"/>
        </w:rPr>
        <w:br/>
        <w:t>- preferujeme způsob formativního hodnocení – průběžné, identifikace potřeb vzhledem k individuálním možnostem dítěte a následné přizpůsobení</w:t>
      </w:r>
      <w:r w:rsidRPr="0016074F">
        <w:rPr>
          <w:rFonts w:eastAsia="Times New Roman" w:cs="Times New Roman"/>
          <w:color w:val="auto"/>
          <w:szCs w:val="24"/>
          <w:lang w:eastAsia="cs-CZ"/>
        </w:rPr>
        <w:br/>
        <w:t>- podporujeme sebehodnocení s využitím portfólia dítěte (zakládání splněných úkolů)</w:t>
      </w:r>
    </w:p>
    <w:p w:rsidR="002E3563" w:rsidRPr="0071312B" w:rsidRDefault="002E3563" w:rsidP="002E3563">
      <w:pPr>
        <w:pStyle w:val="Standard"/>
        <w:jc w:val="both"/>
        <w:rPr>
          <w:color w:val="000000"/>
        </w:rPr>
      </w:pPr>
    </w:p>
    <w:p w:rsidR="002E3563" w:rsidRDefault="002E3563" w:rsidP="002C32C4">
      <w:pPr>
        <w:pStyle w:val="Standard"/>
        <w:numPr>
          <w:ilvl w:val="0"/>
          <w:numId w:val="30"/>
        </w:numPr>
        <w:jc w:val="both"/>
        <w:rPr>
          <w:color w:val="000000"/>
        </w:rPr>
      </w:pPr>
      <w:r>
        <w:rPr>
          <w:color w:val="000000"/>
        </w:rPr>
        <w:t>Š</w:t>
      </w:r>
      <w:r w:rsidRPr="0071312B">
        <w:rPr>
          <w:color w:val="000000"/>
        </w:rPr>
        <w:t>kola je povinna poskytovat distanční vzdělávání v důsledku krizových nebo mimořádných opatření</w:t>
      </w:r>
      <w:r>
        <w:rPr>
          <w:color w:val="000000"/>
        </w:rPr>
        <w:t>.</w:t>
      </w:r>
    </w:p>
    <w:p w:rsidR="002E3563" w:rsidRPr="0071312B" w:rsidRDefault="002E3563" w:rsidP="002E3563">
      <w:pPr>
        <w:pStyle w:val="Standard"/>
        <w:ind w:left="720"/>
        <w:jc w:val="both"/>
        <w:rPr>
          <w:color w:val="000000"/>
        </w:rPr>
      </w:pPr>
    </w:p>
    <w:p w:rsidR="002E3563" w:rsidRPr="009975E3" w:rsidRDefault="002E3563" w:rsidP="002C32C4">
      <w:pPr>
        <w:pStyle w:val="Standard"/>
        <w:numPr>
          <w:ilvl w:val="0"/>
          <w:numId w:val="30"/>
        </w:numPr>
        <w:jc w:val="both"/>
        <w:rPr>
          <w:color w:val="000000"/>
        </w:rPr>
      </w:pPr>
      <w:r>
        <w:t>D</w:t>
      </w:r>
      <w:r w:rsidRPr="005A3550">
        <w:t>istanční vzdělávání je vedené po internetu, zasíláním zpráv rodičům, pracovních listů, pracovních sešitů apod. V opodstatněných případe</w:t>
      </w:r>
      <w:r>
        <w:t>ch telefonicky, případně poštou.</w:t>
      </w:r>
      <w:r w:rsidRPr="005A3550">
        <w:t xml:space="preserve"> </w:t>
      </w:r>
    </w:p>
    <w:p w:rsidR="002E3563" w:rsidRDefault="002E3563" w:rsidP="002C32C4">
      <w:pPr>
        <w:pStyle w:val="Odstavecseseznamem"/>
        <w:numPr>
          <w:ilvl w:val="0"/>
          <w:numId w:val="30"/>
        </w:numPr>
        <w:spacing w:after="0"/>
        <w:rPr>
          <w:rFonts w:eastAsia="Times New Roman"/>
          <w:szCs w:val="24"/>
          <w:lang w:eastAsia="cs-CZ"/>
        </w:rPr>
      </w:pPr>
      <w:r w:rsidRPr="005A3550">
        <w:rPr>
          <w:rFonts w:eastAsia="Times New Roman"/>
          <w:szCs w:val="24"/>
          <w:lang w:eastAsia="cs-CZ"/>
        </w:rPr>
        <w:t>Sledujte proto ve zvýšené míře informace na webových stránkách a ve Vašem e-mailu.</w:t>
      </w:r>
    </w:p>
    <w:p w:rsidR="0096626C" w:rsidRPr="00CD535A" w:rsidRDefault="0096626C" w:rsidP="0096626C">
      <w:pPr>
        <w:pStyle w:val="Odstavecseseznamem"/>
        <w:numPr>
          <w:ilvl w:val="0"/>
          <w:numId w:val="0"/>
        </w:numPr>
        <w:spacing w:after="0"/>
        <w:ind w:left="720"/>
        <w:rPr>
          <w:rFonts w:eastAsia="Times New Roman"/>
          <w:szCs w:val="24"/>
          <w:lang w:eastAsia="cs-CZ"/>
        </w:rPr>
      </w:pPr>
    </w:p>
    <w:p w:rsidR="002E3563" w:rsidRPr="004E0A89" w:rsidRDefault="002E3563" w:rsidP="002E3563">
      <w:pPr>
        <w:rPr>
          <w:b/>
        </w:rPr>
      </w:pPr>
      <w:r w:rsidRPr="004416FA">
        <w:lastRenderedPageBreak/>
        <w:t> </w:t>
      </w:r>
      <w:r w:rsidRPr="004E0A89">
        <w:rPr>
          <w:b/>
        </w:rPr>
        <w:t>Vzdělávání mladších dětí</w:t>
      </w:r>
    </w:p>
    <w:p w:rsidR="002E3563" w:rsidRPr="004416FA" w:rsidRDefault="002E3563" w:rsidP="002C32C4">
      <w:pPr>
        <w:pStyle w:val="Zkladntext0"/>
        <w:numPr>
          <w:ilvl w:val="0"/>
          <w:numId w:val="35"/>
        </w:numPr>
        <w:shd w:val="clear" w:color="auto" w:fill="FFFFFF"/>
        <w:spacing w:before="11" w:beforeAutospacing="0" w:after="0" w:afterAutospacing="0"/>
        <w:jc w:val="both"/>
      </w:pPr>
      <w:r w:rsidRPr="004416FA">
        <w:t>Mladší děti (3-5 let) se mohou distančního vzdělávání také účastnit, al</w:t>
      </w:r>
      <w:r w:rsidR="00A92D14">
        <w:t>e bude to bráno jako nadstandard</w:t>
      </w:r>
      <w:r w:rsidRPr="004416FA">
        <w:t>ní činnost a vstřícný krok naší mateřské školy. Plnění úkolů a vypracovávání pracovních listů od mladších dětí nelze vymáhat.</w:t>
      </w:r>
    </w:p>
    <w:p w:rsidR="002E3563" w:rsidRPr="00E20B3E" w:rsidRDefault="002E3563" w:rsidP="002E3563">
      <w:pPr>
        <w:pStyle w:val="Zkladntext0"/>
        <w:shd w:val="clear" w:color="auto" w:fill="FFFFFF"/>
        <w:spacing w:before="0" w:beforeAutospacing="0" w:after="150" w:afterAutospacing="0"/>
        <w:jc w:val="both"/>
        <w:rPr>
          <w:rFonts w:ascii="Arial" w:hAnsi="Arial" w:cs="Arial"/>
          <w:color w:val="333333"/>
          <w:sz w:val="21"/>
          <w:szCs w:val="21"/>
        </w:rPr>
      </w:pPr>
      <w:r>
        <w:rPr>
          <w:color w:val="333333"/>
          <w:sz w:val="21"/>
          <w:szCs w:val="21"/>
        </w:rPr>
        <w:t> </w:t>
      </w:r>
      <w:r>
        <w:rPr>
          <w:color w:val="333333"/>
          <w:sz w:val="23"/>
          <w:szCs w:val="23"/>
        </w:rPr>
        <w:t> </w:t>
      </w:r>
    </w:p>
    <w:p w:rsidR="002E3563" w:rsidRPr="004416FA" w:rsidRDefault="002E3563" w:rsidP="002C32C4">
      <w:pPr>
        <w:pStyle w:val="Nadpis2"/>
        <w:numPr>
          <w:ilvl w:val="1"/>
          <w:numId w:val="33"/>
        </w:numPr>
        <w:shd w:val="clear" w:color="auto" w:fill="FFFFFF"/>
        <w:spacing w:before="300" w:after="150"/>
        <w:rPr>
          <w:rFonts w:cs="Times New Roman"/>
          <w:color w:val="auto"/>
          <w:sz w:val="28"/>
          <w:szCs w:val="28"/>
        </w:rPr>
      </w:pPr>
      <w:bookmarkStart w:id="69" w:name="_Toc77968153"/>
      <w:bookmarkStart w:id="70" w:name="_Toc146484010"/>
      <w:r w:rsidRPr="004416FA">
        <w:rPr>
          <w:rFonts w:cs="Times New Roman"/>
          <w:bCs/>
          <w:color w:val="auto"/>
          <w:sz w:val="28"/>
          <w:szCs w:val="28"/>
        </w:rPr>
        <w:t>Pedagogové v době karantény a distančního vzdělávání</w:t>
      </w:r>
      <w:bookmarkEnd w:id="69"/>
      <w:bookmarkEnd w:id="70"/>
    </w:p>
    <w:p w:rsidR="002E3563" w:rsidRPr="00CD535A" w:rsidRDefault="002E3563" w:rsidP="002C32C4">
      <w:pPr>
        <w:pStyle w:val="Zkladntext0"/>
        <w:numPr>
          <w:ilvl w:val="0"/>
          <w:numId w:val="34"/>
        </w:numPr>
        <w:shd w:val="clear" w:color="auto" w:fill="FFFFFF"/>
        <w:spacing w:before="12" w:beforeAutospacing="0" w:after="0" w:afterAutospacing="0"/>
        <w:jc w:val="both"/>
      </w:pPr>
      <w:r w:rsidRPr="00CD535A">
        <w:t>Pokud skončí v karanténě pedagogický sbor a mateřská škola se uzavře (děti v karanténě nejsou a do MŠ by mohly chodit), nejsou splněny podmínky zákona pro distanční vzdělávání. Toto se tedy nerealizuje. Pedagogové mohou zasílat výukové materiály dětem, je to ale zcela na jejich rozhodnutí, nemohou však jejich plnění „vymáhat“.</w:t>
      </w:r>
    </w:p>
    <w:p w:rsidR="002E3563" w:rsidRPr="00E20B3E" w:rsidRDefault="002E3563" w:rsidP="002C32C4">
      <w:pPr>
        <w:pStyle w:val="Odstavecseseznamem"/>
        <w:numPr>
          <w:ilvl w:val="0"/>
          <w:numId w:val="34"/>
        </w:numPr>
        <w:shd w:val="clear" w:color="auto" w:fill="FFFFFF"/>
        <w:spacing w:before="0" w:after="150"/>
        <w:ind w:right="237"/>
        <w:rPr>
          <w:rFonts w:cs="Times New Roman"/>
          <w:color w:val="auto"/>
          <w:szCs w:val="24"/>
        </w:rPr>
      </w:pPr>
      <w:r w:rsidRPr="00CD535A">
        <w:rPr>
          <w:rFonts w:cs="Times New Roman"/>
          <w:color w:val="auto"/>
          <w:szCs w:val="24"/>
        </w:rPr>
        <w:t> Pokud bude pedagogovi nařízena karanténa, může pracovat z domu (“homeoffice”), pokud se tak domluví se svým zaměstnavatelem. V této situaci dostává plat stejně, jako by byl v práci.</w:t>
      </w:r>
    </w:p>
    <w:p w:rsidR="00076BD1" w:rsidRDefault="00076BD1" w:rsidP="00D96DC0">
      <w:pPr>
        <w:widowControl w:val="0"/>
        <w:tabs>
          <w:tab w:val="left" w:pos="282"/>
        </w:tabs>
        <w:spacing w:after="643" w:line="322" w:lineRule="exact"/>
        <w:rPr>
          <w:rFonts w:cs="Times New Roman"/>
        </w:rPr>
      </w:pPr>
    </w:p>
    <w:p w:rsidR="00EC1666" w:rsidRDefault="00EC1666" w:rsidP="00D96DC0">
      <w:pPr>
        <w:widowControl w:val="0"/>
        <w:tabs>
          <w:tab w:val="left" w:pos="282"/>
        </w:tabs>
        <w:spacing w:after="643" w:line="322" w:lineRule="exact"/>
        <w:rPr>
          <w:rFonts w:cs="Times New Roman"/>
        </w:rPr>
      </w:pPr>
    </w:p>
    <w:p w:rsidR="00076BD1" w:rsidRDefault="00076BD1" w:rsidP="00D96DC0">
      <w:pPr>
        <w:widowControl w:val="0"/>
        <w:tabs>
          <w:tab w:val="left" w:pos="282"/>
        </w:tabs>
        <w:spacing w:after="643" w:line="322" w:lineRule="exact"/>
        <w:rPr>
          <w:rFonts w:cs="Times New Roman"/>
        </w:rPr>
      </w:pPr>
    </w:p>
    <w:p w:rsidR="00076BD1" w:rsidRDefault="00076BD1" w:rsidP="00D96DC0">
      <w:pPr>
        <w:widowControl w:val="0"/>
        <w:tabs>
          <w:tab w:val="left" w:pos="282"/>
        </w:tabs>
        <w:spacing w:after="643" w:line="322" w:lineRule="exact"/>
        <w:rPr>
          <w:rFonts w:cs="Times New Roman"/>
        </w:rPr>
      </w:pPr>
    </w:p>
    <w:p w:rsidR="00076BD1" w:rsidRDefault="00076BD1" w:rsidP="00D96DC0">
      <w:pPr>
        <w:widowControl w:val="0"/>
        <w:tabs>
          <w:tab w:val="left" w:pos="282"/>
        </w:tabs>
        <w:spacing w:after="643" w:line="322" w:lineRule="exact"/>
        <w:rPr>
          <w:rFonts w:cs="Times New Roman"/>
        </w:rPr>
      </w:pPr>
    </w:p>
    <w:p w:rsidR="00076BD1" w:rsidRDefault="00076BD1" w:rsidP="00D96DC0">
      <w:pPr>
        <w:widowControl w:val="0"/>
        <w:tabs>
          <w:tab w:val="left" w:pos="282"/>
        </w:tabs>
        <w:spacing w:after="643" w:line="322" w:lineRule="exact"/>
        <w:rPr>
          <w:rFonts w:cs="Times New Roman"/>
        </w:rPr>
      </w:pPr>
    </w:p>
    <w:p w:rsidR="00076BD1" w:rsidRDefault="00076BD1" w:rsidP="00D96DC0">
      <w:pPr>
        <w:widowControl w:val="0"/>
        <w:tabs>
          <w:tab w:val="left" w:pos="282"/>
        </w:tabs>
        <w:spacing w:after="643" w:line="322" w:lineRule="exact"/>
        <w:rPr>
          <w:rFonts w:cs="Times New Roman"/>
        </w:rPr>
      </w:pPr>
    </w:p>
    <w:p w:rsidR="002E3563" w:rsidRDefault="002E3563" w:rsidP="00D96DC0">
      <w:pPr>
        <w:widowControl w:val="0"/>
        <w:tabs>
          <w:tab w:val="left" w:pos="282"/>
        </w:tabs>
        <w:spacing w:after="643" w:line="322" w:lineRule="exact"/>
        <w:rPr>
          <w:rFonts w:cs="Times New Roman"/>
        </w:rPr>
      </w:pPr>
    </w:p>
    <w:p w:rsidR="002E3563" w:rsidRDefault="002E3563" w:rsidP="00D96DC0">
      <w:pPr>
        <w:widowControl w:val="0"/>
        <w:tabs>
          <w:tab w:val="left" w:pos="282"/>
        </w:tabs>
        <w:spacing w:after="643" w:line="322" w:lineRule="exact"/>
        <w:rPr>
          <w:rFonts w:cs="Times New Roman"/>
        </w:rPr>
      </w:pPr>
    </w:p>
    <w:p w:rsidR="008831DF" w:rsidRPr="006359EC" w:rsidRDefault="008831DF" w:rsidP="006359EC">
      <w:pPr>
        <w:pStyle w:val="Nadpis1"/>
      </w:pPr>
      <w:bookmarkStart w:id="71" w:name="_Toc146484011"/>
      <w:r w:rsidRPr="006359EC">
        <w:lastRenderedPageBreak/>
        <w:t>EVALUAČNÍ SYSTÉM</w:t>
      </w:r>
      <w:bookmarkEnd w:id="71"/>
    </w:p>
    <w:p w:rsidR="008831DF" w:rsidRPr="00253ED8" w:rsidRDefault="008831DF" w:rsidP="008831DF">
      <w:pPr>
        <w:pStyle w:val="Nadpis2"/>
        <w:rPr>
          <w:szCs w:val="24"/>
        </w:rPr>
      </w:pPr>
      <w:bookmarkStart w:id="72" w:name="_Toc146484012"/>
      <w:r w:rsidRPr="00253ED8">
        <w:rPr>
          <w:szCs w:val="24"/>
        </w:rPr>
        <w:t>E</w:t>
      </w:r>
      <w:r w:rsidR="00ED7722">
        <w:rPr>
          <w:szCs w:val="24"/>
        </w:rPr>
        <w:t>valuace podmínek:</w:t>
      </w:r>
      <w:bookmarkEnd w:id="72"/>
    </w:p>
    <w:p w:rsidR="008831DF" w:rsidRPr="00A77853" w:rsidRDefault="008831DF" w:rsidP="008831DF">
      <w:pPr>
        <w:pStyle w:val="Bodytext20"/>
        <w:shd w:val="clear" w:color="auto" w:fill="auto"/>
        <w:spacing w:after="0" w:line="322" w:lineRule="exact"/>
        <w:ind w:left="360"/>
        <w:rPr>
          <w:rFonts w:ascii="Times New Roman" w:hAnsi="Times New Roman" w:cs="Times New Roman"/>
          <w:sz w:val="24"/>
          <w:szCs w:val="24"/>
        </w:rPr>
      </w:pPr>
      <w:r w:rsidRPr="00A77853">
        <w:rPr>
          <w:rFonts w:ascii="Times New Roman" w:hAnsi="Times New Roman" w:cs="Times New Roman"/>
          <w:sz w:val="24"/>
          <w:szCs w:val="24"/>
        </w:rPr>
        <w:t>Vedoucí učitelka bude průběžně kontrolovat prostředí a podmínky v MŠ.</w:t>
      </w:r>
    </w:p>
    <w:p w:rsidR="008831DF" w:rsidRPr="00A77853" w:rsidRDefault="008831DF" w:rsidP="008831DF">
      <w:pPr>
        <w:pStyle w:val="Bodytext20"/>
        <w:shd w:val="clear" w:color="auto" w:fill="auto"/>
        <w:spacing w:after="0" w:line="322" w:lineRule="exact"/>
        <w:ind w:left="360"/>
        <w:rPr>
          <w:rFonts w:ascii="Times New Roman" w:hAnsi="Times New Roman" w:cs="Times New Roman"/>
          <w:sz w:val="24"/>
          <w:szCs w:val="24"/>
        </w:rPr>
      </w:pPr>
      <w:r w:rsidRPr="00A77853">
        <w:rPr>
          <w:rFonts w:ascii="Times New Roman" w:hAnsi="Times New Roman" w:cs="Times New Roman"/>
          <w:sz w:val="24"/>
          <w:szCs w:val="24"/>
        </w:rPr>
        <w:t>Jsou to: podmínky materiální, bezpečnostní, organizační, pedagogické a psychohygienické. Výsledky bude projednávat na provozních a pedagogických poradách, které probíhají na úrovni MŠ. Vedoucí učitelka po té ředite</w:t>
      </w:r>
      <w:r>
        <w:rPr>
          <w:rFonts w:ascii="Times New Roman" w:hAnsi="Times New Roman" w:cs="Times New Roman"/>
          <w:sz w:val="24"/>
          <w:szCs w:val="24"/>
        </w:rPr>
        <w:t>lku</w:t>
      </w:r>
      <w:r w:rsidRPr="00A77853">
        <w:rPr>
          <w:rFonts w:ascii="Times New Roman" w:hAnsi="Times New Roman" w:cs="Times New Roman"/>
          <w:sz w:val="24"/>
          <w:szCs w:val="24"/>
        </w:rPr>
        <w:t xml:space="preserve"> seznámí s případnými problémy.</w:t>
      </w:r>
    </w:p>
    <w:p w:rsidR="008831DF" w:rsidRPr="00A77853" w:rsidRDefault="008831DF" w:rsidP="008831DF">
      <w:pPr>
        <w:pStyle w:val="Bodytext20"/>
        <w:shd w:val="clear" w:color="auto" w:fill="auto"/>
        <w:spacing w:after="300" w:line="322" w:lineRule="exact"/>
        <w:ind w:left="360"/>
        <w:rPr>
          <w:rFonts w:ascii="Times New Roman" w:hAnsi="Times New Roman" w:cs="Times New Roman"/>
          <w:sz w:val="24"/>
          <w:szCs w:val="24"/>
        </w:rPr>
      </w:pPr>
      <w:r w:rsidRPr="00A77853">
        <w:rPr>
          <w:rFonts w:ascii="Times New Roman" w:hAnsi="Times New Roman" w:cs="Times New Roman"/>
          <w:sz w:val="24"/>
          <w:szCs w:val="24"/>
        </w:rPr>
        <w:t>Pomocí dotazníků - vyhodnocení.</w:t>
      </w:r>
    </w:p>
    <w:p w:rsidR="008831DF" w:rsidRPr="00A77853" w:rsidRDefault="008831DF" w:rsidP="008831DF">
      <w:pPr>
        <w:pStyle w:val="Bodytext20"/>
        <w:shd w:val="clear" w:color="auto" w:fill="auto"/>
        <w:spacing w:after="0" w:line="322" w:lineRule="exact"/>
        <w:ind w:left="720"/>
        <w:rPr>
          <w:rFonts w:ascii="Times New Roman" w:hAnsi="Times New Roman" w:cs="Times New Roman"/>
          <w:sz w:val="24"/>
          <w:szCs w:val="24"/>
        </w:rPr>
      </w:pPr>
      <w:r w:rsidRPr="00A77853">
        <w:rPr>
          <w:rFonts w:ascii="Times New Roman" w:hAnsi="Times New Roman" w:cs="Times New Roman"/>
          <w:sz w:val="24"/>
          <w:szCs w:val="24"/>
        </w:rPr>
        <w:t>Září:     připravenost na zahájení školního roku</w:t>
      </w:r>
    </w:p>
    <w:p w:rsidR="008831DF" w:rsidRPr="00A77853" w:rsidRDefault="008831DF" w:rsidP="00463278">
      <w:pPr>
        <w:pStyle w:val="Bodytext20"/>
        <w:numPr>
          <w:ilvl w:val="0"/>
          <w:numId w:val="11"/>
        </w:numPr>
        <w:shd w:val="clear" w:color="auto" w:fill="auto"/>
        <w:tabs>
          <w:tab w:val="left" w:pos="1082"/>
        </w:tabs>
        <w:spacing w:after="0" w:line="322" w:lineRule="exact"/>
        <w:jc w:val="both"/>
        <w:rPr>
          <w:rFonts w:ascii="Times New Roman" w:hAnsi="Times New Roman" w:cs="Times New Roman"/>
          <w:sz w:val="24"/>
          <w:szCs w:val="24"/>
        </w:rPr>
      </w:pPr>
      <w:r w:rsidRPr="00A77853">
        <w:rPr>
          <w:rFonts w:ascii="Times New Roman" w:hAnsi="Times New Roman" w:cs="Times New Roman"/>
          <w:sz w:val="24"/>
          <w:szCs w:val="24"/>
        </w:rPr>
        <w:t>zkompletování dokumentace dětí</w:t>
      </w:r>
    </w:p>
    <w:p w:rsidR="008831DF" w:rsidRPr="00A77853" w:rsidRDefault="008831DF" w:rsidP="00463278">
      <w:pPr>
        <w:pStyle w:val="Bodytext20"/>
        <w:numPr>
          <w:ilvl w:val="0"/>
          <w:numId w:val="11"/>
        </w:numPr>
        <w:shd w:val="clear" w:color="auto" w:fill="auto"/>
        <w:tabs>
          <w:tab w:val="left" w:pos="1082"/>
        </w:tabs>
        <w:spacing w:after="0" w:line="322" w:lineRule="exact"/>
        <w:jc w:val="both"/>
        <w:rPr>
          <w:rFonts w:ascii="Times New Roman" w:hAnsi="Times New Roman" w:cs="Times New Roman"/>
          <w:sz w:val="24"/>
          <w:szCs w:val="24"/>
        </w:rPr>
      </w:pPr>
      <w:r w:rsidRPr="00A77853">
        <w:rPr>
          <w:rFonts w:ascii="Times New Roman" w:hAnsi="Times New Roman" w:cs="Times New Roman"/>
          <w:sz w:val="24"/>
          <w:szCs w:val="24"/>
        </w:rPr>
        <w:t>úhrady za vzdělávání a stravné</w:t>
      </w:r>
    </w:p>
    <w:p w:rsidR="008831DF" w:rsidRPr="00A77853" w:rsidRDefault="008831DF" w:rsidP="00463278">
      <w:pPr>
        <w:pStyle w:val="Bodytext20"/>
        <w:numPr>
          <w:ilvl w:val="0"/>
          <w:numId w:val="11"/>
        </w:numPr>
        <w:shd w:val="clear" w:color="auto" w:fill="auto"/>
        <w:tabs>
          <w:tab w:val="left" w:pos="1082"/>
        </w:tabs>
        <w:spacing w:after="0" w:line="322" w:lineRule="exact"/>
        <w:jc w:val="both"/>
        <w:rPr>
          <w:rFonts w:ascii="Times New Roman" w:hAnsi="Times New Roman" w:cs="Times New Roman"/>
          <w:sz w:val="24"/>
          <w:szCs w:val="24"/>
        </w:rPr>
      </w:pPr>
      <w:r w:rsidRPr="00A77853">
        <w:rPr>
          <w:rFonts w:ascii="Times New Roman" w:hAnsi="Times New Roman" w:cs="Times New Roman"/>
          <w:sz w:val="24"/>
          <w:szCs w:val="24"/>
        </w:rPr>
        <w:t>logopedický průzkum</w:t>
      </w:r>
    </w:p>
    <w:p w:rsidR="008831DF" w:rsidRDefault="008831DF" w:rsidP="008831DF">
      <w:pPr>
        <w:pStyle w:val="Bodytext20"/>
        <w:shd w:val="clear" w:color="auto" w:fill="auto"/>
        <w:spacing w:after="0" w:line="322" w:lineRule="exact"/>
        <w:ind w:left="720"/>
        <w:rPr>
          <w:rFonts w:ascii="Times New Roman" w:hAnsi="Times New Roman" w:cs="Times New Roman"/>
          <w:sz w:val="24"/>
          <w:szCs w:val="24"/>
        </w:rPr>
      </w:pPr>
    </w:p>
    <w:p w:rsidR="008831DF" w:rsidRPr="00A77853" w:rsidRDefault="008831DF" w:rsidP="008831DF">
      <w:pPr>
        <w:pStyle w:val="Bodytext20"/>
        <w:shd w:val="clear" w:color="auto" w:fill="auto"/>
        <w:spacing w:after="0" w:line="322" w:lineRule="exact"/>
        <w:ind w:left="720"/>
        <w:rPr>
          <w:rFonts w:ascii="Times New Roman" w:hAnsi="Times New Roman" w:cs="Times New Roman"/>
          <w:sz w:val="24"/>
          <w:szCs w:val="24"/>
        </w:rPr>
      </w:pPr>
      <w:r w:rsidRPr="00A77853">
        <w:rPr>
          <w:rFonts w:ascii="Times New Roman" w:hAnsi="Times New Roman" w:cs="Times New Roman"/>
          <w:sz w:val="24"/>
          <w:szCs w:val="24"/>
        </w:rPr>
        <w:t>Říjen:   -   zájmové kroužky</w:t>
      </w:r>
    </w:p>
    <w:p w:rsidR="008831DF" w:rsidRPr="00A77853" w:rsidRDefault="008831DF" w:rsidP="00463278">
      <w:pPr>
        <w:pStyle w:val="Bodytext20"/>
        <w:numPr>
          <w:ilvl w:val="0"/>
          <w:numId w:val="11"/>
        </w:numPr>
        <w:shd w:val="clear" w:color="auto" w:fill="auto"/>
        <w:tabs>
          <w:tab w:val="left" w:pos="1082"/>
        </w:tabs>
        <w:spacing w:after="0" w:line="322" w:lineRule="exact"/>
        <w:rPr>
          <w:rFonts w:ascii="Times New Roman" w:hAnsi="Times New Roman" w:cs="Times New Roman"/>
          <w:sz w:val="24"/>
          <w:szCs w:val="24"/>
        </w:rPr>
      </w:pPr>
      <w:r w:rsidRPr="00A77853">
        <w:rPr>
          <w:rFonts w:ascii="Times New Roman" w:hAnsi="Times New Roman" w:cs="Times New Roman"/>
          <w:sz w:val="24"/>
          <w:szCs w:val="24"/>
        </w:rPr>
        <w:t>třídní knihy</w:t>
      </w:r>
      <w:r>
        <w:rPr>
          <w:rFonts w:ascii="Times New Roman" w:hAnsi="Times New Roman" w:cs="Times New Roman"/>
          <w:sz w:val="24"/>
          <w:szCs w:val="24"/>
        </w:rPr>
        <w:t xml:space="preserve"> ve Správě MŠ</w:t>
      </w:r>
      <w:r w:rsidRPr="00A77853">
        <w:rPr>
          <w:rFonts w:ascii="Times New Roman" w:hAnsi="Times New Roman" w:cs="Times New Roman"/>
          <w:sz w:val="24"/>
          <w:szCs w:val="24"/>
        </w:rPr>
        <w:t>, docházka dětí mladších tří let</w:t>
      </w:r>
    </w:p>
    <w:p w:rsidR="008831DF" w:rsidRPr="00A77853" w:rsidRDefault="008831DF" w:rsidP="00463278">
      <w:pPr>
        <w:pStyle w:val="Bodytext20"/>
        <w:numPr>
          <w:ilvl w:val="0"/>
          <w:numId w:val="11"/>
        </w:numPr>
        <w:shd w:val="clear" w:color="auto" w:fill="auto"/>
        <w:tabs>
          <w:tab w:val="left" w:pos="1537"/>
        </w:tabs>
        <w:spacing w:after="300" w:line="322" w:lineRule="exact"/>
        <w:rPr>
          <w:rFonts w:ascii="Times New Roman" w:hAnsi="Times New Roman" w:cs="Times New Roman"/>
          <w:sz w:val="24"/>
          <w:szCs w:val="24"/>
        </w:rPr>
      </w:pPr>
      <w:r w:rsidRPr="00A77853">
        <w:rPr>
          <w:rFonts w:ascii="Times New Roman" w:hAnsi="Times New Roman" w:cs="Times New Roman"/>
          <w:sz w:val="24"/>
          <w:szCs w:val="24"/>
        </w:rPr>
        <w:t>individuální plány pro děti s OŠD</w:t>
      </w:r>
    </w:p>
    <w:p w:rsidR="008831DF" w:rsidRPr="00A77853" w:rsidRDefault="008831DF" w:rsidP="008831DF">
      <w:pPr>
        <w:pStyle w:val="Bodytext20"/>
        <w:shd w:val="clear" w:color="auto" w:fill="auto"/>
        <w:spacing w:after="0" w:line="322" w:lineRule="exact"/>
        <w:ind w:left="720"/>
        <w:rPr>
          <w:rFonts w:ascii="Times New Roman" w:hAnsi="Times New Roman" w:cs="Times New Roman"/>
          <w:sz w:val="24"/>
          <w:szCs w:val="24"/>
        </w:rPr>
      </w:pPr>
      <w:r w:rsidRPr="00A77853">
        <w:rPr>
          <w:rFonts w:ascii="Times New Roman" w:hAnsi="Times New Roman" w:cs="Times New Roman"/>
          <w:sz w:val="24"/>
          <w:szCs w:val="24"/>
        </w:rPr>
        <w:t>Listopad:   -    komunikace pracovníků s rodiči a dětmi</w:t>
      </w:r>
    </w:p>
    <w:p w:rsidR="008831DF" w:rsidRPr="00A77853" w:rsidRDefault="008831DF" w:rsidP="00463278">
      <w:pPr>
        <w:pStyle w:val="Bodytext20"/>
        <w:numPr>
          <w:ilvl w:val="0"/>
          <w:numId w:val="11"/>
        </w:numPr>
        <w:shd w:val="clear" w:color="auto" w:fill="auto"/>
        <w:tabs>
          <w:tab w:val="left" w:pos="1537"/>
        </w:tabs>
        <w:spacing w:after="0" w:line="322" w:lineRule="exact"/>
        <w:rPr>
          <w:rFonts w:ascii="Times New Roman" w:hAnsi="Times New Roman" w:cs="Times New Roman"/>
          <w:sz w:val="24"/>
          <w:szCs w:val="24"/>
        </w:rPr>
      </w:pPr>
      <w:r w:rsidRPr="00A77853">
        <w:rPr>
          <w:rFonts w:ascii="Times New Roman" w:hAnsi="Times New Roman" w:cs="Times New Roman"/>
          <w:sz w:val="24"/>
          <w:szCs w:val="24"/>
        </w:rPr>
        <w:t>dodržování pitného režimu</w:t>
      </w:r>
    </w:p>
    <w:p w:rsidR="008831DF" w:rsidRPr="00A77853" w:rsidRDefault="008831DF" w:rsidP="00463278">
      <w:pPr>
        <w:pStyle w:val="Bodytext20"/>
        <w:numPr>
          <w:ilvl w:val="0"/>
          <w:numId w:val="11"/>
        </w:numPr>
        <w:shd w:val="clear" w:color="auto" w:fill="auto"/>
        <w:tabs>
          <w:tab w:val="left" w:pos="1082"/>
        </w:tabs>
        <w:spacing w:after="300" w:line="322" w:lineRule="exact"/>
        <w:rPr>
          <w:rFonts w:ascii="Times New Roman" w:hAnsi="Times New Roman" w:cs="Times New Roman"/>
          <w:sz w:val="24"/>
          <w:szCs w:val="24"/>
        </w:rPr>
      </w:pPr>
      <w:r w:rsidRPr="00A77853">
        <w:rPr>
          <w:rFonts w:ascii="Times New Roman" w:hAnsi="Times New Roman" w:cs="Times New Roman"/>
          <w:sz w:val="24"/>
          <w:szCs w:val="24"/>
        </w:rPr>
        <w:t>docházka zaměstnanců</w:t>
      </w:r>
    </w:p>
    <w:p w:rsidR="008831DF" w:rsidRPr="00A77853" w:rsidRDefault="008831DF" w:rsidP="008831DF">
      <w:pPr>
        <w:pStyle w:val="Bodytext20"/>
        <w:shd w:val="clear" w:color="auto" w:fill="auto"/>
        <w:spacing w:after="0" w:line="322" w:lineRule="exact"/>
        <w:ind w:left="720"/>
        <w:rPr>
          <w:rFonts w:ascii="Times New Roman" w:hAnsi="Times New Roman" w:cs="Times New Roman"/>
          <w:sz w:val="24"/>
          <w:szCs w:val="24"/>
        </w:rPr>
      </w:pPr>
      <w:r w:rsidRPr="00A77853">
        <w:rPr>
          <w:rFonts w:ascii="Times New Roman" w:hAnsi="Times New Roman" w:cs="Times New Roman"/>
          <w:sz w:val="24"/>
          <w:szCs w:val="24"/>
        </w:rPr>
        <w:t>Prosinec:   -    inventarizace majetku</w:t>
      </w:r>
    </w:p>
    <w:p w:rsidR="008831DF" w:rsidRPr="00A77853" w:rsidRDefault="008831DF" w:rsidP="00463278">
      <w:pPr>
        <w:pStyle w:val="Bodytext20"/>
        <w:numPr>
          <w:ilvl w:val="0"/>
          <w:numId w:val="11"/>
        </w:numPr>
        <w:shd w:val="clear" w:color="auto" w:fill="auto"/>
        <w:tabs>
          <w:tab w:val="left" w:pos="1537"/>
        </w:tabs>
        <w:spacing w:after="0" w:line="322" w:lineRule="exact"/>
        <w:rPr>
          <w:rFonts w:ascii="Times New Roman" w:hAnsi="Times New Roman" w:cs="Times New Roman"/>
          <w:sz w:val="24"/>
          <w:szCs w:val="24"/>
        </w:rPr>
      </w:pPr>
      <w:r w:rsidRPr="00A77853">
        <w:rPr>
          <w:rFonts w:ascii="Times New Roman" w:hAnsi="Times New Roman" w:cs="Times New Roman"/>
          <w:sz w:val="24"/>
          <w:szCs w:val="24"/>
        </w:rPr>
        <w:t>používání ochranných prostředků</w:t>
      </w:r>
    </w:p>
    <w:p w:rsidR="008831DF" w:rsidRPr="00A77853" w:rsidRDefault="008831DF" w:rsidP="00463278">
      <w:pPr>
        <w:pStyle w:val="Bodytext20"/>
        <w:numPr>
          <w:ilvl w:val="0"/>
          <w:numId w:val="11"/>
        </w:numPr>
        <w:shd w:val="clear" w:color="auto" w:fill="auto"/>
        <w:tabs>
          <w:tab w:val="left" w:pos="1542"/>
        </w:tabs>
        <w:spacing w:after="300" w:line="322" w:lineRule="exact"/>
        <w:rPr>
          <w:rFonts w:ascii="Times New Roman" w:hAnsi="Times New Roman" w:cs="Times New Roman"/>
          <w:sz w:val="24"/>
          <w:szCs w:val="24"/>
        </w:rPr>
      </w:pPr>
      <w:r w:rsidRPr="00A77853">
        <w:rPr>
          <w:rFonts w:ascii="Times New Roman" w:hAnsi="Times New Roman" w:cs="Times New Roman"/>
          <w:sz w:val="24"/>
          <w:szCs w:val="24"/>
        </w:rPr>
        <w:t>výzdoba tříd a chodeb</w:t>
      </w:r>
    </w:p>
    <w:p w:rsidR="008831DF" w:rsidRPr="00A77853" w:rsidRDefault="008831DF" w:rsidP="008831DF">
      <w:pPr>
        <w:pStyle w:val="Bodytext20"/>
        <w:shd w:val="clear" w:color="auto" w:fill="auto"/>
        <w:spacing w:after="0" w:line="322" w:lineRule="exact"/>
        <w:ind w:left="720"/>
        <w:rPr>
          <w:rFonts w:ascii="Times New Roman" w:hAnsi="Times New Roman" w:cs="Times New Roman"/>
          <w:sz w:val="24"/>
          <w:szCs w:val="24"/>
        </w:rPr>
      </w:pPr>
      <w:r w:rsidRPr="00A77853">
        <w:rPr>
          <w:rFonts w:ascii="Times New Roman" w:hAnsi="Times New Roman" w:cs="Times New Roman"/>
          <w:sz w:val="24"/>
          <w:szCs w:val="24"/>
        </w:rPr>
        <w:t>L</w:t>
      </w:r>
      <w:r w:rsidR="00A92D14">
        <w:rPr>
          <w:rFonts w:ascii="Times New Roman" w:hAnsi="Times New Roman" w:cs="Times New Roman"/>
          <w:sz w:val="24"/>
          <w:szCs w:val="24"/>
        </w:rPr>
        <w:t>eden:   -   spolupráce se ZŠ., P</w:t>
      </w:r>
      <w:r w:rsidRPr="00A77853">
        <w:rPr>
          <w:rFonts w:ascii="Times New Roman" w:hAnsi="Times New Roman" w:cs="Times New Roman"/>
          <w:sz w:val="24"/>
          <w:szCs w:val="24"/>
        </w:rPr>
        <w:t>ředškoláček</w:t>
      </w:r>
    </w:p>
    <w:p w:rsidR="008831DF" w:rsidRPr="00A77853" w:rsidRDefault="008831DF" w:rsidP="00463278">
      <w:pPr>
        <w:pStyle w:val="Bodytext20"/>
        <w:numPr>
          <w:ilvl w:val="0"/>
          <w:numId w:val="11"/>
        </w:numPr>
        <w:shd w:val="clear" w:color="auto" w:fill="auto"/>
        <w:tabs>
          <w:tab w:val="left" w:pos="1237"/>
        </w:tabs>
        <w:spacing w:after="0" w:line="322" w:lineRule="exact"/>
        <w:rPr>
          <w:rFonts w:ascii="Times New Roman" w:hAnsi="Times New Roman" w:cs="Times New Roman"/>
          <w:sz w:val="24"/>
          <w:szCs w:val="24"/>
        </w:rPr>
      </w:pPr>
      <w:r w:rsidRPr="00A77853">
        <w:rPr>
          <w:rFonts w:ascii="Times New Roman" w:hAnsi="Times New Roman" w:cs="Times New Roman"/>
          <w:sz w:val="24"/>
          <w:szCs w:val="24"/>
        </w:rPr>
        <w:t>záznamy o dětech,</w:t>
      </w:r>
    </w:p>
    <w:p w:rsidR="008831DF" w:rsidRDefault="008831DF" w:rsidP="00463278">
      <w:pPr>
        <w:pStyle w:val="Bodytext20"/>
        <w:numPr>
          <w:ilvl w:val="0"/>
          <w:numId w:val="11"/>
        </w:numPr>
        <w:shd w:val="clear" w:color="auto" w:fill="auto"/>
        <w:tabs>
          <w:tab w:val="left" w:pos="1237"/>
        </w:tabs>
        <w:spacing w:after="0" w:line="322" w:lineRule="exact"/>
        <w:rPr>
          <w:rFonts w:ascii="Times New Roman" w:hAnsi="Times New Roman" w:cs="Times New Roman"/>
          <w:sz w:val="24"/>
          <w:szCs w:val="24"/>
        </w:rPr>
      </w:pPr>
      <w:r w:rsidRPr="00A77853">
        <w:rPr>
          <w:rFonts w:ascii="Times New Roman" w:hAnsi="Times New Roman" w:cs="Times New Roman"/>
          <w:sz w:val="24"/>
          <w:szCs w:val="24"/>
        </w:rPr>
        <w:t>lyžařský výcvik</w:t>
      </w:r>
    </w:p>
    <w:p w:rsidR="008831DF" w:rsidRPr="00A77853" w:rsidRDefault="008831DF" w:rsidP="00463278">
      <w:pPr>
        <w:pStyle w:val="Bodytext20"/>
        <w:numPr>
          <w:ilvl w:val="0"/>
          <w:numId w:val="11"/>
        </w:numPr>
        <w:shd w:val="clear" w:color="auto" w:fill="auto"/>
        <w:tabs>
          <w:tab w:val="left" w:pos="1237"/>
        </w:tabs>
        <w:spacing w:after="0" w:line="322" w:lineRule="exact"/>
        <w:rPr>
          <w:rFonts w:ascii="Times New Roman" w:hAnsi="Times New Roman" w:cs="Times New Roman"/>
          <w:sz w:val="24"/>
          <w:szCs w:val="24"/>
        </w:rPr>
      </w:pPr>
    </w:p>
    <w:p w:rsidR="008831DF" w:rsidRPr="00A77853" w:rsidRDefault="008831DF" w:rsidP="008831DF">
      <w:pPr>
        <w:pStyle w:val="Bodytext20"/>
        <w:shd w:val="clear" w:color="auto" w:fill="auto"/>
        <w:spacing w:after="0" w:line="322" w:lineRule="exact"/>
        <w:rPr>
          <w:rFonts w:ascii="Times New Roman" w:hAnsi="Times New Roman" w:cs="Times New Roman"/>
          <w:sz w:val="24"/>
          <w:szCs w:val="24"/>
        </w:rPr>
      </w:pPr>
      <w:r>
        <w:rPr>
          <w:rFonts w:ascii="Times New Roman" w:hAnsi="Times New Roman" w:cs="Times New Roman"/>
          <w:sz w:val="24"/>
          <w:szCs w:val="24"/>
        </w:rPr>
        <w:t xml:space="preserve">             </w:t>
      </w:r>
      <w:r w:rsidRPr="00A77853">
        <w:rPr>
          <w:rFonts w:ascii="Times New Roman" w:hAnsi="Times New Roman" w:cs="Times New Roman"/>
          <w:sz w:val="24"/>
          <w:szCs w:val="24"/>
        </w:rPr>
        <w:t>Únor:     -   dodržování bezpečnostních předpisů a hygienických předpisů</w:t>
      </w:r>
    </w:p>
    <w:p w:rsidR="008831DF" w:rsidRPr="00A77853" w:rsidRDefault="008831DF" w:rsidP="00463278">
      <w:pPr>
        <w:pStyle w:val="Bodytext20"/>
        <w:numPr>
          <w:ilvl w:val="0"/>
          <w:numId w:val="11"/>
        </w:numPr>
        <w:shd w:val="clear" w:color="auto" w:fill="auto"/>
        <w:tabs>
          <w:tab w:val="left" w:pos="1237"/>
        </w:tabs>
        <w:spacing w:after="0" w:line="322" w:lineRule="exact"/>
        <w:rPr>
          <w:rFonts w:ascii="Times New Roman" w:hAnsi="Times New Roman" w:cs="Times New Roman"/>
          <w:sz w:val="24"/>
          <w:szCs w:val="24"/>
        </w:rPr>
      </w:pPr>
      <w:r w:rsidRPr="00A77853">
        <w:rPr>
          <w:rFonts w:ascii="Times New Roman" w:hAnsi="Times New Roman" w:cs="Times New Roman"/>
          <w:sz w:val="24"/>
          <w:szCs w:val="24"/>
        </w:rPr>
        <w:t>školní dokumentace, evaluace</w:t>
      </w:r>
    </w:p>
    <w:p w:rsidR="008831DF" w:rsidRPr="00A77853" w:rsidRDefault="008831DF" w:rsidP="00463278">
      <w:pPr>
        <w:pStyle w:val="Bodytext20"/>
        <w:numPr>
          <w:ilvl w:val="0"/>
          <w:numId w:val="11"/>
        </w:numPr>
        <w:shd w:val="clear" w:color="auto" w:fill="auto"/>
        <w:tabs>
          <w:tab w:val="left" w:pos="1237"/>
        </w:tabs>
        <w:spacing w:after="333" w:line="322" w:lineRule="exact"/>
        <w:rPr>
          <w:rFonts w:ascii="Times New Roman" w:hAnsi="Times New Roman" w:cs="Times New Roman"/>
          <w:sz w:val="24"/>
          <w:szCs w:val="24"/>
        </w:rPr>
      </w:pPr>
      <w:r w:rsidRPr="00A77853">
        <w:rPr>
          <w:rFonts w:ascii="Times New Roman" w:hAnsi="Times New Roman" w:cs="Times New Roman"/>
          <w:sz w:val="24"/>
          <w:szCs w:val="24"/>
        </w:rPr>
        <w:t>třídní plány</w:t>
      </w:r>
    </w:p>
    <w:p w:rsidR="008831DF" w:rsidRPr="00A77853" w:rsidRDefault="008831DF" w:rsidP="008831DF">
      <w:pPr>
        <w:pStyle w:val="Bodytext20"/>
        <w:shd w:val="clear" w:color="auto" w:fill="auto"/>
        <w:spacing w:after="0" w:line="280" w:lineRule="exact"/>
        <w:ind w:left="720"/>
        <w:rPr>
          <w:rFonts w:ascii="Times New Roman" w:hAnsi="Times New Roman" w:cs="Times New Roman"/>
          <w:sz w:val="24"/>
          <w:szCs w:val="24"/>
        </w:rPr>
      </w:pPr>
      <w:r w:rsidRPr="00A77853">
        <w:rPr>
          <w:rFonts w:ascii="Times New Roman" w:hAnsi="Times New Roman" w:cs="Times New Roman"/>
          <w:sz w:val="24"/>
          <w:szCs w:val="24"/>
        </w:rPr>
        <w:t>Březen: - připravenost dětí k zápisu do ZŠ</w:t>
      </w:r>
    </w:p>
    <w:p w:rsidR="008831DF" w:rsidRPr="00057889" w:rsidRDefault="008831DF" w:rsidP="00463278">
      <w:pPr>
        <w:pStyle w:val="Bodytext20"/>
        <w:numPr>
          <w:ilvl w:val="0"/>
          <w:numId w:val="12"/>
        </w:numPr>
        <w:shd w:val="clear" w:color="auto" w:fill="auto"/>
        <w:tabs>
          <w:tab w:val="left" w:pos="1237"/>
        </w:tabs>
        <w:spacing w:after="286" w:line="280" w:lineRule="exact"/>
        <w:jc w:val="both"/>
        <w:rPr>
          <w:rFonts w:ascii="Times New Roman" w:hAnsi="Times New Roman" w:cs="Times New Roman"/>
          <w:sz w:val="24"/>
          <w:szCs w:val="24"/>
        </w:rPr>
      </w:pPr>
      <w:r w:rsidRPr="00A77853">
        <w:rPr>
          <w:rFonts w:ascii="Times New Roman" w:hAnsi="Times New Roman" w:cs="Times New Roman"/>
          <w:sz w:val="24"/>
          <w:szCs w:val="24"/>
        </w:rPr>
        <w:t xml:space="preserve">doporučení rodičům k návštěvě PPP </w:t>
      </w:r>
    </w:p>
    <w:p w:rsidR="008831DF" w:rsidRPr="00A77853" w:rsidRDefault="008831DF" w:rsidP="008831DF">
      <w:pPr>
        <w:pStyle w:val="Bodytext20"/>
        <w:shd w:val="clear" w:color="auto" w:fill="auto"/>
        <w:spacing w:after="0" w:line="280" w:lineRule="exact"/>
        <w:ind w:left="720"/>
        <w:rPr>
          <w:rFonts w:ascii="Times New Roman" w:hAnsi="Times New Roman" w:cs="Times New Roman"/>
          <w:sz w:val="24"/>
          <w:szCs w:val="24"/>
        </w:rPr>
      </w:pPr>
      <w:r w:rsidRPr="00A77853">
        <w:rPr>
          <w:rFonts w:ascii="Times New Roman" w:hAnsi="Times New Roman" w:cs="Times New Roman"/>
          <w:sz w:val="24"/>
          <w:szCs w:val="24"/>
        </w:rPr>
        <w:t>Duben: - pestrost pohybových aktivit</w:t>
      </w:r>
    </w:p>
    <w:p w:rsidR="008831DF" w:rsidRDefault="008831DF" w:rsidP="00463278">
      <w:pPr>
        <w:pStyle w:val="Bodytext20"/>
        <w:numPr>
          <w:ilvl w:val="0"/>
          <w:numId w:val="12"/>
        </w:numPr>
        <w:shd w:val="clear" w:color="auto" w:fill="auto"/>
        <w:spacing w:after="0" w:line="280" w:lineRule="exact"/>
        <w:rPr>
          <w:rFonts w:ascii="Times New Roman" w:hAnsi="Times New Roman" w:cs="Times New Roman"/>
          <w:sz w:val="24"/>
          <w:szCs w:val="24"/>
        </w:rPr>
      </w:pPr>
      <w:r w:rsidRPr="00A77853">
        <w:rPr>
          <w:rFonts w:ascii="Times New Roman" w:hAnsi="Times New Roman" w:cs="Times New Roman"/>
          <w:sz w:val="24"/>
          <w:szCs w:val="24"/>
        </w:rPr>
        <w:t>práce s dětmi s</w:t>
      </w:r>
      <w:r>
        <w:rPr>
          <w:rFonts w:ascii="Times New Roman" w:hAnsi="Times New Roman" w:cs="Times New Roman"/>
          <w:sz w:val="24"/>
          <w:szCs w:val="24"/>
        </w:rPr>
        <w:t> </w:t>
      </w:r>
      <w:r w:rsidRPr="00A77853">
        <w:rPr>
          <w:rFonts w:ascii="Times New Roman" w:hAnsi="Times New Roman" w:cs="Times New Roman"/>
          <w:sz w:val="24"/>
          <w:szCs w:val="24"/>
        </w:rPr>
        <w:t>OŠD</w:t>
      </w:r>
    </w:p>
    <w:p w:rsidR="008831DF" w:rsidRDefault="008831DF" w:rsidP="008831DF">
      <w:pPr>
        <w:pStyle w:val="Bodytext20"/>
        <w:shd w:val="clear" w:color="auto" w:fill="auto"/>
        <w:spacing w:after="0" w:line="280" w:lineRule="exact"/>
        <w:ind w:left="720"/>
        <w:rPr>
          <w:rFonts w:ascii="Times New Roman" w:hAnsi="Times New Roman" w:cs="Times New Roman"/>
          <w:sz w:val="24"/>
          <w:szCs w:val="24"/>
        </w:rPr>
      </w:pPr>
    </w:p>
    <w:p w:rsidR="008831DF" w:rsidRPr="00A77853" w:rsidRDefault="008831DF" w:rsidP="008831DF">
      <w:pPr>
        <w:pStyle w:val="Bodytext20"/>
        <w:shd w:val="clear" w:color="auto" w:fill="auto"/>
        <w:spacing w:after="0" w:line="280" w:lineRule="exact"/>
        <w:ind w:left="720"/>
        <w:rPr>
          <w:rFonts w:ascii="Times New Roman" w:hAnsi="Times New Roman" w:cs="Times New Roman"/>
          <w:sz w:val="24"/>
          <w:szCs w:val="24"/>
        </w:rPr>
      </w:pPr>
    </w:p>
    <w:p w:rsidR="008831DF" w:rsidRPr="00A77853" w:rsidRDefault="008831DF" w:rsidP="008831DF">
      <w:pPr>
        <w:pStyle w:val="Bodytext20"/>
        <w:shd w:val="clear" w:color="auto" w:fill="auto"/>
        <w:spacing w:after="0" w:line="280" w:lineRule="exact"/>
        <w:ind w:firstLine="765"/>
        <w:rPr>
          <w:rFonts w:ascii="Times New Roman" w:hAnsi="Times New Roman" w:cs="Times New Roman"/>
          <w:sz w:val="24"/>
          <w:szCs w:val="24"/>
        </w:rPr>
      </w:pPr>
    </w:p>
    <w:p w:rsidR="008831DF" w:rsidRPr="00A77853" w:rsidRDefault="008831DF" w:rsidP="008831DF">
      <w:pPr>
        <w:pStyle w:val="Bodytext20"/>
        <w:shd w:val="clear" w:color="auto" w:fill="auto"/>
        <w:spacing w:after="0" w:line="280" w:lineRule="exact"/>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77853">
        <w:rPr>
          <w:rFonts w:ascii="Times New Roman" w:hAnsi="Times New Roman" w:cs="Times New Roman"/>
          <w:sz w:val="24"/>
          <w:szCs w:val="24"/>
        </w:rPr>
        <w:t>Květen: - sportovní olympiáda, týden sportu</w:t>
      </w:r>
    </w:p>
    <w:p w:rsidR="008831DF" w:rsidRPr="00A77853" w:rsidRDefault="008831DF" w:rsidP="00463278">
      <w:pPr>
        <w:pStyle w:val="Bodytext20"/>
        <w:numPr>
          <w:ilvl w:val="0"/>
          <w:numId w:val="12"/>
        </w:numPr>
        <w:shd w:val="clear" w:color="auto" w:fill="auto"/>
        <w:spacing w:after="0" w:line="280" w:lineRule="exact"/>
        <w:rPr>
          <w:rFonts w:ascii="Times New Roman" w:hAnsi="Times New Roman" w:cs="Times New Roman"/>
          <w:sz w:val="24"/>
          <w:szCs w:val="24"/>
        </w:rPr>
      </w:pPr>
      <w:r w:rsidRPr="00A77853">
        <w:rPr>
          <w:rFonts w:ascii="Times New Roman" w:hAnsi="Times New Roman" w:cs="Times New Roman"/>
          <w:sz w:val="24"/>
          <w:szCs w:val="24"/>
        </w:rPr>
        <w:t>plánování uzavření MŠ a dovolených</w:t>
      </w:r>
    </w:p>
    <w:p w:rsidR="008831DF" w:rsidRPr="00A77853" w:rsidRDefault="008831DF" w:rsidP="008831DF">
      <w:pPr>
        <w:pStyle w:val="Bodytext20"/>
        <w:shd w:val="clear" w:color="auto" w:fill="auto"/>
        <w:spacing w:after="0" w:line="280" w:lineRule="exact"/>
        <w:rPr>
          <w:rFonts w:ascii="Times New Roman" w:hAnsi="Times New Roman" w:cs="Times New Roman"/>
          <w:sz w:val="24"/>
          <w:szCs w:val="24"/>
        </w:rPr>
      </w:pPr>
    </w:p>
    <w:p w:rsidR="008831DF" w:rsidRDefault="008831DF" w:rsidP="008831DF">
      <w:pPr>
        <w:pStyle w:val="Bodytext20"/>
        <w:shd w:val="clear" w:color="auto" w:fill="auto"/>
        <w:ind w:left="720"/>
        <w:rPr>
          <w:rFonts w:ascii="Times New Roman" w:hAnsi="Times New Roman" w:cs="Times New Roman"/>
          <w:sz w:val="24"/>
          <w:szCs w:val="24"/>
        </w:rPr>
      </w:pPr>
      <w:r w:rsidRPr="00A77853">
        <w:rPr>
          <w:rFonts w:ascii="Times New Roman" w:hAnsi="Times New Roman" w:cs="Times New Roman"/>
          <w:sz w:val="24"/>
          <w:szCs w:val="24"/>
        </w:rPr>
        <w:t>Červen:   - plán zajištění prázdninového provozu</w:t>
      </w:r>
    </w:p>
    <w:p w:rsidR="008831DF" w:rsidRPr="00A77853" w:rsidRDefault="008831DF" w:rsidP="00463278">
      <w:pPr>
        <w:pStyle w:val="Bodytext20"/>
        <w:numPr>
          <w:ilvl w:val="0"/>
          <w:numId w:val="12"/>
        </w:numPr>
        <w:shd w:val="clear" w:color="auto" w:fill="auto"/>
        <w:rPr>
          <w:rFonts w:ascii="Times New Roman" w:hAnsi="Times New Roman" w:cs="Times New Roman"/>
          <w:sz w:val="24"/>
          <w:szCs w:val="24"/>
        </w:rPr>
      </w:pPr>
      <w:r w:rsidRPr="00A77853">
        <w:rPr>
          <w:rFonts w:ascii="Times New Roman" w:hAnsi="Times New Roman" w:cs="Times New Roman"/>
          <w:sz w:val="24"/>
          <w:szCs w:val="24"/>
        </w:rPr>
        <w:t xml:space="preserve">ukončení docházky dětí odcházejících do ZŠ  </w:t>
      </w:r>
    </w:p>
    <w:p w:rsidR="008831DF" w:rsidRPr="00A77853" w:rsidRDefault="008831DF" w:rsidP="00463278">
      <w:pPr>
        <w:pStyle w:val="Bodytext20"/>
        <w:numPr>
          <w:ilvl w:val="0"/>
          <w:numId w:val="12"/>
        </w:numPr>
        <w:shd w:val="clear" w:color="auto" w:fill="auto"/>
        <w:ind w:right="2586"/>
        <w:rPr>
          <w:rFonts w:ascii="Times New Roman" w:hAnsi="Times New Roman" w:cs="Times New Roman"/>
          <w:sz w:val="24"/>
          <w:szCs w:val="24"/>
        </w:rPr>
      </w:pPr>
      <w:r w:rsidRPr="00A77853">
        <w:rPr>
          <w:rFonts w:ascii="Times New Roman" w:hAnsi="Times New Roman" w:cs="Times New Roman"/>
          <w:sz w:val="24"/>
          <w:szCs w:val="24"/>
        </w:rPr>
        <w:t>kontrola úrovně vědomostí a dovedností dětí</w:t>
      </w:r>
    </w:p>
    <w:p w:rsidR="008831DF" w:rsidRPr="00A77853" w:rsidRDefault="008831DF" w:rsidP="008831DF">
      <w:pPr>
        <w:pStyle w:val="Bodytext20"/>
        <w:shd w:val="clear" w:color="auto" w:fill="auto"/>
        <w:spacing w:line="280" w:lineRule="exact"/>
        <w:ind w:left="720"/>
        <w:rPr>
          <w:rFonts w:ascii="Times New Roman" w:hAnsi="Times New Roman" w:cs="Times New Roman"/>
          <w:sz w:val="24"/>
          <w:szCs w:val="24"/>
        </w:rPr>
      </w:pPr>
      <w:r w:rsidRPr="00A77853">
        <w:rPr>
          <w:rFonts w:ascii="Times New Roman" w:hAnsi="Times New Roman" w:cs="Times New Roman"/>
          <w:sz w:val="24"/>
          <w:szCs w:val="24"/>
        </w:rPr>
        <w:t>Červenec a Srpen: - plán uzavření MŠ</w:t>
      </w:r>
    </w:p>
    <w:p w:rsidR="008831DF" w:rsidRDefault="008831DF" w:rsidP="00463278">
      <w:pPr>
        <w:pStyle w:val="Bodytext20"/>
        <w:numPr>
          <w:ilvl w:val="0"/>
          <w:numId w:val="12"/>
        </w:numPr>
        <w:shd w:val="clear" w:color="auto" w:fill="auto"/>
        <w:spacing w:after="589" w:line="280" w:lineRule="exact"/>
        <w:rPr>
          <w:rFonts w:ascii="Times New Roman" w:hAnsi="Times New Roman" w:cs="Times New Roman"/>
          <w:sz w:val="24"/>
          <w:szCs w:val="24"/>
        </w:rPr>
      </w:pPr>
      <w:r w:rsidRPr="00A77853">
        <w:rPr>
          <w:rFonts w:ascii="Times New Roman" w:hAnsi="Times New Roman" w:cs="Times New Roman"/>
          <w:sz w:val="24"/>
          <w:szCs w:val="24"/>
        </w:rPr>
        <w:t>příprava na nový školní rok</w:t>
      </w:r>
    </w:p>
    <w:p w:rsidR="00BA11B1" w:rsidRPr="00A77853" w:rsidRDefault="00BA11B1" w:rsidP="00BA11B1">
      <w:pPr>
        <w:pStyle w:val="Bodytext20"/>
        <w:shd w:val="clear" w:color="auto" w:fill="auto"/>
        <w:spacing w:after="589" w:line="280" w:lineRule="exact"/>
        <w:ind w:left="720"/>
        <w:rPr>
          <w:rFonts w:ascii="Times New Roman" w:hAnsi="Times New Roman" w:cs="Times New Roman"/>
          <w:sz w:val="24"/>
          <w:szCs w:val="24"/>
        </w:rPr>
      </w:pPr>
    </w:p>
    <w:p w:rsidR="008831DF" w:rsidRPr="00057889" w:rsidRDefault="008831DF" w:rsidP="008831DF">
      <w:pPr>
        <w:pStyle w:val="Nadpis2"/>
        <w:rPr>
          <w:sz w:val="24"/>
          <w:szCs w:val="24"/>
          <w:u w:val="single"/>
        </w:rPr>
      </w:pPr>
      <w:r w:rsidRPr="00253ED8">
        <w:t xml:space="preserve"> </w:t>
      </w:r>
      <w:bookmarkStart w:id="73" w:name="_Toc146484013"/>
      <w:r w:rsidRPr="00253ED8">
        <w:t>E</w:t>
      </w:r>
      <w:r w:rsidR="00ED7722">
        <w:t>valuace školního programu</w:t>
      </w:r>
      <w:r w:rsidR="00A92D14">
        <w:t xml:space="preserve"> </w:t>
      </w:r>
      <w:r w:rsidRPr="00253ED8">
        <w:t>(hodnotí se cíle a záměry ŠVP</w:t>
      </w:r>
      <w:r w:rsidR="006359EC">
        <w:rPr>
          <w:sz w:val="24"/>
          <w:szCs w:val="24"/>
          <w:u w:val="single"/>
        </w:rPr>
        <w:t>)</w:t>
      </w:r>
      <w:bookmarkEnd w:id="73"/>
    </w:p>
    <w:p w:rsidR="008831DF" w:rsidRDefault="008831DF" w:rsidP="008831DF">
      <w:pPr>
        <w:pStyle w:val="Bodytext20"/>
        <w:shd w:val="clear" w:color="auto" w:fill="auto"/>
        <w:spacing w:after="333"/>
        <w:rPr>
          <w:rFonts w:ascii="Times New Roman" w:hAnsi="Times New Roman" w:cs="Times New Roman"/>
          <w:sz w:val="24"/>
          <w:szCs w:val="24"/>
        </w:rPr>
      </w:pPr>
      <w:r w:rsidRPr="00A77853">
        <w:rPr>
          <w:rFonts w:ascii="Times New Roman" w:hAnsi="Times New Roman" w:cs="Times New Roman"/>
          <w:sz w:val="24"/>
          <w:szCs w:val="24"/>
        </w:rPr>
        <w:t>Probíhá každoročně na pedagogické poradě v srpnu.</w:t>
      </w:r>
    </w:p>
    <w:p w:rsidR="008831DF" w:rsidRDefault="008831DF" w:rsidP="008831DF">
      <w:pPr>
        <w:pStyle w:val="Bodytext20"/>
        <w:shd w:val="clear" w:color="auto" w:fill="auto"/>
        <w:spacing w:after="333"/>
        <w:rPr>
          <w:rFonts w:ascii="Times New Roman" w:hAnsi="Times New Roman" w:cs="Times New Roman"/>
          <w:sz w:val="24"/>
          <w:szCs w:val="24"/>
        </w:rPr>
      </w:pPr>
      <w:r w:rsidRPr="00A77853">
        <w:rPr>
          <w:rFonts w:ascii="Times New Roman" w:hAnsi="Times New Roman" w:cs="Times New Roman"/>
          <w:sz w:val="24"/>
          <w:szCs w:val="24"/>
        </w:rPr>
        <w:t xml:space="preserve"> Všechny učitelky si na základě získaných zkušeností a poznatků s prací podle stávajícího ŠVP připraví připomínky a nové nápady. </w:t>
      </w:r>
    </w:p>
    <w:p w:rsidR="008831DF" w:rsidRDefault="008831DF" w:rsidP="008831DF">
      <w:pPr>
        <w:pStyle w:val="Bodytext20"/>
        <w:shd w:val="clear" w:color="auto" w:fill="auto"/>
        <w:spacing w:after="333"/>
        <w:rPr>
          <w:rFonts w:ascii="Times New Roman" w:hAnsi="Times New Roman" w:cs="Times New Roman"/>
          <w:sz w:val="24"/>
          <w:szCs w:val="24"/>
        </w:rPr>
      </w:pPr>
      <w:r w:rsidRPr="00A77853">
        <w:rPr>
          <w:rFonts w:ascii="Times New Roman" w:hAnsi="Times New Roman" w:cs="Times New Roman"/>
          <w:sz w:val="24"/>
          <w:szCs w:val="24"/>
        </w:rPr>
        <w:t>Společně pak ŠVP upravíme, aktualizujeme. Dotazníky pro učitelky, vyhodnocení na poradě.</w:t>
      </w:r>
    </w:p>
    <w:p w:rsidR="00BA11B1" w:rsidRDefault="00BA11B1" w:rsidP="008831DF">
      <w:pPr>
        <w:pStyle w:val="Bodytext20"/>
        <w:shd w:val="clear" w:color="auto" w:fill="auto"/>
        <w:spacing w:after="333"/>
        <w:rPr>
          <w:rFonts w:ascii="Times New Roman" w:hAnsi="Times New Roman" w:cs="Times New Roman"/>
          <w:sz w:val="24"/>
          <w:szCs w:val="24"/>
        </w:rPr>
      </w:pPr>
    </w:p>
    <w:p w:rsidR="008831DF" w:rsidRDefault="008831DF" w:rsidP="008831DF">
      <w:pPr>
        <w:pStyle w:val="Nadpis2"/>
      </w:pPr>
      <w:r w:rsidRPr="00057889">
        <w:t xml:space="preserve"> </w:t>
      </w:r>
      <w:bookmarkStart w:id="74" w:name="_Toc146484014"/>
      <w:r w:rsidR="00EC1666">
        <w:t>E</w:t>
      </w:r>
      <w:r w:rsidR="004F66C3">
        <w:t>valuace integrovaného bloku, jeho průběhu a výsledku</w:t>
      </w:r>
      <w:bookmarkEnd w:id="74"/>
    </w:p>
    <w:p w:rsidR="00BA11B1" w:rsidRPr="00BA11B1" w:rsidRDefault="00BA11B1" w:rsidP="00BA11B1"/>
    <w:p w:rsidR="008831DF" w:rsidRPr="00A77853" w:rsidRDefault="008831DF" w:rsidP="00463278">
      <w:pPr>
        <w:pStyle w:val="Bodytext20"/>
        <w:numPr>
          <w:ilvl w:val="0"/>
          <w:numId w:val="9"/>
        </w:numPr>
        <w:shd w:val="clear" w:color="auto" w:fill="auto"/>
        <w:tabs>
          <w:tab w:val="left" w:pos="754"/>
        </w:tabs>
        <w:spacing w:after="0" w:line="322" w:lineRule="exact"/>
        <w:ind w:left="580" w:hanging="280"/>
        <w:rPr>
          <w:rFonts w:ascii="Times New Roman" w:hAnsi="Times New Roman" w:cs="Times New Roman"/>
          <w:sz w:val="24"/>
          <w:szCs w:val="24"/>
        </w:rPr>
      </w:pPr>
      <w:r w:rsidRPr="00A77853">
        <w:rPr>
          <w:rFonts w:ascii="Times New Roman" w:hAnsi="Times New Roman" w:cs="Times New Roman"/>
          <w:sz w:val="24"/>
          <w:szCs w:val="24"/>
        </w:rPr>
        <w:t>Průběžnou týdenní evaluaci integrovaných bloků provádějí všec</w:t>
      </w:r>
      <w:r>
        <w:rPr>
          <w:rFonts w:ascii="Times New Roman" w:hAnsi="Times New Roman" w:cs="Times New Roman"/>
          <w:sz w:val="24"/>
          <w:szCs w:val="24"/>
        </w:rPr>
        <w:t>hny učitelky písemn</w:t>
      </w:r>
      <w:r w:rsidR="00A92D14">
        <w:rPr>
          <w:rFonts w:ascii="Times New Roman" w:hAnsi="Times New Roman" w:cs="Times New Roman"/>
          <w:sz w:val="24"/>
          <w:szCs w:val="24"/>
        </w:rPr>
        <w:t>ě do plánů n</w:t>
      </w:r>
      <w:r w:rsidRPr="00A77853">
        <w:rPr>
          <w:rFonts w:ascii="Times New Roman" w:hAnsi="Times New Roman" w:cs="Times New Roman"/>
          <w:sz w:val="24"/>
          <w:szCs w:val="24"/>
        </w:rPr>
        <w:t>a základě daných kritérií.</w:t>
      </w:r>
    </w:p>
    <w:p w:rsidR="008831DF" w:rsidRPr="00A77853" w:rsidRDefault="008831DF" w:rsidP="00463278">
      <w:pPr>
        <w:pStyle w:val="Bodytext20"/>
        <w:numPr>
          <w:ilvl w:val="0"/>
          <w:numId w:val="9"/>
        </w:numPr>
        <w:shd w:val="clear" w:color="auto" w:fill="auto"/>
        <w:tabs>
          <w:tab w:val="left" w:pos="754"/>
        </w:tabs>
        <w:spacing w:after="0" w:line="322" w:lineRule="exact"/>
        <w:ind w:left="580" w:hanging="280"/>
        <w:rPr>
          <w:rFonts w:ascii="Times New Roman" w:hAnsi="Times New Roman" w:cs="Times New Roman"/>
          <w:sz w:val="24"/>
          <w:szCs w:val="24"/>
        </w:rPr>
      </w:pPr>
      <w:r w:rsidRPr="00A77853">
        <w:rPr>
          <w:rFonts w:ascii="Times New Roman" w:hAnsi="Times New Roman" w:cs="Times New Roman"/>
          <w:sz w:val="24"/>
          <w:szCs w:val="24"/>
        </w:rPr>
        <w:t>Závěrečnou evaluaci integrovaných bloků zpracovávají paní učitelky ve svých třídách 4x do roka.</w:t>
      </w:r>
    </w:p>
    <w:p w:rsidR="008831DF" w:rsidRDefault="008831DF" w:rsidP="008831DF">
      <w:pPr>
        <w:pStyle w:val="Bodytext20"/>
        <w:shd w:val="clear" w:color="auto" w:fill="auto"/>
        <w:spacing w:after="633"/>
        <w:rPr>
          <w:rFonts w:ascii="Times New Roman" w:hAnsi="Times New Roman" w:cs="Times New Roman"/>
          <w:sz w:val="24"/>
          <w:szCs w:val="24"/>
        </w:rPr>
      </w:pPr>
    </w:p>
    <w:p w:rsidR="008831DF" w:rsidRPr="00A77853" w:rsidRDefault="008831DF" w:rsidP="008831DF">
      <w:pPr>
        <w:pStyle w:val="Bodytext20"/>
        <w:shd w:val="clear" w:color="auto" w:fill="auto"/>
        <w:spacing w:after="633"/>
        <w:rPr>
          <w:rFonts w:ascii="Times New Roman" w:hAnsi="Times New Roman" w:cs="Times New Roman"/>
          <w:sz w:val="24"/>
          <w:szCs w:val="24"/>
        </w:rPr>
      </w:pPr>
      <w:r w:rsidRPr="00A77853">
        <w:rPr>
          <w:rFonts w:ascii="Times New Roman" w:hAnsi="Times New Roman" w:cs="Times New Roman"/>
          <w:sz w:val="24"/>
          <w:szCs w:val="24"/>
        </w:rPr>
        <w:t>Zhodnotí celkový průběh, zvolené metody a postupy, vzděláv</w:t>
      </w:r>
      <w:r>
        <w:rPr>
          <w:rFonts w:ascii="Times New Roman" w:hAnsi="Times New Roman" w:cs="Times New Roman"/>
          <w:sz w:val="24"/>
          <w:szCs w:val="24"/>
        </w:rPr>
        <w:t>ací přínos, co si děti odnášejí</w:t>
      </w:r>
      <w:r w:rsidRPr="00A77853">
        <w:rPr>
          <w:rFonts w:ascii="Times New Roman" w:hAnsi="Times New Roman" w:cs="Times New Roman"/>
          <w:sz w:val="24"/>
          <w:szCs w:val="24"/>
        </w:rPr>
        <w:t>, vyvodí závěry pro svou další práci - na co je možno ve vzdělávání navázat, v čem pokračovat k čemu se vrátit na co se zaměřit, co dělat jinak. Toto hodnocení provádí učitelka na základě výsledků týdenních evaluací a provádí se vzhledem k celé skupině dětí.</w:t>
      </w:r>
    </w:p>
    <w:p w:rsidR="008831DF" w:rsidRDefault="008831DF" w:rsidP="00BA11B1">
      <w:pPr>
        <w:pStyle w:val="Bodytext20"/>
        <w:shd w:val="clear" w:color="auto" w:fill="auto"/>
        <w:spacing w:after="633"/>
        <w:rPr>
          <w:rFonts w:ascii="Times New Roman" w:hAnsi="Times New Roman" w:cs="Times New Roman"/>
          <w:sz w:val="24"/>
          <w:szCs w:val="24"/>
        </w:rPr>
      </w:pPr>
    </w:p>
    <w:p w:rsidR="008831DF" w:rsidRPr="00A77853" w:rsidRDefault="008831DF" w:rsidP="008831DF">
      <w:pPr>
        <w:pStyle w:val="Bodytext20"/>
        <w:shd w:val="clear" w:color="auto" w:fill="auto"/>
        <w:spacing w:after="633"/>
        <w:ind w:left="580"/>
        <w:rPr>
          <w:rFonts w:ascii="Times New Roman" w:hAnsi="Times New Roman" w:cs="Times New Roman"/>
          <w:sz w:val="24"/>
          <w:szCs w:val="24"/>
        </w:rPr>
      </w:pPr>
    </w:p>
    <w:p w:rsidR="008831DF" w:rsidRPr="00EE737F" w:rsidRDefault="008831DF" w:rsidP="008831DF">
      <w:pPr>
        <w:pStyle w:val="Nadpis2"/>
      </w:pPr>
      <w:r>
        <w:t xml:space="preserve"> </w:t>
      </w:r>
      <w:bookmarkStart w:id="75" w:name="_Toc146484015"/>
      <w:r w:rsidRPr="00EE737F">
        <w:t>H</w:t>
      </w:r>
      <w:r w:rsidR="004F66C3">
        <w:t>odnocení a sebehodnocení pedagogů</w:t>
      </w:r>
      <w:bookmarkEnd w:id="75"/>
    </w:p>
    <w:p w:rsidR="008831DF" w:rsidRDefault="008831DF" w:rsidP="00463278">
      <w:pPr>
        <w:pStyle w:val="Bodytext20"/>
        <w:numPr>
          <w:ilvl w:val="0"/>
          <w:numId w:val="10"/>
        </w:numPr>
        <w:shd w:val="clear" w:color="auto" w:fill="auto"/>
        <w:tabs>
          <w:tab w:val="left" w:pos="754"/>
        </w:tabs>
        <w:spacing w:after="0" w:line="322" w:lineRule="exact"/>
        <w:ind w:left="300"/>
        <w:jc w:val="both"/>
        <w:rPr>
          <w:rFonts w:ascii="Times New Roman" w:hAnsi="Times New Roman" w:cs="Times New Roman"/>
          <w:sz w:val="24"/>
          <w:szCs w:val="24"/>
        </w:rPr>
      </w:pPr>
      <w:r w:rsidRPr="00A77853">
        <w:rPr>
          <w:rFonts w:ascii="Times New Roman" w:hAnsi="Times New Roman" w:cs="Times New Roman"/>
          <w:sz w:val="24"/>
          <w:szCs w:val="24"/>
        </w:rPr>
        <w:t xml:space="preserve">Hodnocení pedagogů: </w:t>
      </w:r>
    </w:p>
    <w:p w:rsidR="008831DF" w:rsidRPr="00A77853" w:rsidRDefault="008831DF" w:rsidP="00463278">
      <w:pPr>
        <w:pStyle w:val="Bodytext20"/>
        <w:numPr>
          <w:ilvl w:val="0"/>
          <w:numId w:val="24"/>
        </w:numPr>
        <w:shd w:val="clear" w:color="auto" w:fill="auto"/>
        <w:tabs>
          <w:tab w:val="left" w:pos="754"/>
        </w:tabs>
        <w:spacing w:after="0" w:line="322" w:lineRule="exact"/>
        <w:jc w:val="both"/>
        <w:rPr>
          <w:rFonts w:ascii="Times New Roman" w:hAnsi="Times New Roman" w:cs="Times New Roman"/>
          <w:sz w:val="24"/>
          <w:szCs w:val="24"/>
        </w:rPr>
      </w:pPr>
      <w:r w:rsidRPr="00A77853">
        <w:rPr>
          <w:rFonts w:ascii="Times New Roman" w:hAnsi="Times New Roman" w:cs="Times New Roman"/>
          <w:sz w:val="24"/>
          <w:szCs w:val="24"/>
        </w:rPr>
        <w:t>hospitace vedoucí učitelky u ostatních učitelek -</w:t>
      </w:r>
    </w:p>
    <w:p w:rsidR="008831DF" w:rsidRPr="00A77853" w:rsidRDefault="008831DF" w:rsidP="008831DF">
      <w:pPr>
        <w:pStyle w:val="Bodytext20"/>
        <w:shd w:val="clear" w:color="auto" w:fill="auto"/>
        <w:spacing w:after="0"/>
        <w:ind w:left="720" w:right="760"/>
        <w:rPr>
          <w:rFonts w:ascii="Times New Roman" w:hAnsi="Times New Roman" w:cs="Times New Roman"/>
          <w:sz w:val="24"/>
          <w:szCs w:val="24"/>
        </w:rPr>
      </w:pPr>
      <w:r w:rsidRPr="00A77853">
        <w:rPr>
          <w:rFonts w:ascii="Times New Roman" w:hAnsi="Times New Roman" w:cs="Times New Roman"/>
          <w:sz w:val="24"/>
          <w:szCs w:val="24"/>
        </w:rPr>
        <w:t>sepsán Plán hospita</w:t>
      </w:r>
      <w:r>
        <w:rPr>
          <w:rFonts w:ascii="Times New Roman" w:hAnsi="Times New Roman" w:cs="Times New Roman"/>
          <w:sz w:val="24"/>
          <w:szCs w:val="24"/>
        </w:rPr>
        <w:t xml:space="preserve">ční činnosti vedoucí učitelky  </w:t>
      </w:r>
    </w:p>
    <w:p w:rsidR="008831DF" w:rsidRPr="00A77853" w:rsidRDefault="008831DF" w:rsidP="00463278">
      <w:pPr>
        <w:pStyle w:val="Bodytext20"/>
        <w:numPr>
          <w:ilvl w:val="0"/>
          <w:numId w:val="24"/>
        </w:numPr>
        <w:shd w:val="clear" w:color="auto" w:fill="auto"/>
        <w:tabs>
          <w:tab w:val="left" w:pos="3477"/>
        </w:tabs>
        <w:spacing w:after="0" w:line="322" w:lineRule="exact"/>
        <w:jc w:val="both"/>
        <w:rPr>
          <w:rFonts w:ascii="Times New Roman" w:hAnsi="Times New Roman" w:cs="Times New Roman"/>
          <w:sz w:val="24"/>
          <w:szCs w:val="24"/>
        </w:rPr>
      </w:pPr>
      <w:r w:rsidRPr="00A77853">
        <w:rPr>
          <w:rFonts w:ascii="Times New Roman" w:hAnsi="Times New Roman" w:cs="Times New Roman"/>
          <w:sz w:val="24"/>
          <w:szCs w:val="24"/>
        </w:rPr>
        <w:t>vzájemné hospitace učitelek, 1x za měsíc</w:t>
      </w:r>
    </w:p>
    <w:p w:rsidR="008831DF" w:rsidRPr="00A77853" w:rsidRDefault="008831DF" w:rsidP="00463278">
      <w:pPr>
        <w:pStyle w:val="Bodytext20"/>
        <w:numPr>
          <w:ilvl w:val="0"/>
          <w:numId w:val="24"/>
        </w:numPr>
        <w:shd w:val="clear" w:color="auto" w:fill="auto"/>
        <w:tabs>
          <w:tab w:val="left" w:pos="3477"/>
        </w:tabs>
        <w:spacing w:after="0" w:line="322" w:lineRule="exact"/>
        <w:jc w:val="both"/>
        <w:rPr>
          <w:rFonts w:ascii="Times New Roman" w:hAnsi="Times New Roman" w:cs="Times New Roman"/>
          <w:sz w:val="24"/>
          <w:szCs w:val="24"/>
        </w:rPr>
      </w:pPr>
      <w:r w:rsidRPr="00A77853">
        <w:rPr>
          <w:rFonts w:ascii="Times New Roman" w:hAnsi="Times New Roman" w:cs="Times New Roman"/>
          <w:sz w:val="24"/>
          <w:szCs w:val="24"/>
        </w:rPr>
        <w:t>pedagogické rady, 3-4x do roka</w:t>
      </w:r>
      <w:r w:rsidR="00553FD8">
        <w:rPr>
          <w:rFonts w:ascii="Times New Roman" w:hAnsi="Times New Roman" w:cs="Times New Roman"/>
          <w:sz w:val="24"/>
          <w:szCs w:val="24"/>
        </w:rPr>
        <w:t xml:space="preserve"> dle potřeby i častěji – začínající učitelky</w:t>
      </w:r>
    </w:p>
    <w:p w:rsidR="008831DF" w:rsidRDefault="008831DF" w:rsidP="00463278">
      <w:pPr>
        <w:pStyle w:val="Bodytext20"/>
        <w:numPr>
          <w:ilvl w:val="0"/>
          <w:numId w:val="10"/>
        </w:numPr>
        <w:shd w:val="clear" w:color="auto" w:fill="auto"/>
        <w:tabs>
          <w:tab w:val="left" w:pos="754"/>
        </w:tabs>
        <w:spacing w:after="0" w:line="322" w:lineRule="exact"/>
        <w:ind w:left="300"/>
        <w:jc w:val="both"/>
        <w:rPr>
          <w:rFonts w:ascii="Times New Roman" w:hAnsi="Times New Roman" w:cs="Times New Roman"/>
          <w:sz w:val="24"/>
          <w:szCs w:val="24"/>
        </w:rPr>
      </w:pPr>
      <w:r w:rsidRPr="00A77853">
        <w:rPr>
          <w:rFonts w:ascii="Times New Roman" w:hAnsi="Times New Roman" w:cs="Times New Roman"/>
          <w:sz w:val="24"/>
          <w:szCs w:val="24"/>
        </w:rPr>
        <w:t xml:space="preserve">Sebehodnocení: </w:t>
      </w:r>
    </w:p>
    <w:p w:rsidR="008831DF" w:rsidRDefault="008831DF" w:rsidP="00463278">
      <w:pPr>
        <w:pStyle w:val="Bodytext20"/>
        <w:numPr>
          <w:ilvl w:val="0"/>
          <w:numId w:val="25"/>
        </w:numPr>
        <w:shd w:val="clear" w:color="auto" w:fill="auto"/>
        <w:tabs>
          <w:tab w:val="left" w:pos="754"/>
        </w:tabs>
        <w:spacing w:after="0" w:line="322" w:lineRule="exact"/>
        <w:jc w:val="both"/>
        <w:rPr>
          <w:rFonts w:ascii="Times New Roman" w:hAnsi="Times New Roman" w:cs="Times New Roman"/>
          <w:sz w:val="24"/>
          <w:szCs w:val="24"/>
        </w:rPr>
      </w:pPr>
      <w:r w:rsidRPr="00A77853">
        <w:rPr>
          <w:rFonts w:ascii="Times New Roman" w:hAnsi="Times New Roman" w:cs="Times New Roman"/>
          <w:sz w:val="24"/>
          <w:szCs w:val="24"/>
        </w:rPr>
        <w:t>pedagogové sledují výsledky své práce, hodnotí je a své</w:t>
      </w:r>
      <w:r>
        <w:rPr>
          <w:rFonts w:ascii="Times New Roman" w:hAnsi="Times New Roman" w:cs="Times New Roman"/>
          <w:sz w:val="24"/>
          <w:szCs w:val="24"/>
        </w:rPr>
        <w:t xml:space="preserve"> </w:t>
      </w:r>
      <w:r w:rsidRPr="00A77853">
        <w:rPr>
          <w:rFonts w:ascii="Times New Roman" w:hAnsi="Times New Roman" w:cs="Times New Roman"/>
          <w:sz w:val="24"/>
          <w:szCs w:val="24"/>
        </w:rPr>
        <w:t xml:space="preserve">postřehy zapisují </w:t>
      </w:r>
    </w:p>
    <w:p w:rsidR="008831DF" w:rsidRPr="00A77853" w:rsidRDefault="008831DF" w:rsidP="008831DF">
      <w:pPr>
        <w:pStyle w:val="Bodytext20"/>
        <w:shd w:val="clear" w:color="auto" w:fill="auto"/>
        <w:tabs>
          <w:tab w:val="left" w:pos="754"/>
        </w:tabs>
        <w:spacing w:after="0" w:line="322" w:lineRule="exact"/>
        <w:ind w:left="720"/>
        <w:jc w:val="both"/>
        <w:rPr>
          <w:rFonts w:ascii="Times New Roman" w:hAnsi="Times New Roman" w:cs="Times New Roman"/>
          <w:sz w:val="24"/>
          <w:szCs w:val="24"/>
        </w:rPr>
      </w:pPr>
      <w:r w:rsidRPr="00A77853">
        <w:rPr>
          <w:rFonts w:ascii="Times New Roman" w:hAnsi="Times New Roman" w:cs="Times New Roman"/>
          <w:sz w:val="24"/>
          <w:szCs w:val="24"/>
        </w:rPr>
        <w:t>do poznámek třídní knihy průběžně během celého roku</w:t>
      </w:r>
    </w:p>
    <w:p w:rsidR="008831DF" w:rsidRPr="00EE737F" w:rsidRDefault="008831DF" w:rsidP="00463278">
      <w:pPr>
        <w:pStyle w:val="Bodytext20"/>
        <w:numPr>
          <w:ilvl w:val="0"/>
          <w:numId w:val="25"/>
        </w:numPr>
        <w:shd w:val="clear" w:color="auto" w:fill="auto"/>
        <w:spacing w:after="333"/>
        <w:rPr>
          <w:rFonts w:ascii="Times New Roman" w:hAnsi="Times New Roman" w:cs="Times New Roman"/>
          <w:sz w:val="24"/>
          <w:szCs w:val="24"/>
        </w:rPr>
      </w:pPr>
      <w:r w:rsidRPr="00EE737F">
        <w:rPr>
          <w:rFonts w:ascii="Times New Roman" w:hAnsi="Times New Roman" w:cs="Times New Roman"/>
          <w:sz w:val="24"/>
          <w:szCs w:val="24"/>
        </w:rPr>
        <w:t>dotazníkem1x za pololetí</w:t>
      </w:r>
    </w:p>
    <w:p w:rsidR="008831DF" w:rsidRPr="00EE737F" w:rsidRDefault="008831DF" w:rsidP="008831DF">
      <w:pPr>
        <w:pStyle w:val="Nadpis2"/>
      </w:pPr>
      <w:bookmarkStart w:id="76" w:name="_Toc146484016"/>
      <w:r w:rsidRPr="00EE737F">
        <w:t>H</w:t>
      </w:r>
      <w:r w:rsidR="004F66C3">
        <w:t>odnocení vzdělávacích výsledků u jednotlivých dětí</w:t>
      </w:r>
      <w:bookmarkEnd w:id="76"/>
    </w:p>
    <w:p w:rsidR="008831DF" w:rsidRPr="00A77853" w:rsidRDefault="008831DF" w:rsidP="00463278">
      <w:pPr>
        <w:pStyle w:val="Bodytext20"/>
        <w:numPr>
          <w:ilvl w:val="0"/>
          <w:numId w:val="26"/>
        </w:numPr>
        <w:shd w:val="clear" w:color="auto" w:fill="auto"/>
        <w:tabs>
          <w:tab w:val="left" w:pos="577"/>
        </w:tabs>
        <w:spacing w:after="0" w:line="331" w:lineRule="exact"/>
        <w:rPr>
          <w:rFonts w:ascii="Times New Roman" w:hAnsi="Times New Roman" w:cs="Times New Roman"/>
          <w:sz w:val="24"/>
          <w:szCs w:val="24"/>
        </w:rPr>
      </w:pPr>
      <w:r>
        <w:rPr>
          <w:rFonts w:ascii="Times New Roman" w:hAnsi="Times New Roman" w:cs="Times New Roman"/>
          <w:sz w:val="24"/>
          <w:szCs w:val="24"/>
        </w:rPr>
        <w:t xml:space="preserve">   </w:t>
      </w:r>
      <w:r w:rsidRPr="00A77853">
        <w:rPr>
          <w:rFonts w:ascii="Times New Roman" w:hAnsi="Times New Roman" w:cs="Times New Roman"/>
          <w:sz w:val="24"/>
          <w:szCs w:val="24"/>
        </w:rPr>
        <w:t>učitelka jednotlivé děti pozoruje, všímá si jeho projevů a denně zapisuje poznámky o dětech do třídní knihy</w:t>
      </w:r>
      <w:r w:rsidR="00553FD8">
        <w:rPr>
          <w:rFonts w:ascii="Times New Roman" w:hAnsi="Times New Roman" w:cs="Times New Roman"/>
          <w:sz w:val="24"/>
          <w:szCs w:val="24"/>
        </w:rPr>
        <w:t>, dělá si poznámky a konzultuje s kolegyní</w:t>
      </w:r>
    </w:p>
    <w:p w:rsidR="008831DF" w:rsidRPr="00EE737F" w:rsidRDefault="008831DF" w:rsidP="00463278">
      <w:pPr>
        <w:pStyle w:val="Bodytext20"/>
        <w:numPr>
          <w:ilvl w:val="0"/>
          <w:numId w:val="26"/>
        </w:numPr>
        <w:shd w:val="clear" w:color="auto" w:fill="auto"/>
        <w:tabs>
          <w:tab w:val="left" w:pos="426"/>
        </w:tabs>
        <w:spacing w:after="0" w:line="280" w:lineRule="exact"/>
        <w:jc w:val="both"/>
        <w:rPr>
          <w:rFonts w:ascii="Times New Roman" w:hAnsi="Times New Roman" w:cs="Times New Roman"/>
          <w:sz w:val="24"/>
          <w:szCs w:val="24"/>
        </w:rPr>
      </w:pPr>
      <w:r w:rsidRPr="00A77853">
        <w:rPr>
          <w:rFonts w:ascii="Times New Roman" w:hAnsi="Times New Roman" w:cs="Times New Roman"/>
          <w:sz w:val="24"/>
          <w:szCs w:val="24"/>
        </w:rPr>
        <w:t>učitelka shromažďuje výtvarné práce dětí, pracovní listy, grafomotorická</w:t>
      </w:r>
      <w:r>
        <w:rPr>
          <w:rFonts w:ascii="Times New Roman" w:hAnsi="Times New Roman" w:cs="Times New Roman"/>
          <w:sz w:val="24"/>
          <w:szCs w:val="24"/>
        </w:rPr>
        <w:t xml:space="preserve"> </w:t>
      </w:r>
      <w:r w:rsidRPr="00EE737F">
        <w:rPr>
          <w:rFonts w:ascii="Times New Roman" w:hAnsi="Times New Roman" w:cs="Times New Roman"/>
          <w:sz w:val="24"/>
          <w:szCs w:val="24"/>
        </w:rPr>
        <w:t>cvičení</w:t>
      </w:r>
    </w:p>
    <w:p w:rsidR="008831DF" w:rsidRPr="00A92D14" w:rsidRDefault="008831DF" w:rsidP="00A92D14">
      <w:pPr>
        <w:pStyle w:val="DokumentTechnischerPlatz"/>
        <w:numPr>
          <w:ilvl w:val="0"/>
          <w:numId w:val="27"/>
        </w:numPr>
        <w:jc w:val="left"/>
        <w:rPr>
          <w:rFonts w:ascii="Times New Roman" w:hAnsi="Times New Roman"/>
          <w:sz w:val="24"/>
          <w:szCs w:val="24"/>
        </w:rPr>
      </w:pPr>
      <w:r w:rsidRPr="004F66C3">
        <w:rPr>
          <w:rFonts w:ascii="Times New Roman" w:hAnsi="Times New Roman"/>
          <w:sz w:val="24"/>
          <w:szCs w:val="24"/>
          <w:lang w:val="cs-CZ"/>
        </w:rPr>
        <w:t xml:space="preserve">učitelka </w:t>
      </w:r>
      <w:r w:rsidRPr="003C63C4">
        <w:rPr>
          <w:rFonts w:ascii="Times New Roman" w:hAnsi="Times New Roman"/>
          <w:sz w:val="24"/>
          <w:szCs w:val="24"/>
        </w:rPr>
        <w:t>provádí pololetní hodnocení jednotlivých dětí do předti</w:t>
      </w:r>
      <w:r w:rsidR="00A92D14">
        <w:rPr>
          <w:rFonts w:ascii="Times New Roman" w:hAnsi="Times New Roman"/>
          <w:sz w:val="24"/>
          <w:szCs w:val="24"/>
        </w:rPr>
        <w:t>štěných</w:t>
      </w:r>
      <w:r w:rsidR="00A92D14">
        <w:rPr>
          <w:rFonts w:ascii="Times New Roman" w:hAnsi="Times New Roman"/>
          <w:sz w:val="24"/>
          <w:szCs w:val="24"/>
        </w:rPr>
        <w:cr/>
        <w:t xml:space="preserve">formulářů , </w:t>
      </w:r>
      <w:r w:rsidRPr="003C63C4">
        <w:rPr>
          <w:rFonts w:ascii="Times New Roman" w:hAnsi="Times New Roman"/>
          <w:sz w:val="24"/>
          <w:szCs w:val="24"/>
        </w:rPr>
        <w:t>učitelka pracuje s dětmi s o</w:t>
      </w:r>
      <w:r w:rsidR="00A92D14">
        <w:rPr>
          <w:rFonts w:ascii="Times New Roman" w:hAnsi="Times New Roman"/>
          <w:sz w:val="24"/>
          <w:szCs w:val="24"/>
        </w:rPr>
        <w:t xml:space="preserve">dloženou školní docházkou podle </w:t>
      </w:r>
      <w:r w:rsidRPr="003C63C4">
        <w:rPr>
          <w:rFonts w:ascii="Times New Roman" w:hAnsi="Times New Roman"/>
          <w:sz w:val="24"/>
          <w:szCs w:val="24"/>
        </w:rPr>
        <w:t xml:space="preserve">individuálního </w:t>
      </w:r>
      <w:r>
        <w:rPr>
          <w:rFonts w:ascii="Times New Roman" w:hAnsi="Times New Roman"/>
          <w:sz w:val="24"/>
          <w:szCs w:val="24"/>
        </w:rPr>
        <w:t xml:space="preserve"> </w:t>
      </w:r>
      <w:r w:rsidRPr="00A92D14">
        <w:rPr>
          <w:rFonts w:ascii="Times New Roman" w:hAnsi="Times New Roman"/>
          <w:sz w:val="24"/>
          <w:szCs w:val="24"/>
        </w:rPr>
        <w:t>vzdělávacího plánu, který vytvořila na základě zprávy z pedagogicko-psychologické   poradny</w:t>
      </w:r>
    </w:p>
    <w:p w:rsidR="008831DF" w:rsidRPr="003C63C4" w:rsidRDefault="008831DF" w:rsidP="008831DF"/>
    <w:p w:rsidR="008831DF" w:rsidRPr="003C63C4" w:rsidRDefault="008831DF" w:rsidP="008831DF">
      <w:pPr>
        <w:pStyle w:val="Nadpis2"/>
      </w:pPr>
      <w:r>
        <w:t xml:space="preserve"> </w:t>
      </w:r>
      <w:bookmarkStart w:id="77" w:name="_Toc146484017"/>
      <w:r w:rsidRPr="003C63C4">
        <w:t>E</w:t>
      </w:r>
      <w:r w:rsidR="004F66C3">
        <w:t>valuace na úrovni školy</w:t>
      </w:r>
      <w:bookmarkEnd w:id="77"/>
    </w:p>
    <w:p w:rsidR="008831DF" w:rsidRPr="00A77853" w:rsidRDefault="008831DF" w:rsidP="008831DF">
      <w:pPr>
        <w:rPr>
          <w:rFonts w:cs="Times New Roman"/>
          <w:szCs w:val="24"/>
        </w:rPr>
      </w:pPr>
    </w:p>
    <w:p w:rsidR="008831DF" w:rsidRPr="00A77853" w:rsidRDefault="008831DF" w:rsidP="008831DF">
      <w:pPr>
        <w:ind w:firstLine="0"/>
        <w:rPr>
          <w:rFonts w:cs="Times New Roman"/>
          <w:szCs w:val="24"/>
        </w:rPr>
      </w:pPr>
      <w:r w:rsidRPr="00A77853">
        <w:rPr>
          <w:rFonts w:cs="Times New Roman"/>
          <w:szCs w:val="24"/>
        </w:rPr>
        <w:t>1. Hodnocení podmínek</w:t>
      </w:r>
      <w:r w:rsidRPr="00A77853">
        <w:rPr>
          <w:rFonts w:cs="Times New Roman"/>
          <w:szCs w:val="24"/>
        </w:rPr>
        <w:cr/>
        <w:t>2. Hodnocení ŠVP a TVP</w:t>
      </w:r>
      <w:r w:rsidRPr="00A77853">
        <w:rPr>
          <w:rFonts w:cs="Times New Roman"/>
          <w:szCs w:val="24"/>
        </w:rPr>
        <w:cr/>
        <w:t>3. Hospitace pedagogických pracovníků</w:t>
      </w:r>
      <w:r w:rsidRPr="00A77853">
        <w:rPr>
          <w:rFonts w:cs="Times New Roman"/>
          <w:szCs w:val="24"/>
        </w:rPr>
        <w:cr/>
        <w:t>4. Spolupráce ZŠ a MŠ</w:t>
      </w:r>
      <w:r w:rsidRPr="00A77853">
        <w:rPr>
          <w:rFonts w:cs="Times New Roman"/>
          <w:szCs w:val="24"/>
        </w:rPr>
        <w:cr/>
      </w:r>
    </w:p>
    <w:p w:rsidR="008831DF" w:rsidRPr="00EE737F" w:rsidRDefault="008831DF" w:rsidP="008831DF">
      <w:pPr>
        <w:pStyle w:val="Nadpis2"/>
      </w:pPr>
      <w:r>
        <w:t xml:space="preserve"> </w:t>
      </w:r>
      <w:bookmarkStart w:id="78" w:name="_Toc146484018"/>
      <w:r w:rsidRPr="00EE737F">
        <w:t>E</w:t>
      </w:r>
      <w:r w:rsidR="004F66C3">
        <w:t>valuace na úrovni třídy</w:t>
      </w:r>
      <w:bookmarkEnd w:id="78"/>
    </w:p>
    <w:p w:rsidR="008831DF" w:rsidRDefault="008831DF" w:rsidP="008831DF">
      <w:pPr>
        <w:ind w:firstLine="0"/>
        <w:rPr>
          <w:rFonts w:cs="Times New Roman"/>
          <w:szCs w:val="24"/>
        </w:rPr>
      </w:pPr>
    </w:p>
    <w:p w:rsidR="008831DF" w:rsidRDefault="008831DF" w:rsidP="008831DF">
      <w:pPr>
        <w:ind w:firstLine="0"/>
        <w:rPr>
          <w:rFonts w:cs="Times New Roman"/>
          <w:szCs w:val="24"/>
        </w:rPr>
      </w:pPr>
      <w:r w:rsidRPr="00A77853">
        <w:rPr>
          <w:rFonts w:cs="Times New Roman"/>
          <w:szCs w:val="24"/>
        </w:rPr>
        <w:t>1. Hodnocení dítěte</w:t>
      </w:r>
      <w:r w:rsidRPr="00A77853">
        <w:rPr>
          <w:rFonts w:cs="Times New Roman"/>
          <w:szCs w:val="24"/>
        </w:rPr>
        <w:cr/>
        <w:t>2. Hodnocení TVP</w:t>
      </w:r>
      <w:r w:rsidRPr="00A77853">
        <w:rPr>
          <w:rFonts w:cs="Times New Roman"/>
          <w:szCs w:val="24"/>
        </w:rPr>
        <w:cr/>
        <w:t>3. Autoevaluace učitelek</w:t>
      </w:r>
    </w:p>
    <w:p w:rsidR="00553FD8" w:rsidRDefault="00553FD8" w:rsidP="008831DF">
      <w:pPr>
        <w:ind w:firstLine="0"/>
        <w:rPr>
          <w:rFonts w:cs="Times New Roman"/>
          <w:szCs w:val="24"/>
        </w:rPr>
      </w:pPr>
    </w:p>
    <w:p w:rsidR="00553FD8" w:rsidRDefault="00553FD8" w:rsidP="008831DF">
      <w:pPr>
        <w:ind w:firstLine="0"/>
        <w:rPr>
          <w:rFonts w:cs="Times New Roman"/>
          <w:szCs w:val="24"/>
        </w:rPr>
      </w:pPr>
    </w:p>
    <w:p w:rsidR="00553FD8" w:rsidRPr="003C63C4" w:rsidRDefault="00553FD8" w:rsidP="008831DF">
      <w:pPr>
        <w:ind w:firstLine="0"/>
        <w:rPr>
          <w:rFonts w:cs="Times New Roman"/>
          <w:szCs w:val="24"/>
        </w:rPr>
      </w:pPr>
    </w:p>
    <w:p w:rsidR="00BF0A95" w:rsidRPr="00BF0A95" w:rsidRDefault="008831DF" w:rsidP="008831DF">
      <w:pPr>
        <w:pStyle w:val="Nadpis2"/>
        <w:ind w:firstLine="0"/>
        <w:rPr>
          <w:szCs w:val="24"/>
        </w:rPr>
      </w:pPr>
      <w:bookmarkStart w:id="79" w:name="_Toc146484019"/>
      <w:r w:rsidRPr="004F66C3">
        <w:lastRenderedPageBreak/>
        <w:t>V</w:t>
      </w:r>
      <w:r w:rsidR="004F66C3" w:rsidRPr="004F66C3">
        <w:t>nější evaluace</w:t>
      </w:r>
      <w:bookmarkEnd w:id="79"/>
      <w:r w:rsidRPr="004F66C3">
        <w:rPr>
          <w:sz w:val="28"/>
          <w:szCs w:val="28"/>
        </w:rPr>
        <w:cr/>
      </w:r>
    </w:p>
    <w:p w:rsidR="008831DF" w:rsidRPr="004F66C3" w:rsidRDefault="00BF0A95" w:rsidP="00BF0A95">
      <w:pPr>
        <w:ind w:firstLine="0"/>
      </w:pPr>
      <w:r>
        <w:t xml:space="preserve">          </w:t>
      </w:r>
      <w:r w:rsidR="008831DF" w:rsidRPr="004F66C3">
        <w:t xml:space="preserve">1. Názory rodičů </w:t>
      </w:r>
      <w:r w:rsidR="008831DF" w:rsidRPr="004F66C3">
        <w:cr/>
      </w:r>
      <w:r>
        <w:t xml:space="preserve">          </w:t>
      </w:r>
      <w:r w:rsidR="008831DF" w:rsidRPr="004F66C3">
        <w:t>2. Názory vedení a učitelů ZŠ</w:t>
      </w:r>
      <w:r w:rsidR="008831DF" w:rsidRPr="004F66C3">
        <w:cr/>
      </w:r>
      <w:r>
        <w:t xml:space="preserve">          </w:t>
      </w:r>
      <w:r w:rsidR="008831DF" w:rsidRPr="004F66C3">
        <w:t>3. Obecní úřad</w:t>
      </w:r>
      <w:r w:rsidR="008831DF" w:rsidRPr="004F66C3">
        <w:cr/>
      </w:r>
      <w:r>
        <w:t xml:space="preserve">          </w:t>
      </w:r>
      <w:r w:rsidR="008831DF" w:rsidRPr="004F66C3">
        <w:t xml:space="preserve">4. Pedagogicko-psychologická poradna </w:t>
      </w:r>
    </w:p>
    <w:p w:rsidR="008831DF" w:rsidRPr="00CC2AEE" w:rsidRDefault="008831DF" w:rsidP="004F66C3">
      <w:pPr>
        <w:ind w:left="576" w:firstLine="0"/>
        <w:rPr>
          <w:rFonts w:cs="Times New Roman"/>
        </w:rPr>
      </w:pPr>
      <w:r w:rsidRPr="00A77853">
        <w:rPr>
          <w:szCs w:val="24"/>
        </w:rPr>
        <w:t>5. ČSI</w:t>
      </w:r>
      <w:r w:rsidRPr="00A77853">
        <w:rPr>
          <w:szCs w:val="24"/>
        </w:rPr>
        <w:cr/>
        <w:t>6. Krajský úřad</w:t>
      </w:r>
      <w:r w:rsidRPr="00A77853">
        <w:rPr>
          <w:szCs w:val="24"/>
        </w:rPr>
        <w:cr/>
      </w:r>
      <w:r w:rsidRPr="00CC2AEE">
        <w:rPr>
          <w:rFonts w:cs="Times New Roman"/>
        </w:rPr>
        <w:t xml:space="preserve"> </w:t>
      </w:r>
    </w:p>
    <w:p w:rsidR="008831DF" w:rsidRPr="00A77853" w:rsidRDefault="008831DF" w:rsidP="008831DF">
      <w:pPr>
        <w:rPr>
          <w:szCs w:val="24"/>
        </w:rPr>
      </w:pPr>
    </w:p>
    <w:p w:rsidR="008831DF" w:rsidRPr="00512053" w:rsidRDefault="008831DF" w:rsidP="008831DF">
      <w:pPr>
        <w:rPr>
          <w:sz w:val="28"/>
          <w:szCs w:val="28"/>
        </w:rPr>
      </w:pPr>
    </w:p>
    <w:p w:rsidR="008831DF" w:rsidRDefault="008831DF" w:rsidP="008831DF">
      <w:pPr>
        <w:pStyle w:val="Nadpis2"/>
      </w:pPr>
      <w:r>
        <w:t xml:space="preserve"> </w:t>
      </w:r>
      <w:bookmarkStart w:id="80" w:name="_Toc146484020"/>
      <w:r w:rsidRPr="003C63C4">
        <w:t>N</w:t>
      </w:r>
      <w:r w:rsidR="004F66C3">
        <w:t>ástroje evaluace</w:t>
      </w:r>
      <w:bookmarkEnd w:id="80"/>
    </w:p>
    <w:p w:rsidR="008831DF" w:rsidRPr="003C63C4" w:rsidRDefault="008831DF" w:rsidP="008831DF">
      <w:pPr>
        <w:pStyle w:val="DokumentTechnischerPlatz"/>
        <w:jc w:val="left"/>
        <w:rPr>
          <w:rFonts w:ascii="Times New Roman" w:hAnsi="Times New Roman"/>
          <w:sz w:val="24"/>
          <w:szCs w:val="24"/>
          <w:u w:val="single"/>
        </w:rPr>
      </w:pPr>
    </w:p>
    <w:p w:rsidR="008831DF" w:rsidRPr="00A77853" w:rsidRDefault="008831DF" w:rsidP="008831DF">
      <w:pPr>
        <w:ind w:left="360" w:firstLine="0"/>
        <w:rPr>
          <w:szCs w:val="24"/>
        </w:rPr>
      </w:pPr>
      <w:r>
        <w:rPr>
          <w:szCs w:val="24"/>
        </w:rPr>
        <w:t xml:space="preserve">1. </w:t>
      </w:r>
      <w:r w:rsidRPr="00A77853">
        <w:rPr>
          <w:szCs w:val="24"/>
        </w:rPr>
        <w:t>Pozorování, evidence pozorovaných jevů ( sběr dat)</w:t>
      </w:r>
      <w:r w:rsidRPr="00A77853">
        <w:rPr>
          <w:szCs w:val="24"/>
        </w:rPr>
        <w:cr/>
        <w:t>2. Hodnocení dětí - formuláře</w:t>
      </w:r>
      <w:r w:rsidRPr="00A77853">
        <w:rPr>
          <w:szCs w:val="24"/>
        </w:rPr>
        <w:cr/>
        <w:t>3. Dotazníky</w:t>
      </w:r>
      <w:r w:rsidRPr="00A77853">
        <w:rPr>
          <w:szCs w:val="24"/>
        </w:rPr>
        <w:cr/>
        <w:t xml:space="preserve">4. Hospitace </w:t>
      </w:r>
      <w:r w:rsidRPr="00A77853">
        <w:rPr>
          <w:szCs w:val="24"/>
        </w:rPr>
        <w:cr/>
        <w:t>5. Autoevaluace učitelů</w:t>
      </w:r>
      <w:r w:rsidRPr="00A77853">
        <w:rPr>
          <w:szCs w:val="24"/>
        </w:rPr>
        <w:cr/>
        <w:t>6. Diskuse, porady</w:t>
      </w:r>
      <w:r w:rsidRPr="00A77853">
        <w:rPr>
          <w:szCs w:val="24"/>
        </w:rPr>
        <w:cr/>
        <w:t>7. Vnější evaluace</w:t>
      </w:r>
    </w:p>
    <w:p w:rsidR="008831DF" w:rsidRPr="00A77853" w:rsidRDefault="008831DF" w:rsidP="008831DF">
      <w:pPr>
        <w:rPr>
          <w:szCs w:val="24"/>
        </w:rPr>
      </w:pPr>
      <w:r w:rsidRPr="00A77853">
        <w:rPr>
          <w:szCs w:val="24"/>
        </w:rPr>
        <w:cr/>
      </w:r>
    </w:p>
    <w:p w:rsidR="008831DF" w:rsidRPr="00A77853" w:rsidRDefault="008831DF" w:rsidP="008831DF">
      <w:pPr>
        <w:ind w:left="360"/>
        <w:rPr>
          <w:szCs w:val="24"/>
        </w:rPr>
      </w:pPr>
      <w:r w:rsidRPr="00A77853">
        <w:rPr>
          <w:szCs w:val="24"/>
        </w:rPr>
        <w:t xml:space="preserve"> </w:t>
      </w:r>
      <w:r w:rsidRPr="00A77853">
        <w:rPr>
          <w:szCs w:val="24"/>
        </w:rPr>
        <w:cr/>
      </w:r>
    </w:p>
    <w:p w:rsidR="00553FD8" w:rsidRPr="003A768D" w:rsidRDefault="00553FD8" w:rsidP="00553FD8">
      <w:pPr>
        <w:ind w:firstLine="0"/>
        <w:rPr>
          <w:lang w:bidi="en-US"/>
        </w:rPr>
      </w:pPr>
    </w:p>
    <w:p w:rsidR="008831DF" w:rsidRDefault="008831DF" w:rsidP="008831DF">
      <w:pPr>
        <w:pStyle w:val="Nzev"/>
        <w:spacing w:line="360" w:lineRule="auto"/>
        <w:rPr>
          <w:rFonts w:ascii="Times New Roman" w:hAnsi="Times New Roman" w:cs="Times New Roman"/>
          <w:sz w:val="56"/>
          <w:szCs w:val="56"/>
        </w:rPr>
      </w:pPr>
    </w:p>
    <w:p w:rsidR="00B567A0" w:rsidRDefault="00B567A0" w:rsidP="00B567A0">
      <w:pPr>
        <w:widowControl w:val="0"/>
        <w:tabs>
          <w:tab w:val="left" w:pos="282"/>
        </w:tabs>
        <w:spacing w:after="643" w:line="322" w:lineRule="exact"/>
        <w:ind w:left="360"/>
        <w:rPr>
          <w:rFonts w:cs="Times New Roman"/>
        </w:rPr>
      </w:pPr>
    </w:p>
    <w:p w:rsidR="00553FD8" w:rsidRDefault="00553FD8" w:rsidP="00B567A0">
      <w:pPr>
        <w:widowControl w:val="0"/>
        <w:tabs>
          <w:tab w:val="left" w:pos="282"/>
        </w:tabs>
        <w:spacing w:after="643" w:line="322" w:lineRule="exact"/>
        <w:ind w:left="360"/>
        <w:rPr>
          <w:rFonts w:cs="Times New Roman"/>
        </w:rPr>
      </w:pPr>
    </w:p>
    <w:p w:rsidR="00553FD8" w:rsidRDefault="00553FD8" w:rsidP="00B567A0">
      <w:pPr>
        <w:widowControl w:val="0"/>
        <w:tabs>
          <w:tab w:val="left" w:pos="282"/>
        </w:tabs>
        <w:spacing w:after="643" w:line="322" w:lineRule="exact"/>
        <w:ind w:left="360"/>
        <w:rPr>
          <w:rFonts w:cs="Times New Roman"/>
        </w:rPr>
      </w:pPr>
    </w:p>
    <w:p w:rsidR="004E0A89" w:rsidRDefault="004E0A89" w:rsidP="00BA11B1">
      <w:pPr>
        <w:ind w:firstLine="0"/>
        <w:rPr>
          <w:lang w:bidi="en-US"/>
        </w:rPr>
      </w:pPr>
    </w:p>
    <w:p w:rsidR="00076BD1" w:rsidRDefault="00076BD1" w:rsidP="00121FFF">
      <w:pPr>
        <w:rPr>
          <w:lang w:bidi="en-US"/>
        </w:rPr>
      </w:pPr>
    </w:p>
    <w:p w:rsidR="00076BD1" w:rsidRDefault="00076BD1" w:rsidP="00121FFF">
      <w:pPr>
        <w:rPr>
          <w:lang w:bidi="en-US"/>
        </w:rPr>
      </w:pPr>
    </w:p>
    <w:p w:rsidR="00076BD1" w:rsidRDefault="00076BD1" w:rsidP="006274DA">
      <w:pPr>
        <w:ind w:firstLine="0"/>
        <w:rPr>
          <w:lang w:bidi="en-US"/>
        </w:rPr>
      </w:pPr>
    </w:p>
    <w:p w:rsidR="00AA22BB" w:rsidRPr="006359EC" w:rsidRDefault="00253ED8" w:rsidP="006359EC">
      <w:pPr>
        <w:pStyle w:val="Nadpis1"/>
      </w:pPr>
      <w:bookmarkStart w:id="81" w:name="_Toc146484021"/>
      <w:r w:rsidRPr="006359EC">
        <w:t>Plán prevence soc. patologických jevů</w:t>
      </w:r>
      <w:bookmarkEnd w:id="81"/>
    </w:p>
    <w:p w:rsidR="00AA22BB" w:rsidRPr="00FB25B4" w:rsidRDefault="00AA22BB" w:rsidP="00AA22BB">
      <w:pPr>
        <w:rPr>
          <w:b/>
          <w:szCs w:val="24"/>
        </w:rPr>
      </w:pPr>
      <w:r w:rsidRPr="00FB25B4">
        <w:rPr>
          <w:b/>
          <w:szCs w:val="24"/>
        </w:rPr>
        <w:t>PROGRAM PRIMÁRNÍ PREVENCE RIZIKOVÉHO CHOVÁNÍ</w:t>
      </w:r>
    </w:p>
    <w:p w:rsidR="00AA22BB" w:rsidRPr="00FB25B4" w:rsidRDefault="00AA22BB" w:rsidP="00AA22BB">
      <w:pPr>
        <w:rPr>
          <w:b/>
          <w:szCs w:val="24"/>
        </w:rPr>
      </w:pPr>
      <w:r w:rsidRPr="00FB25B4">
        <w:rPr>
          <w:b/>
          <w:szCs w:val="24"/>
        </w:rPr>
        <w:t xml:space="preserve">             U DĚTÍ MATEŘSKÉ ŠKOLY V RYBNÍKU</w:t>
      </w:r>
    </w:p>
    <w:p w:rsidR="00AA22BB" w:rsidRPr="004D522A" w:rsidRDefault="00AA22BB" w:rsidP="00AA22BB">
      <w:pPr>
        <w:rPr>
          <w:sz w:val="28"/>
        </w:rPr>
      </w:pPr>
      <w:r>
        <w:rPr>
          <w:b/>
          <w:sz w:val="40"/>
        </w:rPr>
        <w:t xml:space="preserve">                             </w:t>
      </w:r>
    </w:p>
    <w:p w:rsidR="00AA22BB" w:rsidRPr="00AA22BB" w:rsidRDefault="00FB25B4" w:rsidP="00AA22BB">
      <w:pPr>
        <w:spacing w:line="216" w:lineRule="auto"/>
        <w:rPr>
          <w:rFonts w:cs="Times New Roman"/>
          <w:szCs w:val="24"/>
        </w:rPr>
      </w:pPr>
      <w:r>
        <w:rPr>
          <w:szCs w:val="24"/>
        </w:rPr>
        <w:t>Zpracováno</w:t>
      </w:r>
      <w:r w:rsidR="00AA22BB" w:rsidRPr="00AA22BB">
        <w:rPr>
          <w:szCs w:val="24"/>
        </w:rPr>
        <w:t xml:space="preserve"> v souladu se zásadami a principy RVP PV a zákona č.561/2014 Sb. o </w:t>
      </w:r>
      <w:r w:rsidR="00AA22BB" w:rsidRPr="00AA22BB">
        <w:rPr>
          <w:rFonts w:cs="Times New Roman"/>
          <w:szCs w:val="24"/>
        </w:rPr>
        <w:t>předškolním, základním, středním, vyšším odborném a jiném vzdělávání, Školský zákon a Metodickým doporučením k primární prevenci rizikového chování u dětí, žáků a studentů ve školách a školských zařízení MŠMT č. j. 21291/2010-28</w:t>
      </w:r>
    </w:p>
    <w:p w:rsidR="00AA22BB" w:rsidRPr="00AA22BB" w:rsidRDefault="00AA22BB" w:rsidP="00AA22BB">
      <w:pPr>
        <w:spacing w:after="20" w:line="240" w:lineRule="auto"/>
        <w:ind w:firstLine="0"/>
        <w:rPr>
          <w:szCs w:val="24"/>
        </w:rPr>
      </w:pPr>
    </w:p>
    <w:p w:rsidR="00AA22BB" w:rsidRPr="00A92D14" w:rsidRDefault="00AA22BB" w:rsidP="00AA22BB">
      <w:pPr>
        <w:spacing w:after="20" w:line="240" w:lineRule="auto"/>
        <w:rPr>
          <w:szCs w:val="24"/>
        </w:rPr>
      </w:pPr>
    </w:p>
    <w:p w:rsidR="00AA22BB" w:rsidRPr="00A92D14" w:rsidRDefault="00AA22BB" w:rsidP="00AA22BB">
      <w:pPr>
        <w:rPr>
          <w:rFonts w:cs="Times New Roman"/>
          <w:szCs w:val="24"/>
        </w:rPr>
      </w:pPr>
      <w:r w:rsidRPr="00A92D14">
        <w:rPr>
          <w:rFonts w:cs="Times New Roman"/>
          <w:b/>
          <w:bCs/>
          <w:szCs w:val="24"/>
        </w:rPr>
        <w:t xml:space="preserve">   1. </w:t>
      </w:r>
      <w:r w:rsidRPr="00A92D14">
        <w:rPr>
          <w:rFonts w:cs="Times New Roman"/>
          <w:szCs w:val="24"/>
        </w:rPr>
        <w:t>Charakteristika programu</w:t>
      </w:r>
    </w:p>
    <w:p w:rsidR="00AA22BB" w:rsidRPr="00A92D14" w:rsidRDefault="00AA22BB" w:rsidP="00AA22BB">
      <w:pPr>
        <w:rPr>
          <w:rFonts w:cs="Times New Roman"/>
          <w:b/>
          <w:bCs/>
          <w:szCs w:val="24"/>
        </w:rPr>
      </w:pPr>
      <w:r w:rsidRPr="00A92D14">
        <w:rPr>
          <w:rFonts w:cs="Times New Roman"/>
          <w:b/>
          <w:bCs/>
          <w:szCs w:val="24"/>
        </w:rPr>
        <w:t xml:space="preserve">   2. </w:t>
      </w:r>
      <w:r w:rsidRPr="00A92D14">
        <w:rPr>
          <w:rFonts w:cs="Times New Roman"/>
          <w:szCs w:val="24"/>
        </w:rPr>
        <w:t>Zdůvodnění potřebnosti programu</w:t>
      </w:r>
    </w:p>
    <w:p w:rsidR="00AA22BB" w:rsidRPr="00A92D14" w:rsidRDefault="00AA22BB" w:rsidP="00AA22BB">
      <w:pPr>
        <w:rPr>
          <w:rFonts w:cs="Times New Roman"/>
          <w:b/>
          <w:bCs/>
          <w:szCs w:val="24"/>
        </w:rPr>
      </w:pPr>
      <w:r w:rsidRPr="00A92D14">
        <w:rPr>
          <w:rFonts w:cs="Times New Roman"/>
          <w:b/>
          <w:bCs/>
          <w:szCs w:val="24"/>
        </w:rPr>
        <w:t xml:space="preserve">   3. </w:t>
      </w:r>
      <w:r w:rsidRPr="00A92D14">
        <w:rPr>
          <w:rFonts w:cs="Times New Roman"/>
          <w:szCs w:val="24"/>
        </w:rPr>
        <w:t>Analýza výchozího stavu</w:t>
      </w:r>
    </w:p>
    <w:p w:rsidR="00AA22BB" w:rsidRPr="00A92D14" w:rsidRDefault="00AA22BB" w:rsidP="00AA22BB">
      <w:pPr>
        <w:rPr>
          <w:rFonts w:cs="Times New Roman"/>
          <w:szCs w:val="24"/>
        </w:rPr>
      </w:pPr>
      <w:r w:rsidRPr="00A92D14">
        <w:rPr>
          <w:rFonts w:cs="Times New Roman"/>
          <w:b/>
          <w:bCs/>
          <w:szCs w:val="24"/>
        </w:rPr>
        <w:t xml:space="preserve">   4. </w:t>
      </w:r>
      <w:r w:rsidRPr="00A92D14">
        <w:rPr>
          <w:rFonts w:cs="Times New Roman"/>
          <w:szCs w:val="24"/>
        </w:rPr>
        <w:t>Cíle programu</w:t>
      </w:r>
    </w:p>
    <w:p w:rsidR="00AA22BB" w:rsidRPr="00A92D14" w:rsidRDefault="00AA22BB" w:rsidP="00AA22BB">
      <w:pPr>
        <w:rPr>
          <w:rFonts w:cs="Times New Roman"/>
          <w:szCs w:val="24"/>
        </w:rPr>
      </w:pPr>
      <w:r w:rsidRPr="00A92D14">
        <w:rPr>
          <w:rFonts w:cs="Times New Roman"/>
          <w:szCs w:val="24"/>
        </w:rPr>
        <w:t xml:space="preserve">       4. 1. Dlouhodobé cíle</w:t>
      </w:r>
    </w:p>
    <w:p w:rsidR="00AA22BB" w:rsidRPr="00A92D14" w:rsidRDefault="00AA22BB" w:rsidP="00AA22BB">
      <w:pPr>
        <w:rPr>
          <w:rFonts w:cs="Times New Roman"/>
          <w:b/>
          <w:bCs/>
          <w:szCs w:val="24"/>
        </w:rPr>
      </w:pPr>
      <w:r w:rsidRPr="00A92D14">
        <w:rPr>
          <w:rFonts w:cs="Times New Roman"/>
          <w:szCs w:val="24"/>
        </w:rPr>
        <w:t xml:space="preserve">       4. 2. Krátkodobé cíle</w:t>
      </w:r>
    </w:p>
    <w:p w:rsidR="00AA22BB" w:rsidRPr="00A92D14" w:rsidRDefault="00AA22BB" w:rsidP="00AA22BB">
      <w:pPr>
        <w:rPr>
          <w:rFonts w:cs="Times New Roman"/>
          <w:b/>
          <w:bCs/>
          <w:szCs w:val="24"/>
        </w:rPr>
      </w:pPr>
      <w:r w:rsidRPr="00A92D14">
        <w:rPr>
          <w:rFonts w:cs="Times New Roman"/>
          <w:b/>
          <w:bCs/>
          <w:szCs w:val="24"/>
        </w:rPr>
        <w:t xml:space="preserve">   5. </w:t>
      </w:r>
      <w:r w:rsidRPr="00A92D14">
        <w:rPr>
          <w:rFonts w:cs="Times New Roman"/>
          <w:szCs w:val="24"/>
        </w:rPr>
        <w:t>Priority předcházení rozvoje rizikového chování</w:t>
      </w:r>
    </w:p>
    <w:p w:rsidR="00AA22BB" w:rsidRPr="00A92D14" w:rsidRDefault="00AA22BB" w:rsidP="00AA22BB">
      <w:pPr>
        <w:rPr>
          <w:rFonts w:cs="Times New Roman"/>
          <w:b/>
          <w:bCs/>
          <w:szCs w:val="24"/>
        </w:rPr>
      </w:pPr>
      <w:r w:rsidRPr="00A92D14">
        <w:rPr>
          <w:rFonts w:cs="Times New Roman"/>
          <w:b/>
          <w:bCs/>
          <w:szCs w:val="24"/>
        </w:rPr>
        <w:t xml:space="preserve">   6. </w:t>
      </w:r>
      <w:r w:rsidRPr="00A92D14">
        <w:rPr>
          <w:rFonts w:cs="Times New Roman"/>
          <w:szCs w:val="24"/>
        </w:rPr>
        <w:t>Zásady efektivní primární prevence</w:t>
      </w:r>
    </w:p>
    <w:p w:rsidR="00AA22BB" w:rsidRPr="00A92D14" w:rsidRDefault="00AA22BB" w:rsidP="00AA22BB">
      <w:pPr>
        <w:rPr>
          <w:rFonts w:cs="Times New Roman"/>
          <w:szCs w:val="24"/>
        </w:rPr>
      </w:pPr>
      <w:r w:rsidRPr="00A92D14">
        <w:rPr>
          <w:rFonts w:cs="Times New Roman"/>
          <w:b/>
          <w:bCs/>
          <w:szCs w:val="24"/>
        </w:rPr>
        <w:t xml:space="preserve">   7. </w:t>
      </w:r>
      <w:r w:rsidRPr="00A92D14">
        <w:rPr>
          <w:rFonts w:cs="Times New Roman"/>
          <w:szCs w:val="24"/>
        </w:rPr>
        <w:t>Organizace prevence</w:t>
      </w:r>
    </w:p>
    <w:p w:rsidR="00AA22BB" w:rsidRPr="00A92D14" w:rsidRDefault="00AA22BB" w:rsidP="00AA22BB">
      <w:pPr>
        <w:rPr>
          <w:rFonts w:cs="Times New Roman"/>
          <w:szCs w:val="24"/>
        </w:rPr>
      </w:pPr>
      <w:r w:rsidRPr="00A92D14">
        <w:rPr>
          <w:rFonts w:cs="Times New Roman"/>
          <w:b/>
          <w:bCs/>
          <w:szCs w:val="24"/>
        </w:rPr>
        <w:t xml:space="preserve">   8. </w:t>
      </w:r>
      <w:r w:rsidRPr="00A92D14">
        <w:rPr>
          <w:rFonts w:cs="Times New Roman"/>
          <w:szCs w:val="24"/>
        </w:rPr>
        <w:t>Spolupráce rodiny a mateřské školy</w:t>
      </w:r>
    </w:p>
    <w:p w:rsidR="00AA22BB" w:rsidRPr="00A92D14" w:rsidRDefault="00AA22BB" w:rsidP="00AA22BB">
      <w:pPr>
        <w:rPr>
          <w:rFonts w:cs="Times New Roman"/>
          <w:szCs w:val="24"/>
        </w:rPr>
      </w:pPr>
      <w:r w:rsidRPr="00A92D14">
        <w:rPr>
          <w:rFonts w:cs="Times New Roman"/>
          <w:szCs w:val="24"/>
        </w:rPr>
        <w:t xml:space="preserve">       8. 1. Prevence v rodině</w:t>
      </w:r>
    </w:p>
    <w:p w:rsidR="00AA22BB" w:rsidRPr="00A92D14" w:rsidRDefault="00AA22BB" w:rsidP="00AA22BB">
      <w:pPr>
        <w:rPr>
          <w:rFonts w:cs="Times New Roman"/>
          <w:szCs w:val="24"/>
        </w:rPr>
      </w:pPr>
      <w:r w:rsidRPr="00A92D14">
        <w:rPr>
          <w:rFonts w:cs="Times New Roman"/>
          <w:szCs w:val="24"/>
        </w:rPr>
        <w:t xml:space="preserve">       8. 2. Prevence v mateřské škole</w:t>
      </w:r>
    </w:p>
    <w:p w:rsidR="00AA22BB" w:rsidRPr="00A92D14" w:rsidRDefault="00AA22BB" w:rsidP="00AA22BB">
      <w:pPr>
        <w:rPr>
          <w:rFonts w:cs="Times New Roman"/>
          <w:szCs w:val="24"/>
        </w:rPr>
      </w:pPr>
      <w:r w:rsidRPr="00A92D14">
        <w:rPr>
          <w:rFonts w:cs="Times New Roman"/>
          <w:b/>
          <w:bCs/>
          <w:szCs w:val="24"/>
        </w:rPr>
        <w:t xml:space="preserve">   9. </w:t>
      </w:r>
      <w:r w:rsidRPr="00A92D14">
        <w:rPr>
          <w:rFonts w:cs="Times New Roman"/>
          <w:szCs w:val="24"/>
        </w:rPr>
        <w:t xml:space="preserve">Spolupráce s odborníky </w:t>
      </w:r>
    </w:p>
    <w:p w:rsidR="00AA22BB" w:rsidRPr="00A92D14" w:rsidRDefault="00AA22BB" w:rsidP="00AA22BB">
      <w:pPr>
        <w:rPr>
          <w:rFonts w:cs="Times New Roman"/>
          <w:szCs w:val="24"/>
        </w:rPr>
      </w:pPr>
      <w:r w:rsidRPr="00A92D14">
        <w:rPr>
          <w:rFonts w:cs="Times New Roman"/>
          <w:b/>
          <w:bCs/>
          <w:szCs w:val="24"/>
        </w:rPr>
        <w:t xml:space="preserve"> 10.</w:t>
      </w:r>
      <w:r w:rsidRPr="00A92D14">
        <w:rPr>
          <w:rFonts w:cs="Times New Roman"/>
          <w:szCs w:val="24"/>
        </w:rPr>
        <w:t xml:space="preserve"> Uplatňování prevence rizikového chování v oblasti vzdělávání</w:t>
      </w:r>
    </w:p>
    <w:p w:rsidR="00AA22BB" w:rsidRPr="00A92D14" w:rsidRDefault="00AA22BB" w:rsidP="00AA22BB">
      <w:pPr>
        <w:rPr>
          <w:rFonts w:cs="Times New Roman"/>
          <w:szCs w:val="24"/>
        </w:rPr>
      </w:pPr>
      <w:r w:rsidRPr="00A92D14">
        <w:rPr>
          <w:rFonts w:cs="Times New Roman"/>
          <w:b/>
          <w:bCs/>
          <w:szCs w:val="24"/>
        </w:rPr>
        <w:t xml:space="preserve"> 11. </w:t>
      </w:r>
      <w:r w:rsidRPr="00A92D14">
        <w:rPr>
          <w:rFonts w:cs="Times New Roman"/>
          <w:szCs w:val="24"/>
        </w:rPr>
        <w:t>Další vzdělávání pedagogických pracovníků</w:t>
      </w:r>
    </w:p>
    <w:p w:rsidR="00AA22BB" w:rsidRPr="00A92D14" w:rsidRDefault="00AA22BB" w:rsidP="00AA22BB">
      <w:pPr>
        <w:rPr>
          <w:rFonts w:cs="Times New Roman"/>
          <w:b/>
          <w:bCs/>
          <w:szCs w:val="24"/>
        </w:rPr>
      </w:pPr>
      <w:r w:rsidRPr="00A92D14">
        <w:rPr>
          <w:rFonts w:cs="Times New Roman"/>
          <w:b/>
          <w:bCs/>
          <w:szCs w:val="24"/>
        </w:rPr>
        <w:t xml:space="preserve"> 12.</w:t>
      </w:r>
      <w:r w:rsidRPr="00A92D14">
        <w:rPr>
          <w:rFonts w:cs="Times New Roman"/>
          <w:szCs w:val="24"/>
        </w:rPr>
        <w:t xml:space="preserve"> Evaluace</w:t>
      </w:r>
      <w:r w:rsidRPr="00A92D14">
        <w:rPr>
          <w:rFonts w:cs="Times New Roman"/>
          <w:b/>
          <w:bCs/>
          <w:szCs w:val="24"/>
        </w:rPr>
        <w:t xml:space="preserve">  </w:t>
      </w:r>
    </w:p>
    <w:p w:rsidR="00AA22BB" w:rsidRDefault="00AA22BB" w:rsidP="006274DA">
      <w:pPr>
        <w:spacing w:after="20" w:line="240" w:lineRule="auto"/>
        <w:ind w:firstLine="0"/>
        <w:rPr>
          <w:sz w:val="28"/>
        </w:rPr>
      </w:pPr>
    </w:p>
    <w:p w:rsidR="00A92D14" w:rsidRDefault="00A92D14" w:rsidP="006274DA">
      <w:pPr>
        <w:spacing w:after="20" w:line="240" w:lineRule="auto"/>
        <w:ind w:firstLine="0"/>
        <w:rPr>
          <w:sz w:val="28"/>
        </w:rPr>
      </w:pPr>
    </w:p>
    <w:p w:rsidR="00A92D14" w:rsidRDefault="00A92D14" w:rsidP="006274DA">
      <w:pPr>
        <w:spacing w:after="20" w:line="240" w:lineRule="auto"/>
        <w:ind w:firstLine="0"/>
        <w:rPr>
          <w:sz w:val="28"/>
        </w:rPr>
      </w:pPr>
    </w:p>
    <w:p w:rsidR="00A92D14" w:rsidRDefault="00A92D14" w:rsidP="006274DA">
      <w:pPr>
        <w:spacing w:after="20" w:line="240" w:lineRule="auto"/>
        <w:ind w:firstLine="0"/>
        <w:rPr>
          <w:sz w:val="28"/>
        </w:rPr>
      </w:pPr>
    </w:p>
    <w:p w:rsidR="00A92D14" w:rsidRDefault="00A92D14" w:rsidP="006274DA">
      <w:pPr>
        <w:spacing w:after="20" w:line="240" w:lineRule="auto"/>
        <w:ind w:firstLine="0"/>
        <w:rPr>
          <w:sz w:val="28"/>
        </w:rPr>
      </w:pPr>
    </w:p>
    <w:p w:rsidR="00A92D14" w:rsidRDefault="00A92D14" w:rsidP="006274DA">
      <w:pPr>
        <w:spacing w:after="20" w:line="240" w:lineRule="auto"/>
        <w:ind w:firstLine="0"/>
        <w:rPr>
          <w:sz w:val="28"/>
        </w:rPr>
      </w:pPr>
    </w:p>
    <w:p w:rsidR="00A92D14" w:rsidRDefault="00A92D14" w:rsidP="006274DA">
      <w:pPr>
        <w:spacing w:after="20" w:line="240" w:lineRule="auto"/>
        <w:ind w:firstLine="0"/>
        <w:rPr>
          <w:sz w:val="28"/>
        </w:rPr>
      </w:pPr>
    </w:p>
    <w:p w:rsidR="00A92D14" w:rsidRDefault="00A92D14" w:rsidP="006274DA">
      <w:pPr>
        <w:spacing w:after="20" w:line="240" w:lineRule="auto"/>
        <w:ind w:firstLine="0"/>
        <w:rPr>
          <w:sz w:val="28"/>
        </w:rPr>
      </w:pPr>
    </w:p>
    <w:p w:rsidR="00AA22BB" w:rsidRPr="00471A24" w:rsidRDefault="00AA22BB" w:rsidP="00FB25B4">
      <w:pPr>
        <w:pStyle w:val="Nadpis2"/>
      </w:pPr>
      <w:bookmarkStart w:id="82" w:name="_Toc146484022"/>
      <w:r w:rsidRPr="00471A24">
        <w:lastRenderedPageBreak/>
        <w:t>Charakteristika programu</w:t>
      </w:r>
      <w:bookmarkEnd w:id="82"/>
    </w:p>
    <w:p w:rsidR="00AA22BB" w:rsidRDefault="00AA22BB" w:rsidP="00AA22BB">
      <w:pPr>
        <w:spacing w:after="20" w:line="240" w:lineRule="auto"/>
        <w:rPr>
          <w:sz w:val="28"/>
        </w:rPr>
      </w:pPr>
    </w:p>
    <w:p w:rsidR="00AA22BB" w:rsidRPr="00FB25B4" w:rsidRDefault="00AA22BB" w:rsidP="0096626C">
      <w:pPr>
        <w:spacing w:after="20" w:line="240" w:lineRule="auto"/>
        <w:ind w:firstLine="0"/>
        <w:rPr>
          <w:szCs w:val="24"/>
        </w:rPr>
      </w:pPr>
      <w:r w:rsidRPr="00FB25B4">
        <w:rPr>
          <w:szCs w:val="24"/>
        </w:rPr>
        <w:t>Podporuje zdravý životní styl. Je základním nástrojem prevence.</w:t>
      </w:r>
    </w:p>
    <w:p w:rsidR="00AA22BB" w:rsidRPr="00FB25B4" w:rsidRDefault="00AA22BB" w:rsidP="0096626C">
      <w:pPr>
        <w:spacing w:after="20" w:line="240" w:lineRule="auto"/>
        <w:ind w:firstLine="0"/>
        <w:rPr>
          <w:szCs w:val="24"/>
        </w:rPr>
      </w:pPr>
      <w:r w:rsidRPr="00FB25B4">
        <w:rPr>
          <w:szCs w:val="24"/>
        </w:rPr>
        <w:t xml:space="preserve">Předkládá zásady, metody, formy a prostředky efektivního vzdělávání, </w:t>
      </w:r>
    </w:p>
    <w:p w:rsidR="00AA22BB" w:rsidRPr="00FB25B4" w:rsidRDefault="00AA22BB" w:rsidP="0096626C">
      <w:pPr>
        <w:spacing w:after="20" w:line="240" w:lineRule="auto"/>
        <w:ind w:firstLine="0"/>
        <w:rPr>
          <w:szCs w:val="24"/>
        </w:rPr>
      </w:pPr>
      <w:r w:rsidRPr="00FB25B4">
        <w:rPr>
          <w:szCs w:val="24"/>
        </w:rPr>
        <w:t>které povedou k poznávání a vytváření optimálních podmínek pro prevenci</w:t>
      </w:r>
    </w:p>
    <w:p w:rsidR="00AA22BB" w:rsidRPr="00FB25B4" w:rsidRDefault="00AA22BB" w:rsidP="0096626C">
      <w:pPr>
        <w:spacing w:after="0" w:line="240" w:lineRule="auto"/>
        <w:ind w:firstLine="0"/>
        <w:rPr>
          <w:rFonts w:cs="Times New Roman"/>
          <w:szCs w:val="24"/>
        </w:rPr>
      </w:pPr>
      <w:r w:rsidRPr="00FB25B4">
        <w:rPr>
          <w:szCs w:val="24"/>
        </w:rPr>
        <w:t xml:space="preserve">společensky nežádoucích jevů. </w:t>
      </w:r>
      <w:r w:rsidRPr="00FB25B4">
        <w:rPr>
          <w:rFonts w:cs="Times New Roman"/>
          <w:szCs w:val="24"/>
        </w:rPr>
        <w:t xml:space="preserve">Očekávané výstupy správných společenských návyků budou naplňovány v souladu se záměry ŠVP. </w:t>
      </w:r>
    </w:p>
    <w:p w:rsidR="00AA22BB" w:rsidRPr="00FB25B4" w:rsidRDefault="00AA22BB" w:rsidP="0096626C">
      <w:pPr>
        <w:spacing w:after="0" w:line="240" w:lineRule="auto"/>
        <w:ind w:firstLine="0"/>
        <w:rPr>
          <w:rFonts w:cs="Times New Roman"/>
          <w:szCs w:val="24"/>
        </w:rPr>
      </w:pPr>
      <w:r w:rsidRPr="00FB25B4">
        <w:rPr>
          <w:rFonts w:cs="Times New Roman"/>
          <w:szCs w:val="24"/>
        </w:rPr>
        <w:t xml:space="preserve">Vhodně volená organizace, činnosti a účinná motivace zohledňují specifika  jednotlivých třídních kolektivů, se bude prolínat všemi vzdělávacími oblastmi třídních </w:t>
      </w:r>
      <w:r w:rsidR="006274DA">
        <w:rPr>
          <w:rFonts w:cs="Times New Roman"/>
          <w:szCs w:val="24"/>
        </w:rPr>
        <w:t xml:space="preserve"> </w:t>
      </w:r>
      <w:r w:rsidRPr="00FB25B4">
        <w:rPr>
          <w:rFonts w:cs="Times New Roman"/>
          <w:szCs w:val="24"/>
        </w:rPr>
        <w:t>vzdělávacích programů.</w:t>
      </w:r>
    </w:p>
    <w:p w:rsidR="00AA22BB" w:rsidRPr="00FB25B4" w:rsidRDefault="00AA22BB" w:rsidP="0096626C">
      <w:pPr>
        <w:spacing w:after="0" w:line="240" w:lineRule="auto"/>
        <w:ind w:firstLine="0"/>
        <w:rPr>
          <w:rFonts w:cs="Times New Roman"/>
          <w:szCs w:val="24"/>
        </w:rPr>
      </w:pPr>
      <w:r w:rsidRPr="00FB25B4">
        <w:rPr>
          <w:rFonts w:cs="Times New Roman"/>
          <w:szCs w:val="24"/>
        </w:rPr>
        <w:t xml:space="preserve">Pomáhá rodičům  v péči o dítě, nabízí jim návštěvu poradenských zařízení a </w:t>
      </w:r>
    </w:p>
    <w:p w:rsidR="00AA22BB" w:rsidRPr="00FB25B4" w:rsidRDefault="00AA22BB" w:rsidP="0096626C">
      <w:pPr>
        <w:spacing w:after="0" w:line="240" w:lineRule="auto"/>
        <w:ind w:firstLine="0"/>
        <w:rPr>
          <w:rFonts w:cs="Times New Roman"/>
          <w:szCs w:val="24"/>
        </w:rPr>
      </w:pPr>
      <w:r w:rsidRPr="00FB25B4">
        <w:rPr>
          <w:rFonts w:cs="Times New Roman"/>
          <w:szCs w:val="24"/>
        </w:rPr>
        <w:t>světu v otázkách výchovy a vzdělávání dětí.</w:t>
      </w:r>
    </w:p>
    <w:p w:rsidR="00AA22BB" w:rsidRPr="00FB25B4" w:rsidRDefault="00AA22BB" w:rsidP="0096626C">
      <w:pPr>
        <w:spacing w:after="0" w:line="240" w:lineRule="auto"/>
        <w:ind w:firstLine="0"/>
        <w:rPr>
          <w:rFonts w:cs="Times New Roman"/>
          <w:szCs w:val="24"/>
        </w:rPr>
      </w:pPr>
      <w:r w:rsidRPr="00FB25B4">
        <w:rPr>
          <w:rFonts w:cs="Times New Roman"/>
          <w:szCs w:val="24"/>
        </w:rPr>
        <w:t xml:space="preserve">Je zpracován s vědomím, že převládající vliv na utváření základních pravidel </w:t>
      </w:r>
    </w:p>
    <w:p w:rsidR="00AA22BB" w:rsidRPr="00FB25B4" w:rsidRDefault="00AA22BB" w:rsidP="0096626C">
      <w:pPr>
        <w:spacing w:after="0" w:line="240" w:lineRule="auto"/>
        <w:ind w:firstLine="0"/>
        <w:rPr>
          <w:rFonts w:cs="Times New Roman"/>
          <w:szCs w:val="24"/>
        </w:rPr>
      </w:pPr>
      <w:r w:rsidRPr="00FB25B4">
        <w:rPr>
          <w:rFonts w:cs="Times New Roman"/>
          <w:szCs w:val="24"/>
        </w:rPr>
        <w:t>chování a utváření společenských norem má rodina.</w:t>
      </w:r>
    </w:p>
    <w:p w:rsidR="00AA22BB" w:rsidRDefault="00AA22BB" w:rsidP="00AA22BB">
      <w:pPr>
        <w:spacing w:after="0" w:line="240" w:lineRule="auto"/>
        <w:rPr>
          <w:rFonts w:cs="Times New Roman"/>
          <w:sz w:val="28"/>
        </w:rPr>
      </w:pPr>
    </w:p>
    <w:p w:rsidR="00076BD1" w:rsidRDefault="00076BD1" w:rsidP="00AA22BB">
      <w:pPr>
        <w:spacing w:after="0" w:line="240" w:lineRule="auto"/>
        <w:rPr>
          <w:rFonts w:cs="Times New Roman"/>
          <w:sz w:val="28"/>
        </w:rPr>
      </w:pPr>
    </w:p>
    <w:p w:rsidR="00AA22BB" w:rsidRPr="00471A24" w:rsidRDefault="00AA22BB" w:rsidP="00FB25B4">
      <w:pPr>
        <w:pStyle w:val="Nadpis2"/>
      </w:pPr>
      <w:bookmarkStart w:id="83" w:name="_Toc146484023"/>
      <w:r w:rsidRPr="00471A24">
        <w:t>Zdůvodnění potřebnosti programu</w:t>
      </w:r>
      <w:bookmarkEnd w:id="83"/>
    </w:p>
    <w:p w:rsidR="00AA22BB" w:rsidRDefault="00AA22BB" w:rsidP="00AA22BB">
      <w:pPr>
        <w:spacing w:after="0" w:line="240" w:lineRule="auto"/>
        <w:rPr>
          <w:rFonts w:cs="Times New Roman"/>
          <w:sz w:val="28"/>
        </w:rPr>
      </w:pPr>
    </w:p>
    <w:p w:rsidR="00AA22BB" w:rsidRPr="00FB25B4" w:rsidRDefault="00AA22BB" w:rsidP="0096626C">
      <w:pPr>
        <w:spacing w:after="0" w:line="240" w:lineRule="auto"/>
        <w:ind w:firstLine="0"/>
        <w:rPr>
          <w:rFonts w:cs="Times New Roman"/>
          <w:szCs w:val="24"/>
        </w:rPr>
      </w:pPr>
      <w:r w:rsidRPr="00FB25B4">
        <w:rPr>
          <w:rFonts w:cs="Times New Roman"/>
          <w:szCs w:val="24"/>
        </w:rPr>
        <w:t>S chováním, které je charakteristické především nezdravým stylem života,</w:t>
      </w:r>
    </w:p>
    <w:p w:rsidR="00AA22BB" w:rsidRPr="00FB25B4" w:rsidRDefault="00AA22BB" w:rsidP="0096626C">
      <w:pPr>
        <w:spacing w:after="0" w:line="240" w:lineRule="auto"/>
        <w:ind w:firstLine="0"/>
        <w:rPr>
          <w:rFonts w:cs="Times New Roman"/>
          <w:szCs w:val="24"/>
        </w:rPr>
      </w:pPr>
      <w:r w:rsidRPr="00FB25B4">
        <w:rPr>
          <w:rFonts w:cs="Times New Roman"/>
          <w:szCs w:val="24"/>
        </w:rPr>
        <w:t xml:space="preserve">nedodržováním nebo porušováním sociálních norem a etických hodnot se mohou děti </w:t>
      </w:r>
      <w:r w:rsidR="006274DA">
        <w:rPr>
          <w:rFonts w:cs="Times New Roman"/>
          <w:szCs w:val="24"/>
        </w:rPr>
        <w:t xml:space="preserve"> </w:t>
      </w:r>
      <w:r w:rsidRPr="00FB25B4">
        <w:rPr>
          <w:rFonts w:cs="Times New Roman"/>
          <w:szCs w:val="24"/>
        </w:rPr>
        <w:t>setkat již v předškolním věku.</w:t>
      </w:r>
    </w:p>
    <w:p w:rsidR="00AA22BB" w:rsidRPr="00FB25B4" w:rsidRDefault="00AA22BB" w:rsidP="0096626C">
      <w:pPr>
        <w:spacing w:after="0" w:line="240" w:lineRule="auto"/>
        <w:ind w:firstLine="0"/>
        <w:rPr>
          <w:rFonts w:cs="Times New Roman"/>
          <w:szCs w:val="24"/>
        </w:rPr>
      </w:pPr>
      <w:r w:rsidRPr="00FB25B4">
        <w:rPr>
          <w:rFonts w:cs="Times New Roman"/>
          <w:szCs w:val="24"/>
        </w:rPr>
        <w:t>Je tedy důležité zahájit primární prevenci dětem z ohrožených skupin právě</w:t>
      </w:r>
    </w:p>
    <w:p w:rsidR="00076BD1" w:rsidRPr="00A92D14" w:rsidRDefault="00AA22BB" w:rsidP="0096626C">
      <w:pPr>
        <w:spacing w:after="0" w:line="240" w:lineRule="auto"/>
        <w:ind w:firstLine="0"/>
        <w:rPr>
          <w:rFonts w:cs="Times New Roman"/>
          <w:szCs w:val="24"/>
        </w:rPr>
      </w:pPr>
      <w:r w:rsidRPr="00FB25B4">
        <w:rPr>
          <w:rFonts w:cs="Times New Roman"/>
          <w:szCs w:val="24"/>
        </w:rPr>
        <w:t xml:space="preserve">v době předškolní docházky a poskytnout jim potřebné informace formou, která </w:t>
      </w:r>
      <w:r w:rsidR="0096626C">
        <w:rPr>
          <w:rFonts w:cs="Times New Roman"/>
          <w:szCs w:val="24"/>
        </w:rPr>
        <w:t>j</w:t>
      </w:r>
      <w:r w:rsidRPr="00FB25B4">
        <w:rPr>
          <w:rFonts w:cs="Times New Roman"/>
          <w:szCs w:val="24"/>
        </w:rPr>
        <w:t>e přiměřená jejich věku.</w:t>
      </w:r>
    </w:p>
    <w:p w:rsidR="00AA22BB" w:rsidRPr="00471A24" w:rsidRDefault="00AA22BB" w:rsidP="00FB25B4">
      <w:pPr>
        <w:pStyle w:val="Nadpis2"/>
      </w:pPr>
      <w:r w:rsidRPr="00471A24">
        <w:t xml:space="preserve"> </w:t>
      </w:r>
      <w:bookmarkStart w:id="84" w:name="_Toc146484024"/>
      <w:r w:rsidRPr="00471A24">
        <w:t>Analýza výchozího stavu</w:t>
      </w:r>
      <w:bookmarkEnd w:id="84"/>
    </w:p>
    <w:p w:rsidR="00AA22BB" w:rsidRDefault="00AA22BB" w:rsidP="00AA22BB">
      <w:pPr>
        <w:spacing w:after="0" w:line="240" w:lineRule="auto"/>
        <w:rPr>
          <w:rFonts w:cs="Times New Roman"/>
          <w:sz w:val="28"/>
        </w:rPr>
      </w:pPr>
    </w:p>
    <w:p w:rsidR="00AA22BB" w:rsidRPr="00FB25B4" w:rsidRDefault="00AA22BB" w:rsidP="0096626C">
      <w:pPr>
        <w:spacing w:after="0" w:line="240" w:lineRule="auto"/>
        <w:ind w:firstLine="0"/>
        <w:rPr>
          <w:rFonts w:cs="Times New Roman"/>
          <w:szCs w:val="24"/>
        </w:rPr>
      </w:pPr>
      <w:r w:rsidRPr="00FB25B4">
        <w:rPr>
          <w:rFonts w:cs="Times New Roman"/>
          <w:szCs w:val="24"/>
        </w:rPr>
        <w:t xml:space="preserve">Všechny pedagogické pracovnice společně s provozními zaměstnanci se </w:t>
      </w:r>
    </w:p>
    <w:p w:rsidR="00AA22BB" w:rsidRPr="00FB25B4" w:rsidRDefault="00AA22BB" w:rsidP="0096626C">
      <w:pPr>
        <w:spacing w:after="0" w:line="240" w:lineRule="auto"/>
        <w:ind w:firstLine="0"/>
        <w:rPr>
          <w:rFonts w:cs="Times New Roman"/>
          <w:szCs w:val="24"/>
        </w:rPr>
      </w:pPr>
      <w:r w:rsidRPr="00FB25B4">
        <w:rPr>
          <w:rFonts w:cs="Times New Roman"/>
          <w:szCs w:val="24"/>
        </w:rPr>
        <w:t>snažili v minulém školním roce chápat individuální potřeby dětí a získat jejich důvěru.</w:t>
      </w:r>
    </w:p>
    <w:p w:rsidR="00AA22BB" w:rsidRPr="00FB25B4" w:rsidRDefault="00AA22BB" w:rsidP="0096626C">
      <w:pPr>
        <w:spacing w:after="0" w:line="240" w:lineRule="auto"/>
        <w:ind w:firstLine="0"/>
        <w:rPr>
          <w:rFonts w:cs="Times New Roman"/>
          <w:szCs w:val="24"/>
        </w:rPr>
      </w:pPr>
      <w:r w:rsidRPr="00FB25B4">
        <w:rPr>
          <w:rFonts w:cs="Times New Roman"/>
          <w:szCs w:val="24"/>
        </w:rPr>
        <w:t>K posouzení problematiky primární prevence sociálně patologických jevů</w:t>
      </w:r>
    </w:p>
    <w:p w:rsidR="00AA22BB" w:rsidRPr="00FB25B4" w:rsidRDefault="00AA22BB" w:rsidP="0096626C">
      <w:pPr>
        <w:spacing w:after="0" w:line="240" w:lineRule="auto"/>
        <w:ind w:firstLine="0"/>
        <w:rPr>
          <w:rFonts w:cs="Times New Roman"/>
          <w:szCs w:val="24"/>
        </w:rPr>
      </w:pPr>
      <w:r w:rsidRPr="00FB25B4">
        <w:rPr>
          <w:rFonts w:cs="Times New Roman"/>
          <w:szCs w:val="24"/>
        </w:rPr>
        <w:t>sloužily tyto metody:</w:t>
      </w:r>
    </w:p>
    <w:p w:rsidR="00AA22BB" w:rsidRPr="0096626C" w:rsidRDefault="00AA22BB" w:rsidP="0096626C">
      <w:pPr>
        <w:pStyle w:val="Odstavecseseznamem"/>
        <w:numPr>
          <w:ilvl w:val="0"/>
          <w:numId w:val="47"/>
        </w:numPr>
        <w:spacing w:after="0" w:line="240" w:lineRule="auto"/>
        <w:jc w:val="left"/>
        <w:rPr>
          <w:rFonts w:cs="Times New Roman"/>
          <w:szCs w:val="24"/>
        </w:rPr>
      </w:pPr>
      <w:r w:rsidRPr="0096626C">
        <w:rPr>
          <w:rFonts w:cs="Times New Roman"/>
          <w:szCs w:val="24"/>
        </w:rPr>
        <w:t>monitoring klimatu třídy učitelkami</w:t>
      </w:r>
    </w:p>
    <w:p w:rsidR="00AA22BB" w:rsidRPr="00FB25B4" w:rsidRDefault="00AA22BB" w:rsidP="002C32C4">
      <w:pPr>
        <w:pStyle w:val="Odstavecseseznamem"/>
        <w:numPr>
          <w:ilvl w:val="0"/>
          <w:numId w:val="47"/>
        </w:numPr>
        <w:spacing w:before="0" w:after="0" w:line="240" w:lineRule="auto"/>
        <w:jc w:val="left"/>
        <w:rPr>
          <w:rFonts w:cs="Times New Roman"/>
          <w:szCs w:val="24"/>
        </w:rPr>
      </w:pPr>
      <w:r w:rsidRPr="00FB25B4">
        <w:rPr>
          <w:rFonts w:cs="Times New Roman"/>
          <w:szCs w:val="24"/>
        </w:rPr>
        <w:t>rozhovory s dětmi a jejich zákonnými zástupci</w:t>
      </w:r>
    </w:p>
    <w:p w:rsidR="0096626C" w:rsidRDefault="00AA22BB" w:rsidP="0096626C">
      <w:pPr>
        <w:pStyle w:val="Odstavecseseznamem"/>
        <w:numPr>
          <w:ilvl w:val="0"/>
          <w:numId w:val="47"/>
        </w:numPr>
        <w:spacing w:before="0" w:after="0" w:line="240" w:lineRule="auto"/>
        <w:jc w:val="left"/>
        <w:rPr>
          <w:rFonts w:cs="Times New Roman"/>
          <w:szCs w:val="24"/>
        </w:rPr>
      </w:pPr>
      <w:r w:rsidRPr="00FB25B4">
        <w:rPr>
          <w:rFonts w:cs="Times New Roman"/>
          <w:szCs w:val="24"/>
        </w:rPr>
        <w:t>spolupráce s odborníky ( dětský lékař, pracovníci PPP, sociální pracovníci)</w:t>
      </w:r>
    </w:p>
    <w:p w:rsidR="00AA22BB" w:rsidRPr="0096626C" w:rsidRDefault="00AA22BB" w:rsidP="0096626C">
      <w:pPr>
        <w:spacing w:after="0" w:line="240" w:lineRule="auto"/>
        <w:ind w:firstLine="0"/>
        <w:jc w:val="left"/>
        <w:rPr>
          <w:rFonts w:cs="Times New Roman"/>
          <w:szCs w:val="24"/>
        </w:rPr>
      </w:pPr>
      <w:r w:rsidRPr="0096626C">
        <w:rPr>
          <w:rFonts w:cs="Times New Roman"/>
          <w:szCs w:val="24"/>
        </w:rPr>
        <w:t>Objevovalo se agresivní chování – kousání a bití kamarádů, strkání do kamaráda</w:t>
      </w:r>
    </w:p>
    <w:p w:rsidR="00AA22BB" w:rsidRPr="00FB25B4" w:rsidRDefault="00AA22BB" w:rsidP="0096626C">
      <w:pPr>
        <w:spacing w:after="0" w:line="240" w:lineRule="auto"/>
        <w:ind w:firstLine="0"/>
        <w:rPr>
          <w:rFonts w:cs="Times New Roman"/>
          <w:szCs w:val="24"/>
        </w:rPr>
      </w:pPr>
      <w:r w:rsidRPr="00FB25B4">
        <w:rPr>
          <w:rFonts w:cs="Times New Roman"/>
          <w:szCs w:val="24"/>
        </w:rPr>
        <w:t>a nevhodné chování - nadávky, opakování nevhodných slov, žalování a lhaní.</w:t>
      </w:r>
    </w:p>
    <w:p w:rsidR="00A92D14" w:rsidRDefault="00AA22BB" w:rsidP="0096626C">
      <w:pPr>
        <w:spacing w:after="0" w:line="240" w:lineRule="auto"/>
        <w:ind w:firstLine="0"/>
        <w:rPr>
          <w:rFonts w:cs="Times New Roman"/>
          <w:szCs w:val="24"/>
        </w:rPr>
      </w:pPr>
      <w:r w:rsidRPr="00FB25B4">
        <w:rPr>
          <w:rFonts w:cs="Times New Roman"/>
          <w:szCs w:val="24"/>
        </w:rPr>
        <w:t>K eliminaci těchto projevů učitelk</w:t>
      </w:r>
      <w:r w:rsidR="00A92D14">
        <w:rPr>
          <w:rFonts w:cs="Times New Roman"/>
          <w:szCs w:val="24"/>
        </w:rPr>
        <w:t xml:space="preserve">y využívaly motivační příběhy o </w:t>
      </w:r>
      <w:r w:rsidRPr="00FB25B4">
        <w:rPr>
          <w:rFonts w:cs="Times New Roman"/>
          <w:szCs w:val="24"/>
        </w:rPr>
        <w:t>nevhodném</w:t>
      </w:r>
    </w:p>
    <w:p w:rsidR="00AA22BB" w:rsidRPr="00FB25B4" w:rsidRDefault="00A92D14" w:rsidP="0096626C">
      <w:pPr>
        <w:spacing w:after="0" w:line="240" w:lineRule="auto"/>
        <w:ind w:firstLine="0"/>
        <w:rPr>
          <w:rFonts w:cs="Times New Roman"/>
          <w:szCs w:val="24"/>
        </w:rPr>
      </w:pPr>
      <w:r w:rsidRPr="00FB25B4">
        <w:rPr>
          <w:rFonts w:cs="Times New Roman"/>
          <w:szCs w:val="24"/>
        </w:rPr>
        <w:t>chování, kontaktní hry, komunikační kruh, dramatizaci a pohybové činnosti.</w:t>
      </w:r>
      <w:r w:rsidR="00076BD1">
        <w:rPr>
          <w:rFonts w:cs="Times New Roman"/>
          <w:szCs w:val="24"/>
        </w:rPr>
        <w:t xml:space="preserve">  </w:t>
      </w:r>
      <w:r w:rsidR="006274DA">
        <w:rPr>
          <w:rFonts w:cs="Times New Roman"/>
          <w:szCs w:val="24"/>
        </w:rPr>
        <w:t xml:space="preserve">  </w:t>
      </w:r>
    </w:p>
    <w:p w:rsidR="00AA22BB" w:rsidRPr="00FB25B4" w:rsidRDefault="00AA22BB" w:rsidP="0096626C">
      <w:pPr>
        <w:spacing w:after="0" w:line="240" w:lineRule="auto"/>
        <w:ind w:firstLine="0"/>
        <w:rPr>
          <w:rFonts w:cs="Times New Roman"/>
          <w:szCs w:val="24"/>
        </w:rPr>
      </w:pPr>
      <w:r w:rsidRPr="00FB25B4">
        <w:rPr>
          <w:rFonts w:cs="Times New Roman"/>
          <w:szCs w:val="24"/>
        </w:rPr>
        <w:t xml:space="preserve">Pozitivně působila pochvala a zdůraznění kladných vlastností a dovedností </w:t>
      </w:r>
    </w:p>
    <w:p w:rsidR="00AA22BB" w:rsidRPr="00FB25B4" w:rsidRDefault="00AA22BB" w:rsidP="0096626C">
      <w:pPr>
        <w:spacing w:after="0" w:line="240" w:lineRule="auto"/>
        <w:ind w:firstLine="0"/>
        <w:rPr>
          <w:rFonts w:cs="Times New Roman"/>
          <w:szCs w:val="24"/>
        </w:rPr>
      </w:pPr>
      <w:r w:rsidRPr="00FB25B4">
        <w:rPr>
          <w:rFonts w:cs="Times New Roman"/>
          <w:szCs w:val="24"/>
        </w:rPr>
        <w:t>dítěte.</w:t>
      </w:r>
    </w:p>
    <w:p w:rsidR="00AA22BB" w:rsidRPr="00FB25B4" w:rsidRDefault="00AA22BB" w:rsidP="0096626C">
      <w:pPr>
        <w:spacing w:after="0" w:line="240" w:lineRule="auto"/>
        <w:ind w:firstLine="0"/>
        <w:rPr>
          <w:rFonts w:cs="Times New Roman"/>
          <w:szCs w:val="24"/>
        </w:rPr>
      </w:pPr>
      <w:r w:rsidRPr="00FB25B4">
        <w:rPr>
          <w:rFonts w:cs="Times New Roman"/>
          <w:szCs w:val="24"/>
        </w:rPr>
        <w:t xml:space="preserve">Projevy agrese převažovaly u chlapců, dívky se častěji urážejí a následně odmítají </w:t>
      </w:r>
    </w:p>
    <w:p w:rsidR="00AA22BB" w:rsidRPr="00FB25B4" w:rsidRDefault="00AA22BB" w:rsidP="0096626C">
      <w:pPr>
        <w:spacing w:after="0" w:line="240" w:lineRule="auto"/>
        <w:ind w:firstLine="0"/>
        <w:rPr>
          <w:rFonts w:cs="Times New Roman"/>
          <w:szCs w:val="24"/>
        </w:rPr>
      </w:pPr>
      <w:r w:rsidRPr="00FB25B4">
        <w:rPr>
          <w:rFonts w:cs="Times New Roman"/>
          <w:szCs w:val="24"/>
        </w:rPr>
        <w:t>přítomnost druhého dítěte (nekamarádím s tebou).</w:t>
      </w:r>
    </w:p>
    <w:p w:rsidR="00AA22BB" w:rsidRPr="00FB25B4" w:rsidRDefault="00AA22BB" w:rsidP="0096626C">
      <w:pPr>
        <w:spacing w:after="0" w:line="240" w:lineRule="auto"/>
        <w:ind w:firstLine="0"/>
        <w:rPr>
          <w:rFonts w:cs="Times New Roman"/>
          <w:szCs w:val="24"/>
        </w:rPr>
      </w:pPr>
      <w:r w:rsidRPr="00FB25B4">
        <w:rPr>
          <w:rFonts w:cs="Times New Roman"/>
          <w:szCs w:val="24"/>
        </w:rPr>
        <w:t xml:space="preserve">V průběhu školního roku se objevily v několika případech změny v chování dítěte. </w:t>
      </w:r>
    </w:p>
    <w:p w:rsidR="00AA22BB" w:rsidRPr="00FB25B4" w:rsidRDefault="00A92D14" w:rsidP="00A92D14">
      <w:pPr>
        <w:spacing w:after="0" w:line="240" w:lineRule="auto"/>
        <w:ind w:firstLine="0"/>
        <w:rPr>
          <w:rFonts w:cs="Times New Roman"/>
          <w:szCs w:val="24"/>
        </w:rPr>
      </w:pPr>
      <w:r w:rsidRPr="00FB25B4">
        <w:rPr>
          <w:rFonts w:cs="Times New Roman"/>
          <w:szCs w:val="24"/>
        </w:rPr>
        <w:t>Následně jsme zjistily, že důvodem byly problémy v</w:t>
      </w:r>
      <w:r w:rsidR="0096626C">
        <w:rPr>
          <w:rFonts w:cs="Times New Roman"/>
          <w:szCs w:val="24"/>
        </w:rPr>
        <w:t> </w:t>
      </w:r>
      <w:r w:rsidRPr="00FB25B4">
        <w:rPr>
          <w:rFonts w:cs="Times New Roman"/>
          <w:szCs w:val="24"/>
        </w:rPr>
        <w:t>rodině</w:t>
      </w:r>
      <w:r w:rsidR="0096626C">
        <w:rPr>
          <w:rFonts w:cs="Times New Roman"/>
          <w:szCs w:val="24"/>
        </w:rPr>
        <w:t>.</w:t>
      </w:r>
    </w:p>
    <w:p w:rsidR="00AA22BB" w:rsidRDefault="00AA22BB" w:rsidP="00AA22BB">
      <w:pPr>
        <w:spacing w:after="0" w:line="240" w:lineRule="auto"/>
        <w:rPr>
          <w:rFonts w:cs="Times New Roman"/>
          <w:sz w:val="28"/>
        </w:rPr>
      </w:pPr>
    </w:p>
    <w:p w:rsidR="00076BD1" w:rsidRDefault="00076BD1" w:rsidP="00A92D14">
      <w:pPr>
        <w:spacing w:after="0" w:line="240" w:lineRule="auto"/>
        <w:ind w:firstLine="0"/>
        <w:rPr>
          <w:rFonts w:cs="Times New Roman"/>
          <w:sz w:val="28"/>
        </w:rPr>
      </w:pPr>
    </w:p>
    <w:p w:rsidR="00076BD1" w:rsidRDefault="00076BD1" w:rsidP="002810A8">
      <w:pPr>
        <w:spacing w:after="0" w:line="240" w:lineRule="auto"/>
        <w:ind w:firstLine="0"/>
        <w:rPr>
          <w:rFonts w:cs="Times New Roman"/>
          <w:sz w:val="28"/>
        </w:rPr>
      </w:pPr>
    </w:p>
    <w:p w:rsidR="00AA22BB" w:rsidRPr="00471A24" w:rsidRDefault="00FB25B4" w:rsidP="00FB25B4">
      <w:pPr>
        <w:pStyle w:val="Nadpis2"/>
      </w:pPr>
      <w:r>
        <w:t xml:space="preserve"> </w:t>
      </w:r>
      <w:r w:rsidR="00AA22BB" w:rsidRPr="00471A24">
        <w:t xml:space="preserve"> </w:t>
      </w:r>
      <w:bookmarkStart w:id="85" w:name="_Toc146484025"/>
      <w:r w:rsidR="00AA22BB" w:rsidRPr="00471A24">
        <w:t>Cíle programu</w:t>
      </w:r>
      <w:bookmarkEnd w:id="85"/>
    </w:p>
    <w:p w:rsidR="00AA22BB" w:rsidRDefault="00AA22BB" w:rsidP="00AA22BB">
      <w:pPr>
        <w:spacing w:after="0" w:line="240" w:lineRule="auto"/>
        <w:rPr>
          <w:rFonts w:cs="Times New Roman"/>
          <w:sz w:val="28"/>
        </w:rPr>
      </w:pPr>
    </w:p>
    <w:p w:rsidR="00AA22BB" w:rsidRPr="00FB25B4" w:rsidRDefault="00AA22BB" w:rsidP="0096626C">
      <w:pPr>
        <w:spacing w:after="0" w:line="240" w:lineRule="auto"/>
        <w:ind w:firstLine="0"/>
        <w:rPr>
          <w:rFonts w:cs="Times New Roman"/>
          <w:szCs w:val="24"/>
          <w:u w:val="single"/>
        </w:rPr>
      </w:pPr>
      <w:r w:rsidRPr="00FB25B4">
        <w:rPr>
          <w:rFonts w:cs="Times New Roman"/>
          <w:szCs w:val="24"/>
          <w:u w:val="single"/>
        </w:rPr>
        <w:t>Dlouhodobé cíle:</w:t>
      </w:r>
    </w:p>
    <w:p w:rsidR="00AA22BB" w:rsidRPr="00FB25B4" w:rsidRDefault="00AA22BB" w:rsidP="00AA22BB">
      <w:pPr>
        <w:spacing w:after="0" w:line="240" w:lineRule="auto"/>
        <w:rPr>
          <w:rFonts w:cs="Times New Roman"/>
          <w:szCs w:val="24"/>
        </w:rPr>
      </w:pPr>
    </w:p>
    <w:p w:rsidR="00AA22BB" w:rsidRPr="00FB25B4" w:rsidRDefault="00AA22BB" w:rsidP="0096626C">
      <w:pPr>
        <w:spacing w:after="0" w:line="240" w:lineRule="auto"/>
        <w:ind w:firstLine="0"/>
        <w:rPr>
          <w:rFonts w:cs="Times New Roman"/>
          <w:szCs w:val="24"/>
        </w:rPr>
      </w:pPr>
      <w:r w:rsidRPr="00FB25B4">
        <w:rPr>
          <w:rFonts w:cs="Times New Roman"/>
          <w:szCs w:val="24"/>
        </w:rPr>
        <w:t>Výchova ke zdravému životnímu stylu. Získání kompetencí, které podporují zdraví a zdravý životní styl:</w:t>
      </w:r>
    </w:p>
    <w:p w:rsidR="00AA22BB" w:rsidRPr="00FB25B4" w:rsidRDefault="00AA22BB" w:rsidP="00AA22BB">
      <w:pPr>
        <w:spacing w:after="20" w:line="240" w:lineRule="auto"/>
        <w:rPr>
          <w:rFonts w:cs="Times New Roman"/>
          <w:szCs w:val="24"/>
        </w:rPr>
      </w:pPr>
      <w:r w:rsidRPr="00FB25B4">
        <w:rPr>
          <w:rFonts w:cs="Times New Roman"/>
          <w:szCs w:val="24"/>
        </w:rPr>
        <w:t xml:space="preserve">   a) sebedůvěra, samostatnost, sebejistota</w:t>
      </w:r>
    </w:p>
    <w:p w:rsidR="00AA22BB" w:rsidRPr="00FB25B4" w:rsidRDefault="00AA22BB" w:rsidP="00AA22BB">
      <w:pPr>
        <w:spacing w:after="20" w:line="240" w:lineRule="auto"/>
        <w:rPr>
          <w:rFonts w:cs="Times New Roman"/>
          <w:szCs w:val="24"/>
        </w:rPr>
      </w:pPr>
      <w:r w:rsidRPr="00FB25B4">
        <w:rPr>
          <w:rFonts w:cs="Times New Roman"/>
          <w:szCs w:val="24"/>
        </w:rPr>
        <w:t xml:space="preserve">   b) schopnost přizpůsobit se životu v mateřské škole a třídě</w:t>
      </w:r>
    </w:p>
    <w:p w:rsidR="00AA22BB" w:rsidRPr="00FB25B4" w:rsidRDefault="00AA22BB" w:rsidP="00AA22BB">
      <w:pPr>
        <w:spacing w:after="20" w:line="240" w:lineRule="auto"/>
        <w:rPr>
          <w:rFonts w:cs="Times New Roman"/>
          <w:szCs w:val="24"/>
        </w:rPr>
      </w:pPr>
      <w:r w:rsidRPr="00FB25B4">
        <w:rPr>
          <w:rFonts w:cs="Times New Roman"/>
          <w:szCs w:val="24"/>
        </w:rPr>
        <w:t xml:space="preserve">   c) získat otevřený vztah k okolnímu světu</w:t>
      </w:r>
    </w:p>
    <w:p w:rsidR="00AA22BB" w:rsidRPr="00FB25B4" w:rsidRDefault="00AA22BB" w:rsidP="00AA22BB">
      <w:pPr>
        <w:spacing w:after="20" w:line="240" w:lineRule="auto"/>
        <w:rPr>
          <w:rFonts w:cs="Times New Roman"/>
          <w:szCs w:val="24"/>
        </w:rPr>
      </w:pPr>
      <w:r w:rsidRPr="00FB25B4">
        <w:rPr>
          <w:rFonts w:cs="Times New Roman"/>
          <w:szCs w:val="24"/>
        </w:rPr>
        <w:t xml:space="preserve">   d) schopnost přiměřeně a kriticky myslet a rozhodovat se</w:t>
      </w:r>
    </w:p>
    <w:p w:rsidR="00AA22BB" w:rsidRPr="00FB25B4" w:rsidRDefault="00AA22BB" w:rsidP="00AA22BB">
      <w:pPr>
        <w:spacing w:after="20" w:line="240" w:lineRule="auto"/>
        <w:rPr>
          <w:rFonts w:cs="Times New Roman"/>
          <w:szCs w:val="24"/>
        </w:rPr>
      </w:pPr>
      <w:r w:rsidRPr="00FB25B4">
        <w:rPr>
          <w:rFonts w:cs="Times New Roman"/>
          <w:szCs w:val="24"/>
        </w:rPr>
        <w:t xml:space="preserve">   e) rozvoj tvořivosti a estetického vnímání</w:t>
      </w:r>
    </w:p>
    <w:p w:rsidR="00AA22BB" w:rsidRPr="00FB25B4" w:rsidRDefault="00AA22BB" w:rsidP="00AA22BB">
      <w:pPr>
        <w:spacing w:after="20" w:line="240" w:lineRule="auto"/>
        <w:rPr>
          <w:rFonts w:cs="Times New Roman"/>
          <w:szCs w:val="24"/>
        </w:rPr>
      </w:pPr>
    </w:p>
    <w:p w:rsidR="00AA22BB" w:rsidRPr="00FB25B4" w:rsidRDefault="00AA22BB" w:rsidP="0096626C">
      <w:pPr>
        <w:spacing w:after="20" w:line="240" w:lineRule="auto"/>
        <w:ind w:firstLine="0"/>
        <w:rPr>
          <w:rFonts w:cs="Times New Roman"/>
          <w:szCs w:val="24"/>
          <w:u w:val="single"/>
        </w:rPr>
      </w:pPr>
      <w:r w:rsidRPr="00FB25B4">
        <w:rPr>
          <w:rFonts w:cs="Times New Roman"/>
          <w:szCs w:val="24"/>
          <w:u w:val="single"/>
        </w:rPr>
        <w:t>Krátkodobé cíle:</w:t>
      </w:r>
    </w:p>
    <w:p w:rsidR="00AA22BB" w:rsidRPr="00FB25B4" w:rsidRDefault="00AA22BB" w:rsidP="00AA22BB">
      <w:pPr>
        <w:spacing w:after="20" w:line="240" w:lineRule="auto"/>
        <w:rPr>
          <w:rFonts w:cs="Times New Roman"/>
          <w:szCs w:val="24"/>
        </w:rPr>
      </w:pPr>
    </w:p>
    <w:p w:rsidR="00AA22BB" w:rsidRPr="00FB25B4" w:rsidRDefault="00AA22BB" w:rsidP="00AA22BB">
      <w:pPr>
        <w:spacing w:after="20" w:line="240" w:lineRule="auto"/>
        <w:rPr>
          <w:rFonts w:cs="Times New Roman"/>
          <w:szCs w:val="24"/>
        </w:rPr>
      </w:pPr>
      <w:r w:rsidRPr="00FB25B4">
        <w:rPr>
          <w:rFonts w:cs="Times New Roman"/>
          <w:szCs w:val="24"/>
        </w:rPr>
        <w:t xml:space="preserve">   a) zvýšit odolnost dětí vůči společensky nežádoucím jevům</w:t>
      </w:r>
    </w:p>
    <w:p w:rsidR="00AA22BB" w:rsidRPr="00FB25B4" w:rsidRDefault="00AA22BB" w:rsidP="00AA22BB">
      <w:pPr>
        <w:spacing w:after="20" w:line="240" w:lineRule="auto"/>
        <w:rPr>
          <w:rFonts w:cs="Times New Roman"/>
          <w:szCs w:val="24"/>
        </w:rPr>
      </w:pPr>
      <w:r w:rsidRPr="00FB25B4">
        <w:rPr>
          <w:rFonts w:cs="Times New Roman"/>
          <w:szCs w:val="24"/>
        </w:rPr>
        <w:t xml:space="preserve">   b) učit děti rozpoznat společensky nežádoucí jevy a nepodlehnout jim,</w:t>
      </w:r>
    </w:p>
    <w:p w:rsidR="00AA22BB" w:rsidRPr="00FB25B4" w:rsidRDefault="00AA22BB" w:rsidP="00AA22BB">
      <w:pPr>
        <w:spacing w:after="20" w:line="240" w:lineRule="auto"/>
        <w:rPr>
          <w:rFonts w:cs="Times New Roman"/>
          <w:szCs w:val="24"/>
        </w:rPr>
      </w:pPr>
      <w:r w:rsidRPr="00FB25B4">
        <w:rPr>
          <w:rFonts w:cs="Times New Roman"/>
          <w:szCs w:val="24"/>
        </w:rPr>
        <w:t xml:space="preserve">       pokud se s nimi v budoucnu setká</w:t>
      </w:r>
    </w:p>
    <w:p w:rsidR="00AA22BB" w:rsidRPr="00FB25B4" w:rsidRDefault="00AA22BB" w:rsidP="00AA22BB">
      <w:pPr>
        <w:spacing w:after="20" w:line="240" w:lineRule="auto"/>
        <w:rPr>
          <w:rFonts w:cs="Times New Roman"/>
          <w:szCs w:val="24"/>
        </w:rPr>
      </w:pPr>
      <w:r w:rsidRPr="00FB25B4">
        <w:rPr>
          <w:rFonts w:cs="Times New Roman"/>
          <w:szCs w:val="24"/>
        </w:rPr>
        <w:t xml:space="preserve">   c) navození atmosféry důvěry a vzájemného respektu mezi dětmi, rodiči</w:t>
      </w:r>
    </w:p>
    <w:p w:rsidR="00AA22BB" w:rsidRPr="00FB25B4" w:rsidRDefault="00AA22BB" w:rsidP="00AA22BB">
      <w:pPr>
        <w:spacing w:after="20" w:line="240" w:lineRule="auto"/>
        <w:rPr>
          <w:rFonts w:cs="Times New Roman"/>
          <w:szCs w:val="24"/>
        </w:rPr>
      </w:pPr>
      <w:r w:rsidRPr="00FB25B4">
        <w:rPr>
          <w:rFonts w:cs="Times New Roman"/>
          <w:szCs w:val="24"/>
        </w:rPr>
        <w:t xml:space="preserve">       a zaměstnanci školy</w:t>
      </w:r>
    </w:p>
    <w:p w:rsidR="00AA22BB" w:rsidRPr="00FB25B4" w:rsidRDefault="00AA22BB" w:rsidP="00AA22BB">
      <w:pPr>
        <w:spacing w:after="20" w:line="240" w:lineRule="auto"/>
        <w:rPr>
          <w:rFonts w:cs="Times New Roman"/>
          <w:szCs w:val="24"/>
        </w:rPr>
      </w:pPr>
      <w:r w:rsidRPr="00FB25B4">
        <w:rPr>
          <w:rFonts w:cs="Times New Roman"/>
          <w:szCs w:val="24"/>
        </w:rPr>
        <w:t xml:space="preserve">   d) vytváření příznivého klimatu školy a třídy</w:t>
      </w:r>
    </w:p>
    <w:p w:rsidR="00AA22BB" w:rsidRPr="00FB25B4" w:rsidRDefault="00AA22BB" w:rsidP="00AA22BB">
      <w:pPr>
        <w:spacing w:after="20" w:line="240" w:lineRule="auto"/>
        <w:rPr>
          <w:rFonts w:cs="Times New Roman"/>
          <w:szCs w:val="24"/>
        </w:rPr>
      </w:pPr>
      <w:r w:rsidRPr="00FB25B4">
        <w:rPr>
          <w:rFonts w:cs="Times New Roman"/>
          <w:szCs w:val="24"/>
        </w:rPr>
        <w:t xml:space="preserve">   e) spolupráce s rodiči a osvětová činnost pro rodiče v oblasti zdravého </w:t>
      </w:r>
    </w:p>
    <w:p w:rsidR="00AA22BB" w:rsidRPr="00FB25B4" w:rsidRDefault="00AA22BB" w:rsidP="00AA22BB">
      <w:pPr>
        <w:spacing w:after="20" w:line="240" w:lineRule="auto"/>
        <w:rPr>
          <w:rFonts w:cs="Times New Roman"/>
          <w:szCs w:val="24"/>
        </w:rPr>
      </w:pPr>
      <w:r w:rsidRPr="00FB25B4">
        <w:rPr>
          <w:rFonts w:cs="Times New Roman"/>
          <w:szCs w:val="24"/>
        </w:rPr>
        <w:t xml:space="preserve">       životního stylu</w:t>
      </w:r>
    </w:p>
    <w:p w:rsidR="00AA22BB" w:rsidRPr="00FB25B4" w:rsidRDefault="00AA22BB" w:rsidP="00AA22BB">
      <w:pPr>
        <w:spacing w:after="20" w:line="240" w:lineRule="auto"/>
        <w:rPr>
          <w:rFonts w:cs="Times New Roman"/>
          <w:szCs w:val="24"/>
        </w:rPr>
      </w:pPr>
      <w:r w:rsidRPr="00FB25B4">
        <w:rPr>
          <w:rFonts w:cs="Times New Roman"/>
          <w:szCs w:val="24"/>
        </w:rPr>
        <w:t xml:space="preserve">   d) nabízení poradenských služeb rodičům</w:t>
      </w:r>
    </w:p>
    <w:p w:rsidR="00AA22BB" w:rsidRPr="00FB25B4" w:rsidRDefault="00AA22BB" w:rsidP="00AA22BB">
      <w:pPr>
        <w:spacing w:after="20" w:line="240" w:lineRule="auto"/>
        <w:rPr>
          <w:rFonts w:cs="Times New Roman"/>
          <w:szCs w:val="24"/>
        </w:rPr>
      </w:pPr>
      <w:r w:rsidRPr="00FB25B4">
        <w:rPr>
          <w:rFonts w:cs="Times New Roman"/>
          <w:szCs w:val="24"/>
        </w:rPr>
        <w:t xml:space="preserve">   e) aktivní postoj učitelek k problematice prevence společensky nežádoucích</w:t>
      </w:r>
    </w:p>
    <w:p w:rsidR="00AA22BB" w:rsidRPr="00FB25B4" w:rsidRDefault="00AA22BB" w:rsidP="00AA22BB">
      <w:pPr>
        <w:spacing w:after="20" w:line="240" w:lineRule="auto"/>
        <w:rPr>
          <w:rFonts w:cs="Times New Roman"/>
          <w:szCs w:val="24"/>
        </w:rPr>
      </w:pPr>
      <w:r w:rsidRPr="00FB25B4">
        <w:rPr>
          <w:rFonts w:cs="Times New Roman"/>
          <w:szCs w:val="24"/>
        </w:rPr>
        <w:t xml:space="preserve">       jevů</w:t>
      </w:r>
    </w:p>
    <w:p w:rsidR="00AA22BB" w:rsidRPr="00FB25B4" w:rsidRDefault="00AA22BB" w:rsidP="00AA22BB">
      <w:pPr>
        <w:spacing w:after="20" w:line="240" w:lineRule="auto"/>
        <w:rPr>
          <w:rFonts w:cs="Times New Roman"/>
          <w:szCs w:val="24"/>
        </w:rPr>
      </w:pPr>
      <w:r w:rsidRPr="00FB25B4">
        <w:rPr>
          <w:rFonts w:cs="Times New Roman"/>
          <w:szCs w:val="24"/>
        </w:rPr>
        <w:t xml:space="preserve">   f) působit na děti vlastním příkladem</w:t>
      </w:r>
    </w:p>
    <w:p w:rsidR="00AA22BB" w:rsidRPr="00FB25B4" w:rsidRDefault="00AA22BB" w:rsidP="00AA22BB">
      <w:pPr>
        <w:spacing w:after="20" w:line="240" w:lineRule="auto"/>
        <w:rPr>
          <w:rFonts w:cs="Times New Roman"/>
          <w:szCs w:val="24"/>
        </w:rPr>
      </w:pPr>
      <w:r w:rsidRPr="00FB25B4">
        <w:rPr>
          <w:rFonts w:cs="Times New Roman"/>
          <w:szCs w:val="24"/>
        </w:rPr>
        <w:t xml:space="preserve">   g) vzdělávání učitelů v oblasti prevence</w:t>
      </w:r>
    </w:p>
    <w:p w:rsidR="00AA22BB" w:rsidRPr="00FB25B4" w:rsidRDefault="00AA22BB" w:rsidP="00AA22BB">
      <w:pPr>
        <w:spacing w:after="20" w:line="240" w:lineRule="auto"/>
        <w:rPr>
          <w:rFonts w:cs="Times New Roman"/>
          <w:szCs w:val="24"/>
        </w:rPr>
      </w:pPr>
      <w:r w:rsidRPr="00FB25B4">
        <w:rPr>
          <w:rFonts w:cs="Times New Roman"/>
          <w:szCs w:val="24"/>
        </w:rPr>
        <w:t xml:space="preserve">   h) analyzovat jedince, rodinu, která potřebuje pomoc</w:t>
      </w:r>
    </w:p>
    <w:p w:rsidR="00AA22BB" w:rsidRPr="00FB25B4" w:rsidRDefault="00AA22BB" w:rsidP="00AA22BB">
      <w:pPr>
        <w:spacing w:after="20" w:line="240" w:lineRule="auto"/>
        <w:rPr>
          <w:rFonts w:cs="Times New Roman"/>
          <w:szCs w:val="24"/>
        </w:rPr>
      </w:pPr>
      <w:r w:rsidRPr="00FB25B4">
        <w:rPr>
          <w:rFonts w:cs="Times New Roman"/>
          <w:szCs w:val="24"/>
        </w:rPr>
        <w:t xml:space="preserve"> ch) stanovit vhodně cílenou motivaci a metody práce, které budou respektovat</w:t>
      </w:r>
    </w:p>
    <w:p w:rsidR="00AA22BB" w:rsidRPr="00FB25B4" w:rsidRDefault="00AA22BB" w:rsidP="00AA22BB">
      <w:pPr>
        <w:spacing w:after="20" w:line="240" w:lineRule="auto"/>
        <w:rPr>
          <w:rFonts w:cs="Times New Roman"/>
          <w:szCs w:val="24"/>
        </w:rPr>
      </w:pPr>
      <w:r w:rsidRPr="00FB25B4">
        <w:rPr>
          <w:rFonts w:cs="Times New Roman"/>
          <w:szCs w:val="24"/>
        </w:rPr>
        <w:t xml:space="preserve">       specifika třídy a potřeby jedince</w:t>
      </w:r>
    </w:p>
    <w:p w:rsidR="00AA22BB" w:rsidRPr="00FB25B4" w:rsidRDefault="00AA22BB" w:rsidP="00AA22BB">
      <w:pPr>
        <w:spacing w:after="20" w:line="240" w:lineRule="auto"/>
        <w:rPr>
          <w:rFonts w:cs="Times New Roman"/>
          <w:szCs w:val="24"/>
        </w:rPr>
      </w:pPr>
      <w:r w:rsidRPr="00FB25B4">
        <w:rPr>
          <w:rFonts w:cs="Times New Roman"/>
          <w:szCs w:val="24"/>
        </w:rPr>
        <w:t xml:space="preserve">   i) organizovat řízené a spontánní aktivity tak, aby byl dostatečný prostor</w:t>
      </w:r>
    </w:p>
    <w:p w:rsidR="00AA22BB" w:rsidRPr="00FB25B4" w:rsidRDefault="00AA22BB" w:rsidP="00AA22BB">
      <w:pPr>
        <w:spacing w:after="20" w:line="240" w:lineRule="auto"/>
        <w:rPr>
          <w:rFonts w:cs="Times New Roman"/>
          <w:szCs w:val="24"/>
        </w:rPr>
      </w:pPr>
      <w:r w:rsidRPr="00FB25B4">
        <w:rPr>
          <w:rFonts w:cs="Times New Roman"/>
          <w:szCs w:val="24"/>
        </w:rPr>
        <w:t xml:space="preserve">       k samostatnosti dítěte a individuálním činnostem</w:t>
      </w:r>
    </w:p>
    <w:p w:rsidR="00AA22BB" w:rsidRPr="00FB25B4" w:rsidRDefault="00AA22BB" w:rsidP="00AA22BB">
      <w:pPr>
        <w:spacing w:after="20" w:line="240" w:lineRule="auto"/>
        <w:rPr>
          <w:rFonts w:cs="Times New Roman"/>
          <w:szCs w:val="24"/>
        </w:rPr>
      </w:pPr>
      <w:r w:rsidRPr="00FB25B4">
        <w:rPr>
          <w:rFonts w:cs="Times New Roman"/>
          <w:szCs w:val="24"/>
        </w:rPr>
        <w:t xml:space="preserve">   j) rozvíjet komunikaci mezi vrstevníky</w:t>
      </w:r>
    </w:p>
    <w:p w:rsidR="00AA22BB" w:rsidRPr="00FB25B4" w:rsidRDefault="00AA22BB" w:rsidP="00AA22BB">
      <w:pPr>
        <w:spacing w:after="20" w:line="240" w:lineRule="auto"/>
        <w:rPr>
          <w:rFonts w:cs="Times New Roman"/>
          <w:szCs w:val="24"/>
        </w:rPr>
      </w:pPr>
      <w:r w:rsidRPr="00FB25B4">
        <w:rPr>
          <w:rFonts w:cs="Times New Roman"/>
          <w:szCs w:val="24"/>
        </w:rPr>
        <w:t xml:space="preserve">   k) pravidelné setkávání učitelů za účelem stálého a včasného monitorování </w:t>
      </w:r>
    </w:p>
    <w:p w:rsidR="00AA22BB" w:rsidRPr="00FB25B4" w:rsidRDefault="00AA22BB" w:rsidP="00AA22BB">
      <w:pPr>
        <w:spacing w:after="20" w:line="240" w:lineRule="auto"/>
        <w:rPr>
          <w:rFonts w:cs="Times New Roman"/>
          <w:szCs w:val="24"/>
        </w:rPr>
      </w:pPr>
      <w:r w:rsidRPr="00FB25B4">
        <w:rPr>
          <w:rFonts w:cs="Times New Roman"/>
          <w:szCs w:val="24"/>
        </w:rPr>
        <w:t xml:space="preserve">       problémů ve třídách</w:t>
      </w:r>
    </w:p>
    <w:p w:rsidR="00AA22BB" w:rsidRDefault="00AA22BB" w:rsidP="00AA22BB">
      <w:pPr>
        <w:spacing w:after="20" w:line="240" w:lineRule="auto"/>
        <w:rPr>
          <w:rFonts w:cs="Times New Roman"/>
          <w:sz w:val="28"/>
        </w:rPr>
      </w:pPr>
    </w:p>
    <w:p w:rsidR="00AA22BB" w:rsidRPr="00A92D14" w:rsidRDefault="00AA22BB" w:rsidP="00A92D14">
      <w:pPr>
        <w:pStyle w:val="Nadpis2"/>
      </w:pPr>
      <w:bookmarkStart w:id="86" w:name="_Toc146484026"/>
      <w:r w:rsidRPr="00766AB8">
        <w:t>Priority předcházení rozvoje rizikového chování</w:t>
      </w:r>
      <w:bookmarkEnd w:id="86"/>
    </w:p>
    <w:p w:rsidR="00AA22BB" w:rsidRPr="00FB25B4" w:rsidRDefault="00AA22BB" w:rsidP="00AA22BB">
      <w:pPr>
        <w:spacing w:after="20" w:line="240" w:lineRule="auto"/>
        <w:rPr>
          <w:rFonts w:cs="Times New Roman"/>
          <w:szCs w:val="24"/>
        </w:rPr>
      </w:pPr>
      <w:r w:rsidRPr="00FB25B4">
        <w:rPr>
          <w:rFonts w:cs="Times New Roman"/>
          <w:szCs w:val="24"/>
        </w:rPr>
        <w:t xml:space="preserve">         a) agrese vůči dětem</w:t>
      </w:r>
    </w:p>
    <w:p w:rsidR="00AA22BB" w:rsidRPr="00FB25B4" w:rsidRDefault="00AA22BB" w:rsidP="00AA22BB">
      <w:pPr>
        <w:spacing w:after="20" w:line="240" w:lineRule="auto"/>
        <w:rPr>
          <w:rFonts w:cs="Times New Roman"/>
          <w:szCs w:val="24"/>
        </w:rPr>
      </w:pPr>
      <w:r w:rsidRPr="00FB25B4">
        <w:rPr>
          <w:rFonts w:cs="Times New Roman"/>
          <w:szCs w:val="24"/>
        </w:rPr>
        <w:t xml:space="preserve">         b) agrese vůči dospělým</w:t>
      </w:r>
    </w:p>
    <w:p w:rsidR="00AA22BB" w:rsidRPr="00FB25B4" w:rsidRDefault="00AA22BB" w:rsidP="00AA22BB">
      <w:pPr>
        <w:spacing w:after="20" w:line="240" w:lineRule="auto"/>
        <w:rPr>
          <w:rFonts w:cs="Times New Roman"/>
          <w:szCs w:val="24"/>
        </w:rPr>
      </w:pPr>
      <w:r w:rsidRPr="00FB25B4">
        <w:rPr>
          <w:rFonts w:cs="Times New Roman"/>
          <w:szCs w:val="24"/>
        </w:rPr>
        <w:t xml:space="preserve">         c) první známky šikany</w:t>
      </w:r>
    </w:p>
    <w:p w:rsidR="00AA22BB" w:rsidRPr="00FB25B4" w:rsidRDefault="00AA22BB" w:rsidP="006359EC">
      <w:pPr>
        <w:spacing w:after="20" w:line="240" w:lineRule="auto"/>
        <w:rPr>
          <w:rFonts w:cs="Times New Roman"/>
          <w:szCs w:val="24"/>
        </w:rPr>
      </w:pPr>
      <w:r w:rsidRPr="00FB25B4">
        <w:rPr>
          <w:rFonts w:cs="Times New Roman"/>
          <w:szCs w:val="24"/>
        </w:rPr>
        <w:t xml:space="preserve">         d) násilí</w:t>
      </w:r>
    </w:p>
    <w:p w:rsidR="00AA22BB" w:rsidRPr="00FB25B4" w:rsidRDefault="00AA22BB" w:rsidP="00AA22BB">
      <w:pPr>
        <w:spacing w:after="20" w:line="240" w:lineRule="auto"/>
        <w:rPr>
          <w:rFonts w:cs="Times New Roman"/>
          <w:szCs w:val="24"/>
        </w:rPr>
      </w:pPr>
    </w:p>
    <w:p w:rsidR="00AA22BB" w:rsidRPr="00FB25B4" w:rsidRDefault="00AA22BB" w:rsidP="00AA22BB">
      <w:pPr>
        <w:spacing w:after="20" w:line="240" w:lineRule="auto"/>
        <w:rPr>
          <w:rFonts w:cs="Times New Roman"/>
          <w:szCs w:val="24"/>
        </w:rPr>
      </w:pPr>
      <w:r w:rsidRPr="00FB25B4">
        <w:rPr>
          <w:rFonts w:cs="Times New Roman"/>
          <w:szCs w:val="24"/>
        </w:rPr>
        <w:t xml:space="preserve">  </w:t>
      </w:r>
    </w:p>
    <w:p w:rsidR="00AA22BB" w:rsidRPr="00766AB8" w:rsidRDefault="00AA22BB" w:rsidP="00FB25B4">
      <w:pPr>
        <w:pStyle w:val="Nadpis2"/>
      </w:pPr>
      <w:bookmarkStart w:id="87" w:name="_Toc146484027"/>
      <w:r w:rsidRPr="00766AB8">
        <w:t>Zásady efektivní primární prevence</w:t>
      </w:r>
      <w:bookmarkEnd w:id="87"/>
    </w:p>
    <w:p w:rsidR="00AA22BB" w:rsidRDefault="00AA22BB" w:rsidP="00AA22BB">
      <w:pPr>
        <w:spacing w:after="20" w:line="240" w:lineRule="auto"/>
        <w:rPr>
          <w:rFonts w:cs="Times New Roman"/>
          <w:sz w:val="28"/>
        </w:rPr>
      </w:pPr>
    </w:p>
    <w:p w:rsidR="00AA22BB" w:rsidRPr="00A92D14" w:rsidRDefault="00AA22BB" w:rsidP="00A92D14">
      <w:pPr>
        <w:pStyle w:val="Odstavecseseznamem"/>
        <w:numPr>
          <w:ilvl w:val="0"/>
          <w:numId w:val="79"/>
        </w:numPr>
        <w:spacing w:after="0" w:line="240" w:lineRule="auto"/>
        <w:rPr>
          <w:rFonts w:cs="Times New Roman"/>
          <w:szCs w:val="24"/>
        </w:rPr>
      </w:pPr>
      <w:r w:rsidRPr="00A92D14">
        <w:rPr>
          <w:rFonts w:cs="Times New Roman"/>
          <w:szCs w:val="24"/>
        </w:rPr>
        <w:t xml:space="preserve">zásada včasného začátku </w:t>
      </w:r>
      <w:r w:rsidRPr="00A92D14">
        <w:rPr>
          <w:rFonts w:cs="Times New Roman"/>
          <w:i/>
          <w:iCs/>
          <w:szCs w:val="24"/>
        </w:rPr>
        <w:t>(formování osobnosti dítěte, jeho postojů, názorů)</w:t>
      </w:r>
      <w:r w:rsidRPr="00A92D14">
        <w:rPr>
          <w:rFonts w:cs="Times New Roman"/>
          <w:szCs w:val="24"/>
        </w:rPr>
        <w:t xml:space="preserve">   </w:t>
      </w:r>
    </w:p>
    <w:p w:rsidR="00AA22BB" w:rsidRPr="00A92D14" w:rsidRDefault="00AA22BB" w:rsidP="00A92D14">
      <w:pPr>
        <w:pStyle w:val="Odstavecseseznamem"/>
        <w:numPr>
          <w:ilvl w:val="0"/>
          <w:numId w:val="79"/>
        </w:numPr>
        <w:spacing w:after="0" w:line="240" w:lineRule="auto"/>
        <w:rPr>
          <w:rFonts w:cs="Times New Roman"/>
          <w:i/>
          <w:iCs/>
          <w:szCs w:val="24"/>
        </w:rPr>
      </w:pPr>
      <w:r w:rsidRPr="00A92D14">
        <w:rPr>
          <w:rFonts w:cs="Times New Roman"/>
          <w:szCs w:val="24"/>
        </w:rPr>
        <w:t>zásada komplexnosti</w:t>
      </w:r>
      <w:r w:rsidRPr="00A92D14">
        <w:rPr>
          <w:rFonts w:cs="Times New Roman"/>
          <w:i/>
          <w:iCs/>
          <w:szCs w:val="24"/>
        </w:rPr>
        <w:t xml:space="preserve"> (jednotné působení na dítě ve spolupráci s rodiči)</w:t>
      </w:r>
    </w:p>
    <w:p w:rsidR="00AA22BB" w:rsidRPr="00A92D14" w:rsidRDefault="00AA22BB" w:rsidP="00A92D14">
      <w:pPr>
        <w:pStyle w:val="Odstavecseseznamem"/>
        <w:numPr>
          <w:ilvl w:val="0"/>
          <w:numId w:val="79"/>
        </w:numPr>
        <w:spacing w:after="0" w:line="240" w:lineRule="auto"/>
        <w:rPr>
          <w:rFonts w:cs="Times New Roman"/>
          <w:i/>
          <w:iCs/>
          <w:szCs w:val="24"/>
        </w:rPr>
      </w:pPr>
      <w:r w:rsidRPr="00A92D14">
        <w:rPr>
          <w:rFonts w:cs="Times New Roman"/>
          <w:szCs w:val="24"/>
        </w:rPr>
        <w:t xml:space="preserve">zásada mezioborové týmové spolupráce </w:t>
      </w:r>
      <w:r w:rsidRPr="00A92D14">
        <w:rPr>
          <w:rFonts w:cs="Times New Roman"/>
          <w:i/>
          <w:iCs/>
          <w:szCs w:val="24"/>
        </w:rPr>
        <w:t>(pedagog a odborník)</w:t>
      </w:r>
    </w:p>
    <w:p w:rsidR="00AA22BB" w:rsidRPr="00A92D14" w:rsidRDefault="00AA22BB" w:rsidP="00A92D14">
      <w:pPr>
        <w:pStyle w:val="Odstavecseseznamem"/>
        <w:numPr>
          <w:ilvl w:val="0"/>
          <w:numId w:val="79"/>
        </w:numPr>
        <w:spacing w:after="0" w:line="240" w:lineRule="auto"/>
        <w:rPr>
          <w:rFonts w:cs="Times New Roman"/>
          <w:i/>
          <w:iCs/>
          <w:sz w:val="28"/>
        </w:rPr>
      </w:pPr>
      <w:r w:rsidRPr="00A92D14">
        <w:rPr>
          <w:rFonts w:cs="Times New Roman"/>
          <w:szCs w:val="24"/>
        </w:rPr>
        <w:t>zásada přiměřenosti</w:t>
      </w:r>
      <w:r w:rsidRPr="00A92D14">
        <w:rPr>
          <w:rFonts w:cs="Times New Roman"/>
          <w:i/>
          <w:iCs/>
          <w:szCs w:val="24"/>
        </w:rPr>
        <w:t xml:space="preserve"> (prevence odpovídající věku dítěte</w:t>
      </w:r>
      <w:r w:rsidRPr="00A92D14">
        <w:rPr>
          <w:rFonts w:cs="Times New Roman"/>
          <w:i/>
          <w:iCs/>
          <w:sz w:val="28"/>
        </w:rPr>
        <w:t>)</w:t>
      </w:r>
    </w:p>
    <w:p w:rsidR="00AA22BB" w:rsidRPr="00766AB8" w:rsidRDefault="00AA22BB" w:rsidP="00AA22BB">
      <w:pPr>
        <w:spacing w:after="20" w:line="240" w:lineRule="auto"/>
        <w:rPr>
          <w:rFonts w:cs="Times New Roman"/>
          <w:b/>
          <w:sz w:val="28"/>
        </w:rPr>
      </w:pPr>
    </w:p>
    <w:p w:rsidR="00AA22BB" w:rsidRPr="00766AB8" w:rsidRDefault="00AA22BB" w:rsidP="00FB25B4">
      <w:pPr>
        <w:pStyle w:val="Nadpis2"/>
      </w:pPr>
      <w:r w:rsidRPr="00766AB8">
        <w:t xml:space="preserve"> </w:t>
      </w:r>
      <w:bookmarkStart w:id="88" w:name="_Toc146484028"/>
      <w:r w:rsidRPr="00766AB8">
        <w:t>Organizace prevence</w:t>
      </w:r>
      <w:bookmarkEnd w:id="88"/>
    </w:p>
    <w:p w:rsidR="00A92D14" w:rsidRDefault="00A92D14" w:rsidP="00A92D14">
      <w:pPr>
        <w:spacing w:after="0" w:line="20" w:lineRule="atLeast"/>
        <w:ind w:firstLine="0"/>
        <w:rPr>
          <w:rFonts w:cs="Times New Roman"/>
          <w:sz w:val="28"/>
        </w:rPr>
      </w:pPr>
    </w:p>
    <w:p w:rsidR="00AA22BB" w:rsidRPr="00FB25B4" w:rsidRDefault="0096626C" w:rsidP="00A92D14">
      <w:pPr>
        <w:spacing w:after="0" w:line="20" w:lineRule="atLeast"/>
        <w:ind w:firstLine="0"/>
        <w:rPr>
          <w:rFonts w:cs="Times New Roman"/>
          <w:szCs w:val="24"/>
        </w:rPr>
      </w:pPr>
      <w:r>
        <w:rPr>
          <w:rFonts w:cs="Times New Roman"/>
          <w:i/>
          <w:iCs/>
          <w:szCs w:val="24"/>
        </w:rPr>
        <w:t>Zástupkyně ředitelky pro mateřskou školu</w:t>
      </w:r>
      <w:r w:rsidR="00AA22BB" w:rsidRPr="00FB25B4">
        <w:rPr>
          <w:rFonts w:cs="Times New Roman"/>
          <w:i/>
          <w:iCs/>
          <w:szCs w:val="24"/>
        </w:rPr>
        <w:t xml:space="preserve"> </w:t>
      </w:r>
    </w:p>
    <w:p w:rsidR="00AA22BB" w:rsidRPr="00FB25B4" w:rsidRDefault="0096626C" w:rsidP="00A92D14">
      <w:pPr>
        <w:spacing w:after="0" w:line="20" w:lineRule="atLeast"/>
        <w:ind w:firstLine="0"/>
        <w:rPr>
          <w:rFonts w:cs="Times New Roman"/>
          <w:szCs w:val="24"/>
        </w:rPr>
      </w:pPr>
      <w:r>
        <w:rPr>
          <w:rFonts w:cs="Times New Roman"/>
          <w:szCs w:val="24"/>
        </w:rPr>
        <w:t xml:space="preserve">Je </w:t>
      </w:r>
      <w:r w:rsidR="00A92D14">
        <w:rPr>
          <w:rFonts w:cs="Times New Roman"/>
          <w:szCs w:val="24"/>
        </w:rPr>
        <w:t>přímo zodpovědná ředitelce</w:t>
      </w:r>
      <w:r w:rsidR="00AA22BB" w:rsidRPr="00FB25B4">
        <w:rPr>
          <w:rFonts w:cs="Times New Roman"/>
          <w:szCs w:val="24"/>
        </w:rPr>
        <w:t xml:space="preserve"> ZŠ a MŠ za prevenci zjištěných nežádoucích projevů rizikových forem chování – vytváří podmínky pro předcházení těchto projevů chování:</w:t>
      </w:r>
    </w:p>
    <w:p w:rsidR="00AA22BB" w:rsidRPr="00FB25B4" w:rsidRDefault="00AA22BB" w:rsidP="002C32C4">
      <w:pPr>
        <w:numPr>
          <w:ilvl w:val="0"/>
          <w:numId w:val="48"/>
        </w:numPr>
        <w:spacing w:after="0" w:line="240" w:lineRule="auto"/>
        <w:ind w:left="419" w:hanging="357"/>
        <w:jc w:val="left"/>
        <w:rPr>
          <w:rFonts w:cs="Times New Roman"/>
          <w:szCs w:val="24"/>
        </w:rPr>
      </w:pPr>
      <w:r w:rsidRPr="00FB25B4">
        <w:rPr>
          <w:rFonts w:cs="Times New Roman"/>
          <w:szCs w:val="24"/>
        </w:rPr>
        <w:t>zapracovává aktuální problémy výskytu rizikového chování do Školního řádu</w:t>
      </w:r>
    </w:p>
    <w:p w:rsidR="00AA22BB" w:rsidRPr="00FB25B4" w:rsidRDefault="00AA22BB" w:rsidP="002C32C4">
      <w:pPr>
        <w:numPr>
          <w:ilvl w:val="0"/>
          <w:numId w:val="48"/>
        </w:numPr>
        <w:spacing w:after="0" w:line="240" w:lineRule="auto"/>
        <w:ind w:left="419" w:hanging="357"/>
        <w:jc w:val="left"/>
        <w:rPr>
          <w:rFonts w:cs="Times New Roman"/>
          <w:szCs w:val="24"/>
        </w:rPr>
      </w:pPr>
      <w:r w:rsidRPr="00FB25B4">
        <w:rPr>
          <w:rFonts w:cs="Times New Roman"/>
          <w:szCs w:val="24"/>
        </w:rPr>
        <w:t>podporuje týmovou spolupráci pedagogů a ostatních zaměstnanců</w:t>
      </w:r>
    </w:p>
    <w:p w:rsidR="00AA22BB" w:rsidRPr="00FB25B4" w:rsidRDefault="00AA22BB" w:rsidP="002C32C4">
      <w:pPr>
        <w:numPr>
          <w:ilvl w:val="0"/>
          <w:numId w:val="48"/>
        </w:numPr>
        <w:spacing w:after="0" w:line="240" w:lineRule="auto"/>
        <w:ind w:left="419" w:hanging="357"/>
        <w:jc w:val="left"/>
        <w:rPr>
          <w:rFonts w:cs="Times New Roman"/>
          <w:szCs w:val="24"/>
        </w:rPr>
      </w:pPr>
      <w:r w:rsidRPr="00FB25B4">
        <w:rPr>
          <w:rFonts w:cs="Times New Roman"/>
          <w:szCs w:val="24"/>
        </w:rPr>
        <w:t>spolupracuje s odborníky – zpracovává zprávy o dětech pro odborníky a sociální pracovníky</w:t>
      </w:r>
    </w:p>
    <w:p w:rsidR="00AA22BB" w:rsidRPr="00FB25B4" w:rsidRDefault="00AA22BB" w:rsidP="002C32C4">
      <w:pPr>
        <w:numPr>
          <w:ilvl w:val="0"/>
          <w:numId w:val="48"/>
        </w:numPr>
        <w:spacing w:after="0" w:line="240" w:lineRule="auto"/>
        <w:ind w:left="419" w:hanging="357"/>
        <w:jc w:val="left"/>
        <w:rPr>
          <w:rFonts w:cs="Times New Roman"/>
          <w:szCs w:val="24"/>
        </w:rPr>
      </w:pPr>
      <w:r w:rsidRPr="00FB25B4">
        <w:rPr>
          <w:rFonts w:cs="Times New Roman"/>
          <w:szCs w:val="24"/>
        </w:rPr>
        <w:t>koordinuje další vzdělávání pedagogů v oblasti prevence SPJ</w:t>
      </w:r>
    </w:p>
    <w:p w:rsidR="0096626C" w:rsidRDefault="00AA22BB" w:rsidP="0096626C">
      <w:pPr>
        <w:numPr>
          <w:ilvl w:val="0"/>
          <w:numId w:val="48"/>
        </w:numPr>
        <w:spacing w:after="0" w:line="240" w:lineRule="auto"/>
        <w:ind w:left="419" w:hanging="357"/>
        <w:jc w:val="left"/>
        <w:rPr>
          <w:rFonts w:cs="Times New Roman"/>
          <w:szCs w:val="24"/>
        </w:rPr>
      </w:pPr>
      <w:r w:rsidRPr="00FB25B4">
        <w:rPr>
          <w:rFonts w:cs="Times New Roman"/>
          <w:szCs w:val="24"/>
        </w:rPr>
        <w:t>vyhodnocuje realizaci programu primární prevence a realizuje v oblasti rizikového chování</w:t>
      </w:r>
    </w:p>
    <w:p w:rsidR="0096626C" w:rsidRDefault="0096626C" w:rsidP="0096626C">
      <w:pPr>
        <w:spacing w:after="0" w:line="240" w:lineRule="auto"/>
        <w:ind w:left="62" w:firstLine="0"/>
        <w:jc w:val="left"/>
        <w:rPr>
          <w:rFonts w:cs="Times New Roman"/>
          <w:szCs w:val="24"/>
        </w:rPr>
      </w:pPr>
    </w:p>
    <w:p w:rsidR="00AA22BB" w:rsidRPr="0096626C" w:rsidRDefault="00AA22BB" w:rsidP="0096626C">
      <w:pPr>
        <w:spacing w:after="0" w:line="240" w:lineRule="auto"/>
        <w:ind w:left="62" w:firstLine="0"/>
        <w:jc w:val="left"/>
        <w:rPr>
          <w:rFonts w:cs="Times New Roman"/>
          <w:szCs w:val="24"/>
        </w:rPr>
      </w:pPr>
      <w:r w:rsidRPr="0096626C">
        <w:rPr>
          <w:rFonts w:cs="Times New Roman"/>
          <w:i/>
          <w:iCs/>
          <w:szCs w:val="24"/>
        </w:rPr>
        <w:t>Učitelka</w:t>
      </w:r>
    </w:p>
    <w:p w:rsidR="00AA22BB" w:rsidRPr="00FB25B4" w:rsidRDefault="00AA22BB" w:rsidP="00AA22BB">
      <w:pPr>
        <w:spacing w:after="0" w:line="240" w:lineRule="auto"/>
        <w:rPr>
          <w:rFonts w:cs="Times New Roman"/>
          <w:szCs w:val="24"/>
        </w:rPr>
      </w:pPr>
      <w:r w:rsidRPr="00FB25B4">
        <w:rPr>
          <w:rFonts w:cs="Times New Roman"/>
          <w:szCs w:val="24"/>
        </w:rPr>
        <w:t xml:space="preserve"> -     podílí se na zpracování a realizaci programu </w:t>
      </w:r>
    </w:p>
    <w:p w:rsidR="00AA22BB" w:rsidRPr="00FB25B4" w:rsidRDefault="00AA22BB" w:rsidP="00AA22BB">
      <w:pPr>
        <w:spacing w:after="0" w:line="240" w:lineRule="auto"/>
        <w:rPr>
          <w:rFonts w:cs="Times New Roman"/>
          <w:szCs w:val="24"/>
        </w:rPr>
      </w:pPr>
      <w:r w:rsidRPr="00FB25B4">
        <w:rPr>
          <w:rFonts w:cs="Times New Roman"/>
          <w:szCs w:val="24"/>
        </w:rPr>
        <w:t xml:space="preserve"> -     spolupracuje s vedoucí učitelkou při výskytu nežádoucích projevů chování</w:t>
      </w:r>
    </w:p>
    <w:p w:rsidR="00AA22BB" w:rsidRPr="00FB25B4" w:rsidRDefault="00AA22BB" w:rsidP="00AA22BB">
      <w:pPr>
        <w:spacing w:after="0" w:line="240" w:lineRule="auto"/>
        <w:rPr>
          <w:rFonts w:cs="Times New Roman"/>
          <w:szCs w:val="24"/>
        </w:rPr>
      </w:pPr>
      <w:r w:rsidRPr="00FB25B4">
        <w:rPr>
          <w:rFonts w:cs="Times New Roman"/>
          <w:szCs w:val="24"/>
        </w:rPr>
        <w:t xml:space="preserve"> -     motivuje k vytvoření vnitřních pravidel třídy a dbá na jejich důsledné</w:t>
      </w:r>
    </w:p>
    <w:p w:rsidR="00AA22BB" w:rsidRPr="00FB25B4" w:rsidRDefault="00AA22BB" w:rsidP="00AA22BB">
      <w:pPr>
        <w:spacing w:after="0" w:line="240" w:lineRule="auto"/>
        <w:rPr>
          <w:rFonts w:cs="Times New Roman"/>
          <w:szCs w:val="24"/>
        </w:rPr>
      </w:pPr>
      <w:r w:rsidRPr="00FB25B4">
        <w:rPr>
          <w:rFonts w:cs="Times New Roman"/>
          <w:szCs w:val="24"/>
        </w:rPr>
        <w:t xml:space="preserve">       dodržování v souladu se Školním řádem ( vytváření bezpečné atmosféry</w:t>
      </w:r>
    </w:p>
    <w:p w:rsidR="00AA22BB" w:rsidRPr="00FB25B4" w:rsidRDefault="00AA22BB" w:rsidP="00AA22BB">
      <w:pPr>
        <w:spacing w:after="0" w:line="240" w:lineRule="auto"/>
        <w:rPr>
          <w:rFonts w:cs="Times New Roman"/>
          <w:szCs w:val="24"/>
        </w:rPr>
      </w:pPr>
      <w:r w:rsidRPr="00FB25B4">
        <w:rPr>
          <w:rFonts w:cs="Times New Roman"/>
          <w:szCs w:val="24"/>
        </w:rPr>
        <w:t xml:space="preserve">       a pozitivního klimatu)          </w:t>
      </w:r>
    </w:p>
    <w:p w:rsidR="00AA22BB" w:rsidRPr="00FB25B4" w:rsidRDefault="00AA22BB" w:rsidP="00AA22BB">
      <w:pPr>
        <w:spacing w:after="0" w:line="240" w:lineRule="auto"/>
        <w:rPr>
          <w:rFonts w:cs="Times New Roman"/>
          <w:szCs w:val="24"/>
        </w:rPr>
      </w:pPr>
      <w:r w:rsidRPr="00FB25B4">
        <w:rPr>
          <w:rFonts w:cs="Times New Roman"/>
          <w:szCs w:val="24"/>
        </w:rPr>
        <w:t xml:space="preserve"> -     podporuje pozitivní vztahy mezi dětmi a diagnostikuje tyto vztahy</w:t>
      </w:r>
    </w:p>
    <w:p w:rsidR="00AA22BB" w:rsidRPr="00FB25B4" w:rsidRDefault="00AA22BB" w:rsidP="00AA22BB">
      <w:pPr>
        <w:spacing w:after="0" w:line="240" w:lineRule="auto"/>
        <w:ind w:left="60"/>
        <w:rPr>
          <w:rFonts w:cs="Times New Roman"/>
          <w:szCs w:val="24"/>
        </w:rPr>
      </w:pPr>
      <w:r w:rsidRPr="00FB25B4">
        <w:rPr>
          <w:rFonts w:cs="Times New Roman"/>
          <w:szCs w:val="24"/>
        </w:rPr>
        <w:t>-     spolupracuje s rodiči</w:t>
      </w:r>
    </w:p>
    <w:p w:rsidR="00AA22BB" w:rsidRPr="00FB25B4" w:rsidRDefault="00AA22BB" w:rsidP="00AA22BB">
      <w:pPr>
        <w:spacing w:after="0" w:line="20" w:lineRule="atLeast"/>
        <w:ind w:left="60"/>
        <w:rPr>
          <w:rFonts w:cs="Times New Roman"/>
          <w:szCs w:val="24"/>
        </w:rPr>
      </w:pPr>
    </w:p>
    <w:p w:rsidR="00AA22BB" w:rsidRPr="0003080E" w:rsidRDefault="00AA22BB" w:rsidP="00AA22BB">
      <w:pPr>
        <w:spacing w:after="0" w:line="20" w:lineRule="atLeast"/>
        <w:ind w:left="60"/>
        <w:rPr>
          <w:rFonts w:cs="Times New Roman"/>
          <w:sz w:val="28"/>
        </w:rPr>
      </w:pPr>
    </w:p>
    <w:p w:rsidR="00AA22BB" w:rsidRPr="0003080E" w:rsidRDefault="00AA22BB" w:rsidP="00FB25B4">
      <w:pPr>
        <w:pStyle w:val="Nadpis2"/>
      </w:pPr>
      <w:r w:rsidRPr="0003080E">
        <w:t xml:space="preserve"> </w:t>
      </w:r>
      <w:bookmarkStart w:id="89" w:name="_Toc146484029"/>
      <w:r w:rsidRPr="0003080E">
        <w:t>Spolupráce rodiny a mateřské školy</w:t>
      </w:r>
      <w:bookmarkEnd w:id="89"/>
    </w:p>
    <w:p w:rsidR="00AA22BB" w:rsidRPr="00FB25B4" w:rsidRDefault="00AA22BB" w:rsidP="0096626C">
      <w:pPr>
        <w:spacing w:after="0" w:line="240" w:lineRule="auto"/>
        <w:ind w:firstLine="0"/>
        <w:rPr>
          <w:rStyle w:val="Siln"/>
          <w:b w:val="0"/>
          <w:szCs w:val="24"/>
        </w:rPr>
      </w:pPr>
      <w:r w:rsidRPr="00FB25B4">
        <w:rPr>
          <w:rFonts w:cs="Times New Roman"/>
          <w:bCs/>
          <w:szCs w:val="24"/>
        </w:rPr>
        <w:t>Rodinná výchova je základ,</w:t>
      </w:r>
      <w:r w:rsidRPr="00FB25B4">
        <w:rPr>
          <w:rFonts w:cs="Times New Roman"/>
          <w:szCs w:val="24"/>
        </w:rPr>
        <w:t xml:space="preserve"> na kterém MŠ staví</w:t>
      </w:r>
      <w:r w:rsidRPr="00FB25B4">
        <w:rPr>
          <w:rStyle w:val="Siln"/>
          <w:szCs w:val="24"/>
        </w:rPr>
        <w:t xml:space="preserve"> - vliv rodiny je vždy dominantní. </w:t>
      </w:r>
    </w:p>
    <w:p w:rsidR="00AA22BB" w:rsidRPr="00FB25B4" w:rsidRDefault="00AA22BB" w:rsidP="0096626C">
      <w:pPr>
        <w:spacing w:after="0" w:line="240" w:lineRule="auto"/>
        <w:ind w:firstLine="0"/>
        <w:rPr>
          <w:rStyle w:val="Siln"/>
          <w:b w:val="0"/>
          <w:bCs w:val="0"/>
          <w:szCs w:val="24"/>
        </w:rPr>
      </w:pPr>
      <w:r w:rsidRPr="00FB25B4">
        <w:rPr>
          <w:rStyle w:val="Siln"/>
          <w:szCs w:val="24"/>
        </w:rPr>
        <w:t>Mateřská škola může pouze svými prostředky kompenzovat případné nevhodné působení rodičů na dítě. Mateřská škola musí vliv rodiny rozpoznat a citlivě využívat k navázání partnerského vztahu. Rodiče by měli vědět, že jsou v mateřské škole vítáni a že mohou běžně hovořit o všem, co je při výchově těší ale i tíží.</w:t>
      </w:r>
    </w:p>
    <w:p w:rsidR="00A92D14" w:rsidRPr="00FB25B4" w:rsidRDefault="00991A8E" w:rsidP="0096626C">
      <w:pPr>
        <w:spacing w:after="0"/>
        <w:ind w:firstLine="0"/>
        <w:rPr>
          <w:rFonts w:cs="Times New Roman"/>
          <w:i/>
          <w:iCs/>
          <w:szCs w:val="24"/>
        </w:rPr>
      </w:pPr>
      <w:r>
        <w:rPr>
          <w:rFonts w:cs="Times New Roman"/>
          <w:i/>
          <w:iCs/>
          <w:szCs w:val="24"/>
        </w:rPr>
        <w:t>1</w:t>
      </w:r>
      <w:r w:rsidR="00A92D14" w:rsidRPr="00FB25B4">
        <w:rPr>
          <w:rFonts w:cs="Times New Roman"/>
          <w:i/>
          <w:iCs/>
          <w:szCs w:val="24"/>
        </w:rPr>
        <w:t>. Prevence v </w:t>
      </w:r>
      <w:r w:rsidR="00A92D14">
        <w:rPr>
          <w:rFonts w:cs="Times New Roman"/>
          <w:i/>
          <w:iCs/>
          <w:szCs w:val="24"/>
        </w:rPr>
        <w:t>rodině</w:t>
      </w:r>
    </w:p>
    <w:p w:rsidR="00AA22BB" w:rsidRPr="00991A8E" w:rsidRDefault="00AA22BB" w:rsidP="00991A8E">
      <w:pPr>
        <w:pStyle w:val="Odstavecseseznamem"/>
        <w:numPr>
          <w:ilvl w:val="0"/>
          <w:numId w:val="80"/>
        </w:numPr>
        <w:spacing w:after="0"/>
        <w:rPr>
          <w:rFonts w:cs="Times New Roman"/>
          <w:szCs w:val="24"/>
        </w:rPr>
      </w:pPr>
      <w:r w:rsidRPr="00991A8E">
        <w:rPr>
          <w:rFonts w:cs="Times New Roman"/>
          <w:szCs w:val="24"/>
        </w:rPr>
        <w:t xml:space="preserve">vyvážený životní styl a záliby (nepřetěžovat, neočekávat nadprůměrné výsledky) </w:t>
      </w:r>
    </w:p>
    <w:p w:rsidR="00AA22BB" w:rsidRPr="00991A8E" w:rsidRDefault="00AA22BB" w:rsidP="00991A8E">
      <w:pPr>
        <w:pStyle w:val="Odstavecseseznamem"/>
        <w:numPr>
          <w:ilvl w:val="0"/>
          <w:numId w:val="80"/>
        </w:numPr>
        <w:spacing w:after="0"/>
        <w:rPr>
          <w:rFonts w:cs="Times New Roman"/>
          <w:szCs w:val="24"/>
        </w:rPr>
      </w:pPr>
      <w:r w:rsidRPr="00991A8E">
        <w:rPr>
          <w:rFonts w:cs="Times New Roman"/>
          <w:szCs w:val="24"/>
        </w:rPr>
        <w:t xml:space="preserve">rodinná pravidla, která jsou pro děti srozumitelná a jasná (ideální výchovný styl je  </w:t>
      </w:r>
    </w:p>
    <w:p w:rsidR="00AA22BB" w:rsidRPr="00991A8E" w:rsidRDefault="00AA22BB" w:rsidP="00991A8E">
      <w:pPr>
        <w:spacing w:after="0"/>
        <w:rPr>
          <w:rFonts w:cs="Times New Roman"/>
          <w:szCs w:val="24"/>
        </w:rPr>
      </w:pPr>
      <w:r w:rsidRPr="00991A8E">
        <w:rPr>
          <w:rFonts w:cs="Times New Roman"/>
          <w:szCs w:val="24"/>
        </w:rPr>
        <w:t>vřelý a středně omezující, liberální výchova má své úskalí)</w:t>
      </w:r>
    </w:p>
    <w:p w:rsidR="00AA22BB" w:rsidRPr="00FB25B4" w:rsidRDefault="00AA22BB" w:rsidP="00AA22BB">
      <w:pPr>
        <w:spacing w:after="0"/>
        <w:rPr>
          <w:rFonts w:cs="Times New Roman"/>
          <w:szCs w:val="24"/>
        </w:rPr>
      </w:pPr>
      <w:r w:rsidRPr="00FB25B4">
        <w:rPr>
          <w:rFonts w:cs="Times New Roman"/>
          <w:szCs w:val="24"/>
        </w:rPr>
        <w:t>- dobré hodnoty a vzory (rodiče dětem vzorem)</w:t>
      </w:r>
    </w:p>
    <w:p w:rsidR="00AA22BB" w:rsidRPr="00FB25B4" w:rsidRDefault="00AA22BB" w:rsidP="00AA22BB">
      <w:pPr>
        <w:spacing w:after="0"/>
        <w:rPr>
          <w:rFonts w:cs="Times New Roman"/>
          <w:szCs w:val="24"/>
        </w:rPr>
      </w:pPr>
      <w:r w:rsidRPr="00FB25B4">
        <w:rPr>
          <w:rFonts w:cs="Times New Roman"/>
          <w:szCs w:val="24"/>
        </w:rPr>
        <w:lastRenderedPageBreak/>
        <w:t xml:space="preserve">- dobrá společnost a vhodný výběr kamarádů </w:t>
      </w:r>
    </w:p>
    <w:p w:rsidR="00AA22BB" w:rsidRPr="00FB25B4" w:rsidRDefault="00AA22BB" w:rsidP="00AA22BB">
      <w:pPr>
        <w:spacing w:after="0"/>
        <w:rPr>
          <w:rFonts w:cs="Times New Roman"/>
          <w:szCs w:val="24"/>
        </w:rPr>
      </w:pPr>
      <w:r w:rsidRPr="00FB25B4">
        <w:rPr>
          <w:rFonts w:cs="Times New Roman"/>
          <w:szCs w:val="24"/>
        </w:rPr>
        <w:t xml:space="preserve">- posilování zdravého sebevědomí dětí </w:t>
      </w:r>
    </w:p>
    <w:p w:rsidR="00AA22BB" w:rsidRPr="00FB25B4" w:rsidRDefault="00AA22BB" w:rsidP="00AA22BB">
      <w:pPr>
        <w:spacing w:after="0"/>
        <w:rPr>
          <w:rFonts w:cs="Times New Roman"/>
          <w:szCs w:val="24"/>
        </w:rPr>
      </w:pPr>
      <w:r w:rsidRPr="00FB25B4">
        <w:rPr>
          <w:rFonts w:cs="Times New Roman"/>
          <w:szCs w:val="24"/>
        </w:rPr>
        <w:t xml:space="preserve">- spolupráce mezi dospělými při výchově dítěte </w:t>
      </w:r>
    </w:p>
    <w:p w:rsidR="00AA22BB" w:rsidRPr="00FB25B4" w:rsidRDefault="00AA22BB" w:rsidP="00AA22BB">
      <w:pPr>
        <w:spacing w:after="0"/>
        <w:rPr>
          <w:rFonts w:cs="Times New Roman"/>
          <w:szCs w:val="24"/>
        </w:rPr>
      </w:pPr>
      <w:r w:rsidRPr="00FB25B4">
        <w:rPr>
          <w:rFonts w:cs="Times New Roman"/>
          <w:szCs w:val="24"/>
        </w:rPr>
        <w:t>- projevovat zájem a získávat důvěru dítěte - udělat si na dítě čas, naslouchat mu</w:t>
      </w:r>
    </w:p>
    <w:p w:rsidR="00AA22BB" w:rsidRPr="00FB25B4" w:rsidRDefault="00AA22BB" w:rsidP="00AA22BB">
      <w:pPr>
        <w:spacing w:after="0"/>
        <w:rPr>
          <w:rFonts w:cs="Times New Roman"/>
          <w:szCs w:val="24"/>
        </w:rPr>
      </w:pPr>
      <w:r w:rsidRPr="00FB25B4">
        <w:rPr>
          <w:rFonts w:cs="Times New Roman"/>
          <w:szCs w:val="24"/>
        </w:rPr>
        <w:t>- umět s dětmi mluvit o tabáku, alkoholu, návykových látkách ,správně a přiměřeně</w:t>
      </w:r>
    </w:p>
    <w:p w:rsidR="00AA22BB" w:rsidRPr="00FB25B4" w:rsidRDefault="00AA22BB" w:rsidP="00AA22BB">
      <w:pPr>
        <w:spacing w:after="0"/>
        <w:rPr>
          <w:rFonts w:cs="Times New Roman"/>
          <w:szCs w:val="24"/>
        </w:rPr>
      </w:pPr>
      <w:r w:rsidRPr="00FB25B4">
        <w:rPr>
          <w:rFonts w:cs="Times New Roman"/>
          <w:szCs w:val="24"/>
        </w:rPr>
        <w:t xml:space="preserve">  věku odpovídat dětem na otázky, vysvětlovat rizika</w:t>
      </w:r>
    </w:p>
    <w:p w:rsidR="00AA22BB" w:rsidRPr="00FB25B4" w:rsidRDefault="00AA22BB" w:rsidP="00AA22BB">
      <w:pPr>
        <w:spacing w:after="0"/>
        <w:rPr>
          <w:rFonts w:cs="Times New Roman"/>
          <w:szCs w:val="24"/>
        </w:rPr>
      </w:pPr>
    </w:p>
    <w:p w:rsidR="00AA22BB" w:rsidRPr="00FB25B4" w:rsidRDefault="00A92D14" w:rsidP="00AA22BB">
      <w:pPr>
        <w:spacing w:after="0"/>
        <w:rPr>
          <w:rFonts w:cs="Times New Roman"/>
          <w:i/>
          <w:iCs/>
          <w:szCs w:val="24"/>
        </w:rPr>
      </w:pPr>
      <w:r>
        <w:rPr>
          <w:rFonts w:cs="Times New Roman"/>
          <w:i/>
          <w:iCs/>
          <w:szCs w:val="24"/>
        </w:rPr>
        <w:t>2</w:t>
      </w:r>
      <w:r w:rsidR="00AA22BB" w:rsidRPr="00FB25B4">
        <w:rPr>
          <w:rFonts w:cs="Times New Roman"/>
          <w:i/>
          <w:iCs/>
          <w:szCs w:val="24"/>
        </w:rPr>
        <w:t>. Prevence v mateřské škole</w:t>
      </w:r>
    </w:p>
    <w:p w:rsidR="00AA22BB" w:rsidRPr="00FB25B4" w:rsidRDefault="00AA22BB" w:rsidP="00AA22BB">
      <w:pPr>
        <w:spacing w:after="0"/>
        <w:rPr>
          <w:rFonts w:cs="Times New Roman"/>
          <w:szCs w:val="24"/>
        </w:rPr>
      </w:pPr>
      <w:r w:rsidRPr="00FB25B4">
        <w:rPr>
          <w:rFonts w:cs="Times New Roman"/>
          <w:szCs w:val="24"/>
        </w:rPr>
        <w:t>- včasná informovanost rodičů o změnách chování jejich dětí</w:t>
      </w:r>
    </w:p>
    <w:p w:rsidR="00AA22BB" w:rsidRPr="00FB25B4" w:rsidRDefault="00AA22BB" w:rsidP="00AA22BB">
      <w:pPr>
        <w:spacing w:after="0"/>
        <w:rPr>
          <w:rFonts w:cs="Times New Roman"/>
          <w:szCs w:val="24"/>
        </w:rPr>
      </w:pPr>
      <w:r w:rsidRPr="00FB25B4">
        <w:rPr>
          <w:rFonts w:cs="Times New Roman"/>
          <w:szCs w:val="24"/>
        </w:rPr>
        <w:t>- aktuální řešení problémů</w:t>
      </w:r>
    </w:p>
    <w:p w:rsidR="00AA22BB" w:rsidRPr="00FB25B4" w:rsidRDefault="00AA22BB" w:rsidP="00AA22BB">
      <w:pPr>
        <w:spacing w:after="0"/>
        <w:rPr>
          <w:rFonts w:cs="Times New Roman"/>
          <w:szCs w:val="24"/>
        </w:rPr>
      </w:pPr>
      <w:r w:rsidRPr="00FB25B4">
        <w:rPr>
          <w:rFonts w:cs="Times New Roman"/>
          <w:szCs w:val="24"/>
        </w:rPr>
        <w:t xml:space="preserve">- účast rodičů na vzdělávacích aktivitách MŠ     </w:t>
      </w:r>
    </w:p>
    <w:p w:rsidR="00AA22BB" w:rsidRPr="00FB25B4" w:rsidRDefault="00AA22BB" w:rsidP="00AA22BB">
      <w:pPr>
        <w:spacing w:after="0"/>
        <w:rPr>
          <w:rFonts w:cs="Times New Roman"/>
          <w:szCs w:val="24"/>
        </w:rPr>
      </w:pPr>
      <w:r w:rsidRPr="00FB25B4">
        <w:rPr>
          <w:rFonts w:cs="Times New Roman"/>
          <w:szCs w:val="24"/>
        </w:rPr>
        <w:t xml:space="preserve">- vyvěšení letáků s možností případné pomoci rodičům a dětem v dané  </w:t>
      </w:r>
    </w:p>
    <w:p w:rsidR="00AA22BB" w:rsidRPr="00FB25B4" w:rsidRDefault="00AA22BB" w:rsidP="00AA22BB">
      <w:pPr>
        <w:spacing w:after="0"/>
        <w:rPr>
          <w:rFonts w:cs="Times New Roman"/>
          <w:szCs w:val="24"/>
        </w:rPr>
      </w:pPr>
      <w:r w:rsidRPr="00FB25B4">
        <w:rPr>
          <w:rFonts w:cs="Times New Roman"/>
          <w:szCs w:val="24"/>
        </w:rPr>
        <w:t xml:space="preserve">  problematice </w:t>
      </w:r>
    </w:p>
    <w:p w:rsidR="00AA22BB" w:rsidRPr="00FB25B4" w:rsidRDefault="00AA22BB" w:rsidP="00AA22BB">
      <w:pPr>
        <w:spacing w:after="0"/>
        <w:rPr>
          <w:rFonts w:cs="Times New Roman"/>
          <w:szCs w:val="24"/>
        </w:rPr>
      </w:pPr>
      <w:r w:rsidRPr="00FB25B4">
        <w:rPr>
          <w:rFonts w:cs="Times New Roman"/>
          <w:szCs w:val="24"/>
        </w:rPr>
        <w:t>- spolupráce s OSPOD (Orgán sociálně právní ochrany dětí )</w:t>
      </w:r>
    </w:p>
    <w:p w:rsidR="00AA22BB" w:rsidRPr="00FB25B4" w:rsidRDefault="00AA22BB" w:rsidP="00AA22BB">
      <w:pPr>
        <w:spacing w:after="0"/>
        <w:rPr>
          <w:rFonts w:cs="Times New Roman"/>
          <w:szCs w:val="24"/>
        </w:rPr>
      </w:pPr>
      <w:r w:rsidRPr="00FB25B4">
        <w:rPr>
          <w:rFonts w:cs="Times New Roman"/>
          <w:szCs w:val="24"/>
        </w:rPr>
        <w:t>- prevence úrazů pro MŠ</w:t>
      </w:r>
    </w:p>
    <w:p w:rsidR="00AA22BB" w:rsidRDefault="00AA22BB" w:rsidP="00AA22BB">
      <w:pPr>
        <w:spacing w:after="0"/>
        <w:rPr>
          <w:rFonts w:cs="Times New Roman"/>
          <w:sz w:val="28"/>
        </w:rPr>
      </w:pPr>
    </w:p>
    <w:p w:rsidR="00AA22BB" w:rsidRPr="00766AB8" w:rsidRDefault="00AA22BB" w:rsidP="00FB25B4">
      <w:pPr>
        <w:pStyle w:val="Nadpis2"/>
      </w:pPr>
      <w:r w:rsidRPr="00766AB8">
        <w:t xml:space="preserve"> </w:t>
      </w:r>
      <w:bookmarkStart w:id="90" w:name="_Toc146484030"/>
      <w:r w:rsidRPr="00766AB8">
        <w:t>Spolupráce s odborníky</w:t>
      </w:r>
      <w:bookmarkEnd w:id="90"/>
    </w:p>
    <w:p w:rsidR="00AA22BB" w:rsidRPr="00FB25B4" w:rsidRDefault="00AA22BB" w:rsidP="00AA22BB">
      <w:pPr>
        <w:spacing w:after="0"/>
        <w:rPr>
          <w:rFonts w:cs="Times New Roman"/>
          <w:szCs w:val="24"/>
          <w:u w:val="single"/>
        </w:rPr>
      </w:pPr>
      <w:r w:rsidRPr="00FB25B4">
        <w:rPr>
          <w:rFonts w:cs="Times New Roman"/>
          <w:szCs w:val="24"/>
        </w:rPr>
        <w:t xml:space="preserve">       </w:t>
      </w:r>
      <w:r w:rsidRPr="00FB25B4">
        <w:rPr>
          <w:rFonts w:cs="Times New Roman"/>
          <w:szCs w:val="24"/>
          <w:u w:val="single"/>
        </w:rPr>
        <w:t>Oblast školství:</w:t>
      </w:r>
    </w:p>
    <w:p w:rsidR="00AA22BB" w:rsidRPr="00FB25B4" w:rsidRDefault="00AA22BB" w:rsidP="00AA22BB">
      <w:pPr>
        <w:spacing w:after="0"/>
        <w:rPr>
          <w:rFonts w:cs="Times New Roman"/>
          <w:szCs w:val="24"/>
        </w:rPr>
      </w:pPr>
      <w:r w:rsidRPr="00FB25B4">
        <w:rPr>
          <w:rFonts w:cs="Times New Roman"/>
          <w:szCs w:val="24"/>
        </w:rPr>
        <w:t xml:space="preserve">     - KÚ pardubického kraje</w:t>
      </w:r>
    </w:p>
    <w:p w:rsidR="00AA22BB" w:rsidRPr="00FB25B4" w:rsidRDefault="00AA22BB" w:rsidP="00AA22BB">
      <w:pPr>
        <w:spacing w:after="0"/>
        <w:rPr>
          <w:rFonts w:cs="Times New Roman"/>
          <w:szCs w:val="24"/>
        </w:rPr>
      </w:pPr>
      <w:r w:rsidRPr="00FB25B4">
        <w:rPr>
          <w:rFonts w:cs="Times New Roman"/>
          <w:szCs w:val="24"/>
        </w:rPr>
        <w:t xml:space="preserve">     - Pedagogicko-psychologická poradna v Ústí nad Orlicí </w:t>
      </w:r>
    </w:p>
    <w:p w:rsidR="00AA22BB" w:rsidRPr="00FB25B4" w:rsidRDefault="00AA22BB" w:rsidP="00AA22BB">
      <w:pPr>
        <w:spacing w:after="0"/>
        <w:rPr>
          <w:rFonts w:cs="Times New Roman"/>
          <w:szCs w:val="24"/>
        </w:rPr>
      </w:pPr>
      <w:r w:rsidRPr="00FB25B4">
        <w:rPr>
          <w:rFonts w:cs="Times New Roman"/>
          <w:szCs w:val="24"/>
        </w:rPr>
        <w:t xml:space="preserve">     - Pedagogicko-psychologická poradna ve Svitavách</w:t>
      </w:r>
    </w:p>
    <w:p w:rsidR="00AA22BB" w:rsidRPr="00FB25B4" w:rsidRDefault="00AA22BB" w:rsidP="00AA22BB">
      <w:pPr>
        <w:spacing w:after="0"/>
        <w:rPr>
          <w:rFonts w:cs="Times New Roman"/>
          <w:szCs w:val="24"/>
        </w:rPr>
      </w:pPr>
      <w:r w:rsidRPr="00FB25B4">
        <w:rPr>
          <w:rFonts w:cs="Times New Roman"/>
          <w:szCs w:val="24"/>
        </w:rPr>
        <w:t xml:space="preserve">     - Instituce poskytující další vzdělávání pedagogických pracovníků</w:t>
      </w:r>
    </w:p>
    <w:p w:rsidR="00AA22BB" w:rsidRPr="00FB25B4" w:rsidRDefault="00AA22BB" w:rsidP="00AA22BB">
      <w:pPr>
        <w:spacing w:after="0"/>
        <w:rPr>
          <w:rFonts w:cs="Times New Roman"/>
          <w:szCs w:val="24"/>
        </w:rPr>
      </w:pPr>
      <w:r w:rsidRPr="00FB25B4">
        <w:rPr>
          <w:rFonts w:cs="Times New Roman"/>
          <w:szCs w:val="24"/>
        </w:rPr>
        <w:t xml:space="preserve">       v oblasti sociálně patologických jevů</w:t>
      </w:r>
    </w:p>
    <w:p w:rsidR="00AA22BB" w:rsidRPr="00FB25B4" w:rsidRDefault="00AA22BB" w:rsidP="00AA22BB">
      <w:pPr>
        <w:spacing w:after="0"/>
        <w:rPr>
          <w:rFonts w:cs="Times New Roman"/>
          <w:szCs w:val="24"/>
        </w:rPr>
      </w:pPr>
    </w:p>
    <w:p w:rsidR="00AA22BB" w:rsidRPr="00FB25B4" w:rsidRDefault="00AA22BB" w:rsidP="00AA22BB">
      <w:pPr>
        <w:spacing w:after="0"/>
        <w:rPr>
          <w:rFonts w:cs="Times New Roman"/>
          <w:szCs w:val="24"/>
          <w:u w:val="single"/>
        </w:rPr>
      </w:pPr>
      <w:r w:rsidRPr="00FB25B4">
        <w:rPr>
          <w:rFonts w:cs="Times New Roman"/>
          <w:szCs w:val="24"/>
        </w:rPr>
        <w:t xml:space="preserve">      </w:t>
      </w:r>
      <w:r w:rsidRPr="00FB25B4">
        <w:rPr>
          <w:rFonts w:cs="Times New Roman"/>
          <w:szCs w:val="24"/>
          <w:u w:val="single"/>
        </w:rPr>
        <w:t xml:space="preserve">Oblast sociálních věcí: </w:t>
      </w:r>
    </w:p>
    <w:p w:rsidR="00AA22BB" w:rsidRPr="00FB25B4" w:rsidRDefault="00AA22BB" w:rsidP="00AA22BB">
      <w:pPr>
        <w:spacing w:after="0"/>
        <w:rPr>
          <w:rFonts w:cs="Times New Roman"/>
          <w:szCs w:val="24"/>
        </w:rPr>
      </w:pPr>
      <w:r w:rsidRPr="00FB25B4">
        <w:rPr>
          <w:rFonts w:cs="Times New Roman"/>
          <w:szCs w:val="24"/>
        </w:rPr>
        <w:t xml:space="preserve">     - Odbor sociálních věcí a zdravotnictví Mě Ú Česká Třebová</w:t>
      </w:r>
    </w:p>
    <w:p w:rsidR="00AA22BB" w:rsidRPr="00FB25B4" w:rsidRDefault="00AA22BB" w:rsidP="00AA22BB">
      <w:pPr>
        <w:spacing w:after="0"/>
        <w:rPr>
          <w:rFonts w:cs="Times New Roman"/>
          <w:szCs w:val="24"/>
        </w:rPr>
      </w:pPr>
    </w:p>
    <w:p w:rsidR="00AA22BB" w:rsidRPr="00FB25B4" w:rsidRDefault="00AA22BB" w:rsidP="00AA22BB">
      <w:pPr>
        <w:spacing w:after="0"/>
        <w:rPr>
          <w:rFonts w:cs="Times New Roman"/>
          <w:szCs w:val="24"/>
          <w:u w:val="single"/>
        </w:rPr>
      </w:pPr>
      <w:r w:rsidRPr="00FB25B4">
        <w:rPr>
          <w:rFonts w:cs="Times New Roman"/>
          <w:szCs w:val="24"/>
        </w:rPr>
        <w:t xml:space="preserve">     </w:t>
      </w:r>
      <w:r w:rsidRPr="00FB25B4">
        <w:rPr>
          <w:rFonts w:cs="Times New Roman"/>
          <w:szCs w:val="24"/>
          <w:u w:val="single"/>
        </w:rPr>
        <w:t>Oblast zdravotnictví:</w:t>
      </w:r>
    </w:p>
    <w:p w:rsidR="002E3563" w:rsidRDefault="00AA22BB" w:rsidP="002E3563">
      <w:pPr>
        <w:spacing w:after="0"/>
        <w:rPr>
          <w:rFonts w:cs="Times New Roman"/>
          <w:szCs w:val="24"/>
        </w:rPr>
      </w:pPr>
      <w:r w:rsidRPr="00FB25B4">
        <w:rPr>
          <w:rFonts w:cs="Times New Roman"/>
          <w:szCs w:val="24"/>
        </w:rPr>
        <w:t xml:space="preserve">     - ošetřující lékaři dětí</w:t>
      </w:r>
    </w:p>
    <w:p w:rsidR="00AA22BB" w:rsidRDefault="002E3563" w:rsidP="002E3563">
      <w:pPr>
        <w:spacing w:after="0"/>
        <w:rPr>
          <w:rFonts w:cs="Times New Roman"/>
          <w:szCs w:val="24"/>
        </w:rPr>
      </w:pPr>
      <w:r>
        <w:rPr>
          <w:rFonts w:cs="Times New Roman"/>
          <w:szCs w:val="24"/>
        </w:rPr>
        <w:t xml:space="preserve">     -</w:t>
      </w:r>
      <w:r w:rsidR="00AA22BB" w:rsidRPr="00FB25B4">
        <w:rPr>
          <w:rFonts w:cs="Times New Roman"/>
          <w:szCs w:val="24"/>
        </w:rPr>
        <w:t xml:space="preserve">  Policie ČR</w:t>
      </w:r>
    </w:p>
    <w:p w:rsidR="002E3563" w:rsidRDefault="002E3563" w:rsidP="00AA22BB">
      <w:pPr>
        <w:spacing w:after="0"/>
        <w:rPr>
          <w:rFonts w:cs="Times New Roman"/>
          <w:szCs w:val="24"/>
        </w:rPr>
      </w:pPr>
    </w:p>
    <w:p w:rsidR="002E3563" w:rsidRDefault="002E3563" w:rsidP="00AA22BB">
      <w:pPr>
        <w:spacing w:after="0"/>
        <w:rPr>
          <w:rFonts w:cs="Times New Roman"/>
          <w:szCs w:val="24"/>
        </w:rPr>
      </w:pPr>
    </w:p>
    <w:p w:rsidR="002E3563" w:rsidRDefault="002E3563" w:rsidP="00AA22BB">
      <w:pPr>
        <w:spacing w:after="0"/>
        <w:rPr>
          <w:rFonts w:cs="Times New Roman"/>
          <w:szCs w:val="24"/>
        </w:rPr>
      </w:pPr>
    </w:p>
    <w:p w:rsidR="002E3563" w:rsidRDefault="002E3563" w:rsidP="00AA22BB">
      <w:pPr>
        <w:spacing w:after="0"/>
        <w:rPr>
          <w:rFonts w:cs="Times New Roman"/>
          <w:szCs w:val="24"/>
        </w:rPr>
      </w:pPr>
    </w:p>
    <w:p w:rsidR="002E3563" w:rsidRDefault="002E3563" w:rsidP="00AA22BB">
      <w:pPr>
        <w:spacing w:after="0"/>
        <w:rPr>
          <w:rFonts w:cs="Times New Roman"/>
          <w:szCs w:val="24"/>
        </w:rPr>
      </w:pPr>
    </w:p>
    <w:p w:rsidR="002E3563" w:rsidRDefault="002E3563" w:rsidP="00AA22BB">
      <w:pPr>
        <w:spacing w:after="0"/>
        <w:rPr>
          <w:rFonts w:cs="Times New Roman"/>
          <w:szCs w:val="24"/>
        </w:rPr>
      </w:pPr>
    </w:p>
    <w:p w:rsidR="002E3563" w:rsidRDefault="002E3563" w:rsidP="00AA22BB">
      <w:pPr>
        <w:spacing w:after="0"/>
        <w:rPr>
          <w:rFonts w:cs="Times New Roman"/>
          <w:szCs w:val="24"/>
        </w:rPr>
      </w:pPr>
    </w:p>
    <w:p w:rsidR="002E3563" w:rsidRDefault="002E3563" w:rsidP="00AA22BB">
      <w:pPr>
        <w:spacing w:after="0"/>
        <w:rPr>
          <w:rFonts w:cs="Times New Roman"/>
          <w:szCs w:val="24"/>
        </w:rPr>
      </w:pPr>
    </w:p>
    <w:p w:rsidR="002E3563" w:rsidRDefault="002E3563" w:rsidP="00AA22BB">
      <w:pPr>
        <w:spacing w:after="0"/>
        <w:rPr>
          <w:rFonts w:cs="Times New Roman"/>
          <w:szCs w:val="24"/>
        </w:rPr>
      </w:pPr>
    </w:p>
    <w:p w:rsidR="002E3563" w:rsidRDefault="002E3563" w:rsidP="00AA22BB">
      <w:pPr>
        <w:spacing w:after="0"/>
        <w:rPr>
          <w:rFonts w:cs="Times New Roman"/>
          <w:szCs w:val="24"/>
        </w:rPr>
      </w:pPr>
    </w:p>
    <w:p w:rsidR="006274DA" w:rsidRDefault="006274DA" w:rsidP="00AA22BB">
      <w:pPr>
        <w:spacing w:after="0"/>
        <w:rPr>
          <w:rFonts w:cs="Times New Roman"/>
          <w:szCs w:val="24"/>
        </w:rPr>
      </w:pPr>
    </w:p>
    <w:p w:rsidR="006274DA" w:rsidRDefault="006274DA" w:rsidP="00AA22BB">
      <w:pPr>
        <w:spacing w:after="0"/>
        <w:rPr>
          <w:rFonts w:cs="Times New Roman"/>
          <w:szCs w:val="24"/>
        </w:rPr>
      </w:pPr>
    </w:p>
    <w:p w:rsidR="006274DA" w:rsidRDefault="006274DA" w:rsidP="00AA22BB">
      <w:pPr>
        <w:spacing w:after="0"/>
        <w:rPr>
          <w:rFonts w:cs="Times New Roman"/>
          <w:szCs w:val="24"/>
        </w:rPr>
      </w:pPr>
    </w:p>
    <w:p w:rsidR="002810A8" w:rsidRDefault="002810A8" w:rsidP="00AA22BB">
      <w:pPr>
        <w:spacing w:after="0"/>
        <w:rPr>
          <w:rFonts w:cs="Times New Roman"/>
          <w:szCs w:val="24"/>
        </w:rPr>
      </w:pPr>
    </w:p>
    <w:p w:rsidR="006274DA" w:rsidRPr="00FB25B4" w:rsidRDefault="006274DA" w:rsidP="00AA22BB">
      <w:pPr>
        <w:spacing w:after="0"/>
        <w:rPr>
          <w:rFonts w:cs="Times New Roman"/>
          <w:szCs w:val="24"/>
        </w:rPr>
      </w:pPr>
    </w:p>
    <w:p w:rsidR="00AA22BB" w:rsidRPr="00FB25B4" w:rsidRDefault="00AA22BB" w:rsidP="00FB25B4">
      <w:pPr>
        <w:pStyle w:val="Nadpis2"/>
      </w:pPr>
      <w:r w:rsidRPr="00FB25B4">
        <w:rPr>
          <w:bCs/>
          <w:szCs w:val="24"/>
          <w:u w:val="single"/>
        </w:rPr>
        <w:lastRenderedPageBreak/>
        <w:t xml:space="preserve"> </w:t>
      </w:r>
      <w:bookmarkStart w:id="91" w:name="_Toc146484031"/>
      <w:r w:rsidRPr="00FB25B4">
        <w:rPr>
          <w:bCs/>
          <w:szCs w:val="24"/>
          <w:u w:val="single"/>
        </w:rPr>
        <w:t>Uplatňování prevence rizikového chování dětí v oblasti vzdělávání</w:t>
      </w:r>
      <w:bookmarkEnd w:id="91"/>
    </w:p>
    <w:p w:rsidR="00AA22BB" w:rsidRPr="00AC5637" w:rsidRDefault="00AA22BB" w:rsidP="00AA22BB">
      <w:pPr>
        <w:spacing w:line="180" w:lineRule="auto"/>
        <w:rPr>
          <w:rFonts w:cs="Times New Roman"/>
          <w:b/>
          <w:bCs/>
          <w:sz w:val="28"/>
          <w:szCs w:val="24"/>
          <w:u w:val="single"/>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6"/>
        <w:gridCol w:w="4682"/>
      </w:tblGrid>
      <w:tr w:rsidR="00AA22BB" w:rsidRPr="00AC5637" w:rsidTr="00AA22BB">
        <w:tc>
          <w:tcPr>
            <w:tcW w:w="4606" w:type="dxa"/>
            <w:tcBorders>
              <w:top w:val="single" w:sz="4" w:space="0" w:color="000000"/>
              <w:left w:val="single" w:sz="4" w:space="0" w:color="000000"/>
              <w:bottom w:val="single" w:sz="4" w:space="0" w:color="000000"/>
              <w:right w:val="single" w:sz="4" w:space="0" w:color="000000"/>
            </w:tcBorders>
            <w:hideMark/>
          </w:tcPr>
          <w:p w:rsidR="00AA22BB" w:rsidRPr="00AC5637" w:rsidRDefault="00AA22BB" w:rsidP="00AA22BB">
            <w:pPr>
              <w:spacing w:after="0" w:line="240" w:lineRule="auto"/>
              <w:rPr>
                <w:rFonts w:cs="Times New Roman"/>
                <w:i/>
                <w:iCs/>
                <w:sz w:val="28"/>
                <w:szCs w:val="24"/>
              </w:rPr>
            </w:pPr>
            <w:r w:rsidRPr="00AC5637">
              <w:rPr>
                <w:i/>
                <w:iCs/>
                <w:sz w:val="28"/>
                <w:szCs w:val="24"/>
              </w:rPr>
              <w:t xml:space="preserve">                  </w:t>
            </w:r>
          </w:p>
        </w:tc>
        <w:tc>
          <w:tcPr>
            <w:tcW w:w="4682" w:type="dxa"/>
            <w:tcBorders>
              <w:top w:val="single" w:sz="4" w:space="0" w:color="000000"/>
              <w:left w:val="single" w:sz="4" w:space="0" w:color="000000"/>
              <w:bottom w:val="single" w:sz="4" w:space="0" w:color="000000"/>
              <w:right w:val="single" w:sz="4" w:space="0" w:color="000000"/>
            </w:tcBorders>
            <w:hideMark/>
          </w:tcPr>
          <w:p w:rsidR="00AA22BB" w:rsidRPr="00AC5637" w:rsidRDefault="00AA22BB" w:rsidP="00AA22BB">
            <w:pPr>
              <w:spacing w:after="0" w:line="240" w:lineRule="auto"/>
              <w:rPr>
                <w:rFonts w:cs="Times New Roman"/>
                <w:sz w:val="28"/>
              </w:rPr>
            </w:pPr>
            <w:r w:rsidRPr="00AC5637">
              <w:rPr>
                <w:i/>
                <w:iCs/>
                <w:sz w:val="28"/>
                <w:szCs w:val="24"/>
              </w:rPr>
              <w:t xml:space="preserve">                          </w:t>
            </w:r>
            <w:r w:rsidRPr="00AC5637">
              <w:rPr>
                <w:rFonts w:cs="Times New Roman"/>
                <w:sz w:val="28"/>
              </w:rPr>
              <w:t>komentář</w:t>
            </w:r>
          </w:p>
        </w:tc>
      </w:tr>
      <w:tr w:rsidR="00AA22BB" w:rsidRPr="00AC5637" w:rsidTr="00AA22BB">
        <w:tc>
          <w:tcPr>
            <w:tcW w:w="4606" w:type="dxa"/>
            <w:tcBorders>
              <w:top w:val="single" w:sz="4" w:space="0" w:color="000000"/>
              <w:left w:val="single" w:sz="4" w:space="0" w:color="000000"/>
              <w:bottom w:val="single" w:sz="4" w:space="0" w:color="000000"/>
              <w:right w:val="single" w:sz="4" w:space="0" w:color="000000"/>
            </w:tcBorders>
          </w:tcPr>
          <w:p w:rsidR="00AA22BB" w:rsidRPr="002E3563" w:rsidRDefault="00AA22BB" w:rsidP="00AA22BB">
            <w:pPr>
              <w:spacing w:after="0" w:line="240" w:lineRule="auto"/>
              <w:rPr>
                <w:i/>
                <w:iCs/>
                <w:szCs w:val="24"/>
              </w:rPr>
            </w:pPr>
          </w:p>
          <w:p w:rsidR="00AA22BB" w:rsidRPr="002E3563" w:rsidRDefault="00AA22BB" w:rsidP="00AA22BB">
            <w:pPr>
              <w:spacing w:after="0" w:line="240" w:lineRule="auto"/>
              <w:rPr>
                <w:rFonts w:cs="Times New Roman"/>
                <w:b/>
                <w:bCs/>
                <w:szCs w:val="24"/>
              </w:rPr>
            </w:pPr>
            <w:r w:rsidRPr="002E3563">
              <w:rPr>
                <w:rFonts w:cs="Times New Roman"/>
                <w:b/>
                <w:bCs/>
                <w:szCs w:val="24"/>
              </w:rPr>
              <w:t>Školní vzdělávací plán</w:t>
            </w:r>
          </w:p>
          <w:p w:rsidR="00AA22BB" w:rsidRPr="002E3563" w:rsidRDefault="00AA22BB" w:rsidP="00AA22BB">
            <w:pPr>
              <w:spacing w:after="0" w:line="240" w:lineRule="auto"/>
              <w:rPr>
                <w:rFonts w:cs="Times New Roman"/>
                <w:szCs w:val="24"/>
              </w:rPr>
            </w:pPr>
            <w:r w:rsidRPr="002E3563">
              <w:rPr>
                <w:rFonts w:cs="Times New Roman"/>
                <w:b/>
                <w:bCs/>
                <w:szCs w:val="24"/>
              </w:rPr>
              <w:t xml:space="preserve">  </w:t>
            </w:r>
            <w:r w:rsidRPr="002E3563">
              <w:rPr>
                <w:rFonts w:cs="Times New Roman"/>
                <w:szCs w:val="24"/>
              </w:rPr>
              <w:t>- struktura plánování, metody, formy</w:t>
            </w:r>
          </w:p>
          <w:p w:rsidR="00AA22BB" w:rsidRPr="002E3563" w:rsidRDefault="00AA22BB" w:rsidP="00AA22BB">
            <w:pPr>
              <w:spacing w:after="0" w:line="240" w:lineRule="auto"/>
              <w:rPr>
                <w:szCs w:val="24"/>
              </w:rPr>
            </w:pPr>
            <w:r w:rsidRPr="002E3563">
              <w:rPr>
                <w:rFonts w:cs="Times New Roman"/>
                <w:szCs w:val="24"/>
              </w:rPr>
              <w:t xml:space="preserve">   a prostředky k dosahování záměrů</w:t>
            </w:r>
          </w:p>
          <w:p w:rsidR="00AA22BB" w:rsidRPr="002E3563" w:rsidRDefault="00AA22BB" w:rsidP="00AA22BB">
            <w:pPr>
              <w:spacing w:after="0" w:line="240" w:lineRule="auto"/>
              <w:rPr>
                <w:rFonts w:cs="Times New Roman"/>
                <w:szCs w:val="24"/>
              </w:rPr>
            </w:pPr>
            <w:r w:rsidRPr="002E3563">
              <w:rPr>
                <w:szCs w:val="24"/>
              </w:rPr>
              <w:t xml:space="preserve">  </w:t>
            </w:r>
            <w:r w:rsidRPr="002E3563">
              <w:rPr>
                <w:rFonts w:cs="Times New Roman"/>
                <w:szCs w:val="24"/>
              </w:rPr>
              <w:t xml:space="preserve">- podmínky vzdělávání  </w:t>
            </w:r>
          </w:p>
          <w:p w:rsidR="00AA22BB" w:rsidRPr="002E3563" w:rsidRDefault="00AA22BB" w:rsidP="00AA22BB">
            <w:pPr>
              <w:spacing w:after="0" w:line="240" w:lineRule="auto"/>
              <w:rPr>
                <w:rFonts w:cs="Times New Roman"/>
                <w:szCs w:val="24"/>
              </w:rPr>
            </w:pPr>
            <w:r w:rsidRPr="002E3563">
              <w:rPr>
                <w:rFonts w:cs="Times New Roman"/>
                <w:szCs w:val="24"/>
              </w:rPr>
              <w:t xml:space="preserve">  - organizace dne třídy </w:t>
            </w:r>
          </w:p>
          <w:p w:rsidR="00AA22BB" w:rsidRPr="002E3563" w:rsidRDefault="00AA22BB" w:rsidP="00AA22BB">
            <w:pPr>
              <w:spacing w:after="0" w:line="240" w:lineRule="auto"/>
              <w:rPr>
                <w:rFonts w:cs="Times New Roman"/>
                <w:szCs w:val="24"/>
              </w:rPr>
            </w:pPr>
          </w:p>
          <w:p w:rsidR="00AA22BB" w:rsidRPr="002E3563" w:rsidRDefault="00AA22BB" w:rsidP="00AA22BB">
            <w:pPr>
              <w:spacing w:after="0" w:line="240" w:lineRule="auto"/>
              <w:rPr>
                <w:rFonts w:cs="Times New Roman"/>
                <w:szCs w:val="24"/>
              </w:rPr>
            </w:pPr>
          </w:p>
          <w:p w:rsidR="00AA22BB" w:rsidRPr="002E3563" w:rsidRDefault="00AA22BB" w:rsidP="00AA22BB">
            <w:pPr>
              <w:spacing w:after="0" w:line="240" w:lineRule="auto"/>
              <w:rPr>
                <w:rFonts w:cs="Times New Roman"/>
                <w:szCs w:val="24"/>
              </w:rPr>
            </w:pPr>
          </w:p>
          <w:p w:rsidR="00AA22BB" w:rsidRPr="002E3563" w:rsidRDefault="00AA22BB" w:rsidP="00AA22BB">
            <w:pPr>
              <w:spacing w:after="0" w:line="240" w:lineRule="auto"/>
              <w:jc w:val="center"/>
              <w:rPr>
                <w:rFonts w:cs="Times New Roman"/>
                <w:szCs w:val="24"/>
              </w:rPr>
            </w:pPr>
            <w:r w:rsidRPr="002E3563">
              <w:rPr>
                <w:rFonts w:cs="Times New Roman"/>
                <w:szCs w:val="24"/>
              </w:rPr>
              <w:t>Oblasti vzdělávání</w:t>
            </w:r>
          </w:p>
        </w:tc>
        <w:tc>
          <w:tcPr>
            <w:tcW w:w="4682" w:type="dxa"/>
            <w:tcBorders>
              <w:top w:val="single" w:sz="4" w:space="0" w:color="000000"/>
              <w:left w:val="single" w:sz="4" w:space="0" w:color="000000"/>
              <w:bottom w:val="single" w:sz="4" w:space="0" w:color="000000"/>
              <w:right w:val="single" w:sz="4" w:space="0" w:color="000000"/>
            </w:tcBorders>
          </w:tcPr>
          <w:p w:rsidR="00AA22BB" w:rsidRPr="002E3563" w:rsidRDefault="00AA22BB" w:rsidP="00AA22BB">
            <w:pPr>
              <w:spacing w:after="0" w:line="240" w:lineRule="auto"/>
              <w:rPr>
                <w:szCs w:val="24"/>
              </w:rPr>
            </w:pPr>
          </w:p>
          <w:p w:rsidR="00AA22BB" w:rsidRPr="002E3563" w:rsidRDefault="00AA22BB" w:rsidP="00AA22BB">
            <w:pPr>
              <w:spacing w:after="0" w:line="240" w:lineRule="auto"/>
              <w:rPr>
                <w:szCs w:val="24"/>
              </w:rPr>
            </w:pPr>
            <w:r w:rsidRPr="002E3563">
              <w:rPr>
                <w:szCs w:val="24"/>
              </w:rPr>
              <w:t xml:space="preserve">V RYBNICKÉ ŠKOLCE LÍBÍ SE </w:t>
            </w:r>
          </w:p>
          <w:p w:rsidR="00AA22BB" w:rsidRPr="002E3563" w:rsidRDefault="00AA22BB" w:rsidP="00AA22BB">
            <w:pPr>
              <w:spacing w:after="0" w:line="240" w:lineRule="auto"/>
              <w:rPr>
                <w:szCs w:val="24"/>
              </w:rPr>
            </w:pPr>
            <w:r w:rsidRPr="002E3563">
              <w:rPr>
                <w:szCs w:val="24"/>
              </w:rPr>
              <w:t>KAŽDÉMU KLUKOVI A HOLCE</w:t>
            </w:r>
          </w:p>
          <w:p w:rsidR="00AA22BB" w:rsidRPr="002E3563" w:rsidRDefault="00AA22BB" w:rsidP="00AA22BB">
            <w:pPr>
              <w:spacing w:after="0" w:line="240" w:lineRule="auto"/>
              <w:rPr>
                <w:szCs w:val="24"/>
              </w:rPr>
            </w:pPr>
          </w:p>
          <w:p w:rsidR="00AA22BB" w:rsidRPr="002E3563" w:rsidRDefault="00AA22BB" w:rsidP="00AA22BB">
            <w:pPr>
              <w:spacing w:after="0" w:line="240" w:lineRule="auto"/>
              <w:rPr>
                <w:szCs w:val="24"/>
              </w:rPr>
            </w:pPr>
          </w:p>
          <w:p w:rsidR="00AA22BB" w:rsidRPr="002E3563" w:rsidRDefault="00AA22BB" w:rsidP="00AA22BB">
            <w:pPr>
              <w:spacing w:after="0" w:line="240" w:lineRule="auto"/>
              <w:rPr>
                <w:szCs w:val="24"/>
              </w:rPr>
            </w:pPr>
          </w:p>
          <w:p w:rsidR="00AA22BB" w:rsidRPr="002E3563" w:rsidRDefault="00AA22BB" w:rsidP="00AA22BB">
            <w:pPr>
              <w:spacing w:after="0" w:line="240" w:lineRule="auto"/>
              <w:rPr>
                <w:szCs w:val="24"/>
              </w:rPr>
            </w:pPr>
          </w:p>
          <w:p w:rsidR="00AA22BB" w:rsidRPr="002E3563" w:rsidRDefault="00AA22BB" w:rsidP="00AA22BB">
            <w:pPr>
              <w:spacing w:after="0" w:line="240" w:lineRule="auto"/>
              <w:rPr>
                <w:szCs w:val="24"/>
              </w:rPr>
            </w:pPr>
          </w:p>
          <w:p w:rsidR="00AA22BB" w:rsidRPr="002E3563" w:rsidRDefault="00AA22BB" w:rsidP="00AA22BB">
            <w:pPr>
              <w:spacing w:after="0" w:line="240" w:lineRule="auto"/>
              <w:rPr>
                <w:rFonts w:cs="Times New Roman"/>
                <w:szCs w:val="24"/>
              </w:rPr>
            </w:pPr>
            <w:r w:rsidRPr="002E3563">
              <w:rPr>
                <w:rFonts w:cs="Times New Roman"/>
                <w:szCs w:val="24"/>
              </w:rPr>
              <w:t>Dítě a jeho tělo (biologická)</w:t>
            </w:r>
          </w:p>
          <w:p w:rsidR="00AA22BB" w:rsidRPr="002E3563" w:rsidRDefault="00AA22BB" w:rsidP="00AA22BB">
            <w:pPr>
              <w:spacing w:after="0" w:line="240" w:lineRule="auto"/>
              <w:rPr>
                <w:rFonts w:cs="Times New Roman"/>
                <w:szCs w:val="24"/>
              </w:rPr>
            </w:pPr>
            <w:r w:rsidRPr="002E3563">
              <w:rPr>
                <w:rFonts w:cs="Times New Roman"/>
                <w:szCs w:val="24"/>
              </w:rPr>
              <w:t>Dítě a jeho psychika (psychologická)</w:t>
            </w:r>
          </w:p>
          <w:p w:rsidR="00AA22BB" w:rsidRPr="002E3563" w:rsidRDefault="00AA22BB" w:rsidP="00AA22BB">
            <w:pPr>
              <w:spacing w:after="0" w:line="240" w:lineRule="auto"/>
              <w:rPr>
                <w:rFonts w:cs="Times New Roman"/>
                <w:szCs w:val="24"/>
              </w:rPr>
            </w:pPr>
            <w:r w:rsidRPr="002E3563">
              <w:rPr>
                <w:rFonts w:cs="Times New Roman"/>
                <w:szCs w:val="24"/>
              </w:rPr>
              <w:t>Dítě a ten druhý (interpersonální)</w:t>
            </w:r>
          </w:p>
          <w:p w:rsidR="00AA22BB" w:rsidRPr="002E3563" w:rsidRDefault="00AA22BB" w:rsidP="00AA22BB">
            <w:pPr>
              <w:spacing w:after="0" w:line="240" w:lineRule="auto"/>
              <w:rPr>
                <w:rFonts w:cs="Times New Roman"/>
                <w:szCs w:val="24"/>
              </w:rPr>
            </w:pPr>
            <w:r w:rsidRPr="002E3563">
              <w:rPr>
                <w:rFonts w:cs="Times New Roman"/>
                <w:szCs w:val="24"/>
              </w:rPr>
              <w:t>Dítě a společnost (sociokulturní)</w:t>
            </w:r>
          </w:p>
          <w:p w:rsidR="00AA22BB" w:rsidRPr="002E3563" w:rsidRDefault="00AA22BB" w:rsidP="00AA22BB">
            <w:pPr>
              <w:spacing w:after="0" w:line="240" w:lineRule="auto"/>
              <w:rPr>
                <w:rFonts w:cs="Times New Roman"/>
                <w:szCs w:val="24"/>
              </w:rPr>
            </w:pPr>
            <w:r w:rsidRPr="002E3563">
              <w:rPr>
                <w:rFonts w:cs="Times New Roman"/>
                <w:szCs w:val="24"/>
              </w:rPr>
              <w:t>Dítě a svět (environmentální)</w:t>
            </w:r>
          </w:p>
          <w:p w:rsidR="00AA22BB" w:rsidRPr="002E3563" w:rsidRDefault="00AA22BB" w:rsidP="00AA22BB">
            <w:pPr>
              <w:spacing w:after="0" w:line="240" w:lineRule="auto"/>
              <w:rPr>
                <w:i/>
                <w:iCs/>
                <w:szCs w:val="24"/>
              </w:rPr>
            </w:pPr>
          </w:p>
        </w:tc>
      </w:tr>
      <w:tr w:rsidR="00AA22BB" w:rsidRPr="00AC5637" w:rsidTr="00AA22BB">
        <w:trPr>
          <w:trHeight w:val="2083"/>
        </w:trPr>
        <w:tc>
          <w:tcPr>
            <w:tcW w:w="4606" w:type="dxa"/>
            <w:tcBorders>
              <w:top w:val="single" w:sz="4" w:space="0" w:color="000000"/>
              <w:left w:val="single" w:sz="4" w:space="0" w:color="000000"/>
              <w:bottom w:val="single" w:sz="4" w:space="0" w:color="000000"/>
              <w:right w:val="single" w:sz="4" w:space="0" w:color="000000"/>
            </w:tcBorders>
          </w:tcPr>
          <w:p w:rsidR="00AA22BB" w:rsidRPr="002E3563" w:rsidRDefault="00AA22BB" w:rsidP="00AA22BB">
            <w:pPr>
              <w:spacing w:after="0" w:line="240" w:lineRule="auto"/>
              <w:rPr>
                <w:rFonts w:cs="Times New Roman"/>
                <w:i/>
                <w:iCs/>
                <w:szCs w:val="24"/>
              </w:rPr>
            </w:pPr>
          </w:p>
          <w:p w:rsidR="00AA22BB" w:rsidRPr="002E3563" w:rsidRDefault="00AA22BB" w:rsidP="00AA22BB">
            <w:pPr>
              <w:spacing w:after="0" w:line="240" w:lineRule="auto"/>
              <w:jc w:val="center"/>
              <w:rPr>
                <w:rFonts w:cs="Times New Roman"/>
                <w:szCs w:val="24"/>
              </w:rPr>
            </w:pPr>
            <w:r w:rsidRPr="002E3563">
              <w:rPr>
                <w:rFonts w:cs="Times New Roman"/>
                <w:szCs w:val="24"/>
              </w:rPr>
              <w:t>Získávání kompetencí</w:t>
            </w:r>
          </w:p>
          <w:p w:rsidR="00AA22BB" w:rsidRPr="002E3563" w:rsidRDefault="00AA22BB" w:rsidP="00AA22BB">
            <w:pPr>
              <w:spacing w:after="0" w:line="240" w:lineRule="auto"/>
              <w:jc w:val="center"/>
              <w:rPr>
                <w:rFonts w:cs="Times New Roman"/>
                <w:szCs w:val="24"/>
              </w:rPr>
            </w:pPr>
          </w:p>
          <w:p w:rsidR="00AA22BB" w:rsidRPr="002E3563" w:rsidRDefault="00AA22BB" w:rsidP="00AA22BB">
            <w:pPr>
              <w:spacing w:after="0" w:line="240" w:lineRule="auto"/>
              <w:jc w:val="center"/>
              <w:rPr>
                <w:rFonts w:cs="Times New Roman"/>
                <w:szCs w:val="24"/>
              </w:rPr>
            </w:pPr>
          </w:p>
          <w:p w:rsidR="00AA22BB" w:rsidRPr="002E3563" w:rsidRDefault="00AA22BB" w:rsidP="00AA22BB">
            <w:pPr>
              <w:spacing w:after="0" w:line="240" w:lineRule="auto"/>
              <w:jc w:val="center"/>
              <w:rPr>
                <w:rFonts w:cs="Times New Roman"/>
                <w:szCs w:val="24"/>
              </w:rPr>
            </w:pPr>
          </w:p>
          <w:p w:rsidR="00AA22BB" w:rsidRPr="002E3563" w:rsidRDefault="00AA22BB" w:rsidP="00AA22BB">
            <w:pPr>
              <w:spacing w:after="0" w:line="240" w:lineRule="auto"/>
              <w:jc w:val="center"/>
              <w:rPr>
                <w:rFonts w:cs="Times New Roman"/>
                <w:szCs w:val="24"/>
              </w:rPr>
            </w:pPr>
          </w:p>
          <w:p w:rsidR="00AA22BB" w:rsidRPr="002E3563" w:rsidRDefault="00AA22BB" w:rsidP="00AA22BB">
            <w:pPr>
              <w:spacing w:after="0" w:line="240" w:lineRule="auto"/>
              <w:jc w:val="center"/>
              <w:rPr>
                <w:rFonts w:cs="Times New Roman"/>
                <w:szCs w:val="24"/>
              </w:rPr>
            </w:pPr>
          </w:p>
          <w:p w:rsidR="00AA22BB" w:rsidRPr="002E3563" w:rsidRDefault="00AA22BB" w:rsidP="00AA22BB">
            <w:pPr>
              <w:spacing w:after="0" w:line="240" w:lineRule="auto"/>
              <w:jc w:val="center"/>
              <w:rPr>
                <w:rFonts w:cs="Times New Roman"/>
                <w:szCs w:val="24"/>
              </w:rPr>
            </w:pPr>
          </w:p>
          <w:p w:rsidR="00AA22BB" w:rsidRPr="002E3563" w:rsidRDefault="00AA22BB" w:rsidP="00AA22BB">
            <w:pPr>
              <w:spacing w:after="0" w:line="240" w:lineRule="auto"/>
              <w:jc w:val="center"/>
              <w:rPr>
                <w:rFonts w:cs="Times New Roman"/>
                <w:szCs w:val="24"/>
              </w:rPr>
            </w:pPr>
          </w:p>
          <w:p w:rsidR="00AA22BB" w:rsidRPr="002E3563" w:rsidRDefault="00AA22BB" w:rsidP="00AA22BB">
            <w:pPr>
              <w:spacing w:after="0" w:line="240" w:lineRule="auto"/>
              <w:jc w:val="center"/>
              <w:rPr>
                <w:rFonts w:cs="Times New Roman"/>
                <w:szCs w:val="24"/>
              </w:rPr>
            </w:pPr>
          </w:p>
          <w:p w:rsidR="00AA22BB" w:rsidRPr="002E3563" w:rsidRDefault="00AA22BB" w:rsidP="00AA22BB">
            <w:pPr>
              <w:spacing w:after="0" w:line="240" w:lineRule="auto"/>
              <w:jc w:val="center"/>
              <w:rPr>
                <w:rFonts w:cs="Times New Roman"/>
                <w:szCs w:val="24"/>
              </w:rPr>
            </w:pPr>
          </w:p>
          <w:p w:rsidR="00AA22BB" w:rsidRPr="002E3563" w:rsidRDefault="00AA22BB" w:rsidP="00AA22BB">
            <w:pPr>
              <w:spacing w:after="0" w:line="240" w:lineRule="auto"/>
              <w:jc w:val="center"/>
              <w:rPr>
                <w:rFonts w:cs="Times New Roman"/>
                <w:szCs w:val="24"/>
              </w:rPr>
            </w:pPr>
          </w:p>
          <w:p w:rsidR="00AA22BB" w:rsidRPr="002E3563" w:rsidRDefault="00AA22BB" w:rsidP="00AA22BB">
            <w:pPr>
              <w:spacing w:after="0" w:line="240" w:lineRule="auto"/>
              <w:jc w:val="center"/>
              <w:rPr>
                <w:rFonts w:cs="Times New Roman"/>
                <w:szCs w:val="24"/>
              </w:rPr>
            </w:pPr>
          </w:p>
          <w:p w:rsidR="00AA22BB" w:rsidRPr="002E3563" w:rsidRDefault="00AA22BB" w:rsidP="00AA22BB">
            <w:pPr>
              <w:spacing w:after="0" w:line="240" w:lineRule="auto"/>
              <w:jc w:val="center"/>
              <w:rPr>
                <w:rFonts w:cs="Times New Roman"/>
                <w:szCs w:val="24"/>
              </w:rPr>
            </w:pPr>
          </w:p>
          <w:p w:rsidR="00AA22BB" w:rsidRPr="002E3563" w:rsidRDefault="00AA22BB" w:rsidP="00AA22BB">
            <w:pPr>
              <w:spacing w:after="0" w:line="240" w:lineRule="auto"/>
              <w:jc w:val="center"/>
              <w:rPr>
                <w:rFonts w:cs="Times New Roman"/>
                <w:szCs w:val="24"/>
              </w:rPr>
            </w:pPr>
          </w:p>
          <w:p w:rsidR="00AA22BB" w:rsidRPr="002E3563" w:rsidRDefault="00AA22BB" w:rsidP="00AA22BB">
            <w:pPr>
              <w:spacing w:after="0" w:line="240" w:lineRule="auto"/>
              <w:jc w:val="center"/>
              <w:rPr>
                <w:rFonts w:cs="Times New Roman"/>
                <w:szCs w:val="24"/>
              </w:rPr>
            </w:pPr>
          </w:p>
          <w:p w:rsidR="00AA22BB" w:rsidRPr="002E3563" w:rsidRDefault="00AA22BB" w:rsidP="00AA22BB">
            <w:pPr>
              <w:spacing w:after="0" w:line="240" w:lineRule="auto"/>
              <w:jc w:val="center"/>
              <w:rPr>
                <w:rFonts w:cs="Times New Roman"/>
                <w:szCs w:val="24"/>
              </w:rPr>
            </w:pPr>
          </w:p>
          <w:p w:rsidR="00AA22BB" w:rsidRPr="002E3563" w:rsidRDefault="00AA22BB" w:rsidP="00AA22BB">
            <w:pPr>
              <w:spacing w:after="0" w:line="240" w:lineRule="auto"/>
              <w:jc w:val="center"/>
              <w:rPr>
                <w:rFonts w:cs="Times New Roman"/>
                <w:szCs w:val="24"/>
              </w:rPr>
            </w:pPr>
          </w:p>
          <w:p w:rsidR="00AA22BB" w:rsidRPr="002E3563" w:rsidRDefault="00AA22BB" w:rsidP="00AA22BB">
            <w:pPr>
              <w:spacing w:after="0" w:line="240" w:lineRule="auto"/>
              <w:jc w:val="center"/>
              <w:rPr>
                <w:rFonts w:cs="Times New Roman"/>
                <w:szCs w:val="24"/>
              </w:rPr>
            </w:pPr>
          </w:p>
          <w:p w:rsidR="00AA22BB" w:rsidRPr="002E3563" w:rsidRDefault="00AA22BB" w:rsidP="00AA22BB">
            <w:pPr>
              <w:spacing w:after="0" w:line="240" w:lineRule="auto"/>
              <w:jc w:val="center"/>
              <w:rPr>
                <w:rFonts w:cs="Times New Roman"/>
                <w:szCs w:val="24"/>
              </w:rPr>
            </w:pPr>
          </w:p>
          <w:p w:rsidR="00AA22BB" w:rsidRPr="002E3563" w:rsidRDefault="00AA22BB" w:rsidP="00AA22BB">
            <w:pPr>
              <w:spacing w:after="0" w:line="240" w:lineRule="auto"/>
              <w:jc w:val="center"/>
              <w:rPr>
                <w:rFonts w:cs="Times New Roman"/>
                <w:szCs w:val="24"/>
              </w:rPr>
            </w:pPr>
          </w:p>
          <w:p w:rsidR="00AA22BB" w:rsidRPr="002E3563" w:rsidRDefault="00AA22BB" w:rsidP="00AA22BB">
            <w:pPr>
              <w:spacing w:after="0" w:line="240" w:lineRule="auto"/>
              <w:jc w:val="center"/>
              <w:rPr>
                <w:rFonts w:cs="Times New Roman"/>
                <w:szCs w:val="24"/>
              </w:rPr>
            </w:pPr>
          </w:p>
          <w:p w:rsidR="00AA22BB" w:rsidRPr="002E3563" w:rsidRDefault="00AA22BB" w:rsidP="00AA22BB">
            <w:pPr>
              <w:spacing w:after="0" w:line="240" w:lineRule="auto"/>
              <w:jc w:val="center"/>
              <w:rPr>
                <w:rFonts w:cs="Times New Roman"/>
                <w:szCs w:val="24"/>
              </w:rPr>
            </w:pPr>
          </w:p>
          <w:p w:rsidR="00AA22BB" w:rsidRPr="002E3563" w:rsidRDefault="00AA22BB" w:rsidP="00AA22BB">
            <w:pPr>
              <w:spacing w:after="0" w:line="240" w:lineRule="auto"/>
              <w:jc w:val="center"/>
              <w:rPr>
                <w:rFonts w:cs="Times New Roman"/>
                <w:szCs w:val="24"/>
              </w:rPr>
            </w:pPr>
          </w:p>
          <w:p w:rsidR="00AA22BB" w:rsidRPr="002E3563" w:rsidRDefault="00AA22BB" w:rsidP="00AA22BB">
            <w:pPr>
              <w:spacing w:after="0" w:line="240" w:lineRule="auto"/>
              <w:jc w:val="center"/>
              <w:rPr>
                <w:rFonts w:cs="Times New Roman"/>
                <w:szCs w:val="24"/>
              </w:rPr>
            </w:pPr>
          </w:p>
          <w:p w:rsidR="00AA22BB" w:rsidRPr="002E3563" w:rsidRDefault="00AA22BB" w:rsidP="00AA22BB">
            <w:pPr>
              <w:spacing w:after="0" w:line="240" w:lineRule="auto"/>
              <w:jc w:val="center"/>
              <w:rPr>
                <w:rFonts w:cs="Times New Roman"/>
                <w:szCs w:val="24"/>
              </w:rPr>
            </w:pPr>
          </w:p>
          <w:p w:rsidR="00AA22BB" w:rsidRPr="002E3563" w:rsidRDefault="00AA22BB" w:rsidP="00AA22BB">
            <w:pPr>
              <w:spacing w:after="0" w:line="240" w:lineRule="auto"/>
              <w:jc w:val="center"/>
              <w:rPr>
                <w:rFonts w:cs="Times New Roman"/>
                <w:szCs w:val="24"/>
              </w:rPr>
            </w:pPr>
          </w:p>
          <w:p w:rsidR="00AA22BB" w:rsidRPr="002E3563" w:rsidRDefault="00AA22BB" w:rsidP="00AA22BB">
            <w:pPr>
              <w:spacing w:after="0" w:line="240" w:lineRule="auto"/>
              <w:jc w:val="center"/>
              <w:rPr>
                <w:rFonts w:cs="Times New Roman"/>
                <w:szCs w:val="24"/>
              </w:rPr>
            </w:pPr>
          </w:p>
          <w:p w:rsidR="00AA22BB" w:rsidRPr="002E3563" w:rsidRDefault="00AA22BB" w:rsidP="00AA22BB">
            <w:pPr>
              <w:spacing w:after="0" w:line="240" w:lineRule="auto"/>
              <w:jc w:val="center"/>
              <w:rPr>
                <w:rFonts w:cs="Times New Roman"/>
                <w:szCs w:val="24"/>
              </w:rPr>
            </w:pPr>
          </w:p>
          <w:p w:rsidR="00AA22BB" w:rsidRPr="002E3563" w:rsidRDefault="00AA22BB" w:rsidP="00AA22BB">
            <w:pPr>
              <w:spacing w:after="0" w:line="240" w:lineRule="auto"/>
              <w:jc w:val="center"/>
              <w:rPr>
                <w:rFonts w:cs="Times New Roman"/>
                <w:szCs w:val="24"/>
              </w:rPr>
            </w:pPr>
          </w:p>
          <w:p w:rsidR="00AA22BB" w:rsidRPr="002E3563" w:rsidRDefault="00AA22BB" w:rsidP="00AA22BB">
            <w:pPr>
              <w:spacing w:after="0" w:line="240" w:lineRule="auto"/>
              <w:jc w:val="center"/>
              <w:rPr>
                <w:rFonts w:cs="Times New Roman"/>
                <w:szCs w:val="24"/>
              </w:rPr>
            </w:pPr>
          </w:p>
          <w:p w:rsidR="00AA22BB" w:rsidRPr="002E3563" w:rsidRDefault="00AA22BB" w:rsidP="00AA22BB">
            <w:pPr>
              <w:spacing w:after="0" w:line="240" w:lineRule="auto"/>
              <w:jc w:val="center"/>
              <w:rPr>
                <w:rFonts w:cs="Times New Roman"/>
                <w:szCs w:val="24"/>
              </w:rPr>
            </w:pPr>
          </w:p>
          <w:p w:rsidR="00AA22BB" w:rsidRPr="002E3563" w:rsidRDefault="00AA22BB" w:rsidP="00AA22BB">
            <w:pPr>
              <w:spacing w:after="0" w:line="240" w:lineRule="auto"/>
              <w:jc w:val="center"/>
              <w:rPr>
                <w:rFonts w:cs="Times New Roman"/>
                <w:szCs w:val="24"/>
              </w:rPr>
            </w:pPr>
          </w:p>
          <w:p w:rsidR="00AA22BB" w:rsidRPr="002E3563" w:rsidRDefault="00AA22BB" w:rsidP="00AA22BB">
            <w:pPr>
              <w:spacing w:after="0" w:line="240" w:lineRule="auto"/>
              <w:jc w:val="center"/>
              <w:rPr>
                <w:rFonts w:cs="Times New Roman"/>
                <w:szCs w:val="24"/>
              </w:rPr>
            </w:pPr>
          </w:p>
          <w:p w:rsidR="00AA22BB" w:rsidRPr="002E3563" w:rsidRDefault="00AA22BB" w:rsidP="00AA22BB">
            <w:pPr>
              <w:spacing w:after="0" w:line="240" w:lineRule="auto"/>
              <w:jc w:val="center"/>
              <w:rPr>
                <w:rFonts w:cs="Times New Roman"/>
                <w:szCs w:val="24"/>
              </w:rPr>
            </w:pPr>
          </w:p>
          <w:p w:rsidR="00AA22BB" w:rsidRPr="002E3563" w:rsidRDefault="00AA22BB" w:rsidP="00AA22BB">
            <w:pPr>
              <w:spacing w:after="0" w:line="240" w:lineRule="auto"/>
              <w:jc w:val="center"/>
              <w:rPr>
                <w:rFonts w:cs="Times New Roman"/>
                <w:szCs w:val="24"/>
              </w:rPr>
            </w:pPr>
          </w:p>
          <w:p w:rsidR="00AA22BB" w:rsidRPr="002E3563" w:rsidRDefault="00AA22BB" w:rsidP="00AA22BB">
            <w:pPr>
              <w:spacing w:after="0" w:line="240" w:lineRule="auto"/>
              <w:jc w:val="center"/>
              <w:rPr>
                <w:rFonts w:cs="Times New Roman"/>
                <w:szCs w:val="24"/>
              </w:rPr>
            </w:pPr>
          </w:p>
          <w:p w:rsidR="00AA22BB" w:rsidRPr="002E3563" w:rsidRDefault="00AA22BB" w:rsidP="00AA22BB">
            <w:pPr>
              <w:spacing w:after="0" w:line="240" w:lineRule="auto"/>
              <w:jc w:val="center"/>
              <w:rPr>
                <w:rFonts w:cs="Times New Roman"/>
                <w:szCs w:val="24"/>
              </w:rPr>
            </w:pPr>
          </w:p>
          <w:p w:rsidR="00AA22BB" w:rsidRPr="002E3563" w:rsidRDefault="00AA22BB" w:rsidP="00AA22BB">
            <w:pPr>
              <w:spacing w:after="0" w:line="240" w:lineRule="auto"/>
              <w:jc w:val="center"/>
              <w:rPr>
                <w:rFonts w:cs="Times New Roman"/>
                <w:szCs w:val="24"/>
              </w:rPr>
            </w:pPr>
          </w:p>
          <w:p w:rsidR="00AA22BB" w:rsidRPr="002E3563" w:rsidRDefault="00AA22BB" w:rsidP="00AA22BB">
            <w:pPr>
              <w:spacing w:after="0" w:line="240" w:lineRule="auto"/>
              <w:jc w:val="center"/>
              <w:rPr>
                <w:rFonts w:cs="Times New Roman"/>
                <w:szCs w:val="24"/>
              </w:rPr>
            </w:pPr>
          </w:p>
          <w:p w:rsidR="00AA22BB" w:rsidRPr="002E3563" w:rsidRDefault="00AA22BB" w:rsidP="00AA22BB">
            <w:pPr>
              <w:spacing w:after="0" w:line="240" w:lineRule="auto"/>
              <w:rPr>
                <w:rFonts w:cs="Times New Roman"/>
                <w:szCs w:val="24"/>
              </w:rPr>
            </w:pPr>
          </w:p>
          <w:p w:rsidR="00AA22BB" w:rsidRPr="002E3563" w:rsidRDefault="00AA22BB" w:rsidP="00AA22BB">
            <w:pPr>
              <w:spacing w:after="0" w:line="240" w:lineRule="auto"/>
              <w:jc w:val="center"/>
              <w:rPr>
                <w:rFonts w:cs="Times New Roman"/>
                <w:szCs w:val="24"/>
              </w:rPr>
            </w:pPr>
          </w:p>
          <w:p w:rsidR="00AA22BB" w:rsidRPr="002E3563" w:rsidRDefault="00AA22BB" w:rsidP="00AA22BB">
            <w:pPr>
              <w:spacing w:after="0" w:line="240" w:lineRule="auto"/>
              <w:jc w:val="center"/>
              <w:rPr>
                <w:rFonts w:cs="Times New Roman"/>
                <w:szCs w:val="24"/>
              </w:rPr>
            </w:pPr>
          </w:p>
          <w:p w:rsidR="00AA22BB" w:rsidRPr="002E3563" w:rsidRDefault="00AA22BB" w:rsidP="00AA22BB">
            <w:pPr>
              <w:spacing w:after="0" w:line="240" w:lineRule="auto"/>
              <w:jc w:val="center"/>
              <w:rPr>
                <w:rFonts w:cs="Times New Roman"/>
                <w:b/>
                <w:bCs/>
                <w:szCs w:val="24"/>
              </w:rPr>
            </w:pPr>
          </w:p>
          <w:p w:rsidR="00AA22BB" w:rsidRPr="002E3563" w:rsidRDefault="00AA22BB" w:rsidP="00AA22BB">
            <w:pPr>
              <w:spacing w:after="0" w:line="240" w:lineRule="auto"/>
              <w:jc w:val="center"/>
              <w:rPr>
                <w:rFonts w:cs="Times New Roman"/>
                <w:b/>
                <w:bCs/>
                <w:szCs w:val="24"/>
              </w:rPr>
            </w:pPr>
          </w:p>
          <w:p w:rsidR="00AA22BB" w:rsidRPr="002E3563" w:rsidRDefault="00AA22BB" w:rsidP="00AA22BB">
            <w:pPr>
              <w:spacing w:after="0" w:line="240" w:lineRule="auto"/>
              <w:jc w:val="center"/>
              <w:rPr>
                <w:rFonts w:cs="Times New Roman"/>
                <w:b/>
                <w:bCs/>
                <w:szCs w:val="24"/>
              </w:rPr>
            </w:pPr>
          </w:p>
          <w:p w:rsidR="00AA22BB" w:rsidRPr="002E3563" w:rsidRDefault="00AA22BB" w:rsidP="00AA22BB">
            <w:pPr>
              <w:spacing w:after="0" w:line="240" w:lineRule="auto"/>
              <w:jc w:val="center"/>
              <w:rPr>
                <w:rFonts w:cs="Times New Roman"/>
                <w:b/>
                <w:bCs/>
                <w:szCs w:val="24"/>
              </w:rPr>
            </w:pPr>
          </w:p>
          <w:p w:rsidR="00AA22BB" w:rsidRPr="002E3563" w:rsidRDefault="00AA22BB" w:rsidP="00AA22BB">
            <w:pPr>
              <w:spacing w:after="0" w:line="240" w:lineRule="auto"/>
              <w:jc w:val="center"/>
              <w:rPr>
                <w:rFonts w:cs="Times New Roman"/>
                <w:b/>
                <w:bCs/>
                <w:szCs w:val="24"/>
              </w:rPr>
            </w:pPr>
          </w:p>
          <w:p w:rsidR="00AA22BB" w:rsidRPr="002E3563" w:rsidRDefault="00AA22BB" w:rsidP="00AA22BB">
            <w:pPr>
              <w:spacing w:after="0" w:line="240" w:lineRule="auto"/>
              <w:jc w:val="center"/>
              <w:rPr>
                <w:rFonts w:cs="Times New Roman"/>
                <w:b/>
                <w:bCs/>
                <w:szCs w:val="24"/>
              </w:rPr>
            </w:pPr>
          </w:p>
          <w:p w:rsidR="00AA22BB" w:rsidRPr="002E3563" w:rsidRDefault="00AA22BB" w:rsidP="00AA22BB">
            <w:pPr>
              <w:spacing w:after="0" w:line="240" w:lineRule="auto"/>
              <w:jc w:val="center"/>
              <w:rPr>
                <w:rFonts w:cs="Times New Roman"/>
                <w:b/>
                <w:bCs/>
                <w:szCs w:val="24"/>
              </w:rPr>
            </w:pPr>
          </w:p>
          <w:p w:rsidR="00AA22BB" w:rsidRPr="002E3563" w:rsidRDefault="00AA22BB" w:rsidP="00AA22BB">
            <w:pPr>
              <w:spacing w:after="0" w:line="240" w:lineRule="auto"/>
              <w:jc w:val="center"/>
              <w:rPr>
                <w:rFonts w:cs="Times New Roman"/>
                <w:b/>
                <w:bCs/>
                <w:szCs w:val="24"/>
              </w:rPr>
            </w:pPr>
          </w:p>
          <w:p w:rsidR="00AA22BB" w:rsidRPr="002E3563" w:rsidRDefault="00AA22BB" w:rsidP="00AA22BB">
            <w:pPr>
              <w:spacing w:after="0" w:line="240" w:lineRule="auto"/>
              <w:jc w:val="center"/>
              <w:rPr>
                <w:rFonts w:cs="Times New Roman"/>
                <w:b/>
                <w:bCs/>
                <w:szCs w:val="24"/>
              </w:rPr>
            </w:pPr>
          </w:p>
          <w:p w:rsidR="00AA22BB" w:rsidRPr="002E3563" w:rsidRDefault="00AA22BB" w:rsidP="00AA22BB">
            <w:pPr>
              <w:spacing w:after="0" w:line="240" w:lineRule="auto"/>
              <w:jc w:val="center"/>
              <w:rPr>
                <w:rFonts w:cs="Times New Roman"/>
                <w:b/>
                <w:bCs/>
                <w:szCs w:val="24"/>
              </w:rPr>
            </w:pPr>
          </w:p>
          <w:p w:rsidR="00AA22BB" w:rsidRPr="002E3563" w:rsidRDefault="00AA22BB" w:rsidP="00AA22BB">
            <w:pPr>
              <w:spacing w:after="0" w:line="240" w:lineRule="auto"/>
              <w:jc w:val="center"/>
              <w:rPr>
                <w:rFonts w:cs="Times New Roman"/>
                <w:b/>
                <w:bCs/>
                <w:szCs w:val="24"/>
              </w:rPr>
            </w:pPr>
          </w:p>
          <w:p w:rsidR="00AA22BB" w:rsidRPr="002E3563" w:rsidRDefault="00AA22BB" w:rsidP="00AA22BB">
            <w:pPr>
              <w:spacing w:after="0" w:line="240" w:lineRule="auto"/>
              <w:rPr>
                <w:rFonts w:cs="Times New Roman"/>
                <w:b/>
                <w:bCs/>
                <w:szCs w:val="24"/>
              </w:rPr>
            </w:pPr>
            <w:r w:rsidRPr="002E3563">
              <w:rPr>
                <w:rFonts w:cs="Times New Roman"/>
                <w:b/>
                <w:bCs/>
                <w:szCs w:val="24"/>
              </w:rPr>
              <w:t>Třídní vzdělávací programy</w:t>
            </w:r>
          </w:p>
        </w:tc>
        <w:tc>
          <w:tcPr>
            <w:tcW w:w="4682" w:type="dxa"/>
            <w:tcBorders>
              <w:top w:val="single" w:sz="4" w:space="0" w:color="000000"/>
              <w:left w:val="single" w:sz="4" w:space="0" w:color="000000"/>
              <w:bottom w:val="single" w:sz="4" w:space="0" w:color="000000"/>
              <w:right w:val="single" w:sz="4" w:space="0" w:color="000000"/>
            </w:tcBorders>
          </w:tcPr>
          <w:p w:rsidR="00AA22BB" w:rsidRPr="002E3563" w:rsidRDefault="00AA22BB" w:rsidP="00AA22BB">
            <w:pPr>
              <w:spacing w:after="0" w:line="240" w:lineRule="auto"/>
              <w:rPr>
                <w:rFonts w:cs="Times New Roman"/>
                <w:i/>
                <w:iCs/>
                <w:szCs w:val="24"/>
              </w:rPr>
            </w:pPr>
          </w:p>
          <w:p w:rsidR="00AA22BB" w:rsidRPr="002E3563" w:rsidRDefault="00AA22BB" w:rsidP="00AA22BB">
            <w:pPr>
              <w:spacing w:after="0" w:line="240" w:lineRule="auto"/>
              <w:rPr>
                <w:rFonts w:cs="Times New Roman"/>
                <w:i/>
                <w:iCs/>
                <w:szCs w:val="24"/>
              </w:rPr>
            </w:pPr>
            <w:r w:rsidRPr="002E3563">
              <w:rPr>
                <w:rFonts w:cs="Times New Roman"/>
                <w:i/>
                <w:iCs/>
                <w:szCs w:val="24"/>
              </w:rPr>
              <w:t>kompetence k učení:</w:t>
            </w:r>
          </w:p>
          <w:p w:rsidR="00AA22BB" w:rsidRPr="002E3563" w:rsidRDefault="00AA22BB" w:rsidP="002C32C4">
            <w:pPr>
              <w:numPr>
                <w:ilvl w:val="0"/>
                <w:numId w:val="48"/>
              </w:numPr>
              <w:spacing w:after="0" w:line="240" w:lineRule="auto"/>
              <w:jc w:val="left"/>
              <w:rPr>
                <w:rFonts w:cs="Times New Roman"/>
                <w:szCs w:val="24"/>
              </w:rPr>
            </w:pPr>
            <w:r w:rsidRPr="002E3563">
              <w:rPr>
                <w:rFonts w:cs="Times New Roman"/>
                <w:szCs w:val="24"/>
              </w:rPr>
              <w:t>pozoruje, zkoumá, objevuje</w:t>
            </w:r>
          </w:p>
          <w:p w:rsidR="00AA22BB" w:rsidRPr="002E3563" w:rsidRDefault="00AA22BB" w:rsidP="002C32C4">
            <w:pPr>
              <w:numPr>
                <w:ilvl w:val="0"/>
                <w:numId w:val="48"/>
              </w:numPr>
              <w:spacing w:after="0" w:line="240" w:lineRule="auto"/>
              <w:jc w:val="left"/>
              <w:rPr>
                <w:rFonts w:cs="Times New Roman"/>
                <w:szCs w:val="24"/>
              </w:rPr>
            </w:pPr>
            <w:r w:rsidRPr="002E3563">
              <w:rPr>
                <w:rFonts w:cs="Times New Roman"/>
                <w:szCs w:val="24"/>
              </w:rPr>
              <w:t>umí své dovednosti uplatnit</w:t>
            </w:r>
          </w:p>
          <w:p w:rsidR="00AA22BB" w:rsidRPr="002E3563" w:rsidRDefault="00AA22BB" w:rsidP="002C32C4">
            <w:pPr>
              <w:numPr>
                <w:ilvl w:val="0"/>
                <w:numId w:val="48"/>
              </w:numPr>
              <w:spacing w:after="0" w:line="240" w:lineRule="auto"/>
              <w:jc w:val="left"/>
              <w:rPr>
                <w:rFonts w:cs="Times New Roman"/>
                <w:szCs w:val="24"/>
              </w:rPr>
            </w:pPr>
            <w:r w:rsidRPr="002E3563">
              <w:rPr>
                <w:rFonts w:cs="Times New Roman"/>
                <w:szCs w:val="24"/>
              </w:rPr>
              <w:t>všímá si, co se kolem děje, co vidí</w:t>
            </w:r>
          </w:p>
          <w:p w:rsidR="00AA22BB" w:rsidRPr="002E3563" w:rsidRDefault="00AA22BB" w:rsidP="002C32C4">
            <w:pPr>
              <w:numPr>
                <w:ilvl w:val="0"/>
                <w:numId w:val="48"/>
              </w:numPr>
              <w:spacing w:after="0" w:line="240" w:lineRule="auto"/>
              <w:jc w:val="left"/>
              <w:rPr>
                <w:rFonts w:cs="Times New Roman"/>
                <w:szCs w:val="24"/>
              </w:rPr>
            </w:pPr>
            <w:r w:rsidRPr="002E3563">
              <w:rPr>
                <w:rFonts w:cs="Times New Roman"/>
                <w:szCs w:val="24"/>
              </w:rPr>
              <w:t>umí odhadnout své síly</w:t>
            </w:r>
          </w:p>
          <w:p w:rsidR="00AA22BB" w:rsidRPr="002E3563" w:rsidRDefault="00AA22BB" w:rsidP="002C32C4">
            <w:pPr>
              <w:numPr>
                <w:ilvl w:val="0"/>
                <w:numId w:val="48"/>
              </w:numPr>
              <w:spacing w:after="0" w:line="240" w:lineRule="auto"/>
              <w:jc w:val="left"/>
              <w:rPr>
                <w:rFonts w:cs="Times New Roman"/>
                <w:szCs w:val="24"/>
              </w:rPr>
            </w:pPr>
            <w:r w:rsidRPr="002E3563">
              <w:rPr>
                <w:rFonts w:cs="Times New Roman"/>
                <w:szCs w:val="24"/>
              </w:rPr>
              <w:t>soustředí se, dosahuje výsledků</w:t>
            </w:r>
          </w:p>
          <w:p w:rsidR="00AA22BB" w:rsidRPr="002E3563" w:rsidRDefault="00AA22BB" w:rsidP="00AA22BB">
            <w:pPr>
              <w:spacing w:after="0" w:line="240" w:lineRule="auto"/>
              <w:rPr>
                <w:rFonts w:cs="Times New Roman"/>
                <w:szCs w:val="24"/>
              </w:rPr>
            </w:pPr>
            <w:r w:rsidRPr="002E3563">
              <w:rPr>
                <w:rFonts w:cs="Times New Roman"/>
                <w:i/>
                <w:iCs/>
                <w:szCs w:val="24"/>
              </w:rPr>
              <w:t>kompetence k řešení problémů:</w:t>
            </w:r>
          </w:p>
          <w:p w:rsidR="00AA22BB" w:rsidRPr="002E3563" w:rsidRDefault="00AA22BB" w:rsidP="002C32C4">
            <w:pPr>
              <w:numPr>
                <w:ilvl w:val="0"/>
                <w:numId w:val="48"/>
              </w:numPr>
              <w:spacing w:after="0" w:line="240" w:lineRule="auto"/>
              <w:jc w:val="left"/>
              <w:rPr>
                <w:rFonts w:cs="Times New Roman"/>
                <w:szCs w:val="24"/>
              </w:rPr>
            </w:pPr>
            <w:r w:rsidRPr="002E3563">
              <w:rPr>
                <w:rFonts w:cs="Times New Roman"/>
                <w:szCs w:val="24"/>
              </w:rPr>
              <w:t>všímá si a řeší problémy na základě zkušeností</w:t>
            </w:r>
          </w:p>
          <w:p w:rsidR="00AA22BB" w:rsidRPr="002E3563" w:rsidRDefault="00AA22BB" w:rsidP="002C32C4">
            <w:pPr>
              <w:numPr>
                <w:ilvl w:val="0"/>
                <w:numId w:val="48"/>
              </w:numPr>
              <w:spacing w:after="0" w:line="240" w:lineRule="auto"/>
              <w:jc w:val="left"/>
              <w:rPr>
                <w:rFonts w:cs="Times New Roman"/>
                <w:szCs w:val="24"/>
              </w:rPr>
            </w:pPr>
            <w:r w:rsidRPr="002E3563">
              <w:rPr>
                <w:rFonts w:cs="Times New Roman"/>
                <w:szCs w:val="24"/>
              </w:rPr>
              <w:t>nebojí se chybovat</w:t>
            </w:r>
          </w:p>
          <w:p w:rsidR="00AA22BB" w:rsidRPr="002E3563" w:rsidRDefault="00AA22BB" w:rsidP="00AA22BB">
            <w:pPr>
              <w:spacing w:after="0" w:line="240" w:lineRule="auto"/>
              <w:rPr>
                <w:rFonts w:cs="Times New Roman"/>
                <w:i/>
                <w:iCs/>
                <w:szCs w:val="24"/>
              </w:rPr>
            </w:pPr>
            <w:r w:rsidRPr="002E3563">
              <w:rPr>
                <w:rFonts w:cs="Times New Roman"/>
                <w:i/>
                <w:iCs/>
                <w:szCs w:val="24"/>
              </w:rPr>
              <w:t>kompetence komunikativní:</w:t>
            </w:r>
          </w:p>
          <w:p w:rsidR="00AA22BB" w:rsidRPr="002E3563" w:rsidRDefault="00AA22BB" w:rsidP="002C32C4">
            <w:pPr>
              <w:numPr>
                <w:ilvl w:val="0"/>
                <w:numId w:val="48"/>
              </w:numPr>
              <w:spacing w:after="0" w:line="240" w:lineRule="auto"/>
              <w:jc w:val="left"/>
              <w:rPr>
                <w:rFonts w:cs="Times New Roman"/>
                <w:szCs w:val="24"/>
              </w:rPr>
            </w:pPr>
            <w:r w:rsidRPr="002E3563">
              <w:rPr>
                <w:rFonts w:cs="Times New Roman"/>
                <w:szCs w:val="24"/>
              </w:rPr>
              <w:t>komunikuje s dětmi, dospělými</w:t>
            </w:r>
          </w:p>
          <w:p w:rsidR="00AA22BB" w:rsidRPr="002E3563" w:rsidRDefault="00AA22BB" w:rsidP="002C32C4">
            <w:pPr>
              <w:numPr>
                <w:ilvl w:val="0"/>
                <w:numId w:val="48"/>
              </w:numPr>
              <w:spacing w:after="0" w:line="240" w:lineRule="auto"/>
              <w:jc w:val="left"/>
              <w:rPr>
                <w:rFonts w:cs="Times New Roman"/>
                <w:szCs w:val="24"/>
              </w:rPr>
            </w:pPr>
            <w:r w:rsidRPr="002E3563">
              <w:rPr>
                <w:rFonts w:cs="Times New Roman"/>
                <w:szCs w:val="24"/>
              </w:rPr>
              <w:t>vyjadřuje své myšlenky, pocity, nálady</w:t>
            </w:r>
          </w:p>
          <w:p w:rsidR="00AA22BB" w:rsidRPr="002E3563" w:rsidRDefault="00AA22BB" w:rsidP="002C32C4">
            <w:pPr>
              <w:numPr>
                <w:ilvl w:val="0"/>
                <w:numId w:val="48"/>
              </w:numPr>
              <w:spacing w:after="0" w:line="240" w:lineRule="auto"/>
              <w:jc w:val="left"/>
              <w:rPr>
                <w:rFonts w:cs="Times New Roman"/>
                <w:szCs w:val="24"/>
              </w:rPr>
            </w:pPr>
            <w:r w:rsidRPr="002E3563">
              <w:rPr>
                <w:rFonts w:cs="Times New Roman"/>
                <w:szCs w:val="24"/>
              </w:rPr>
              <w:t>využívá komunikativní i informativní prostředky, že lidé mluví cizími jazyky</w:t>
            </w:r>
          </w:p>
          <w:p w:rsidR="00AA22BB" w:rsidRPr="002E3563" w:rsidRDefault="00AA22BB" w:rsidP="00AA22BB">
            <w:pPr>
              <w:spacing w:after="0" w:line="240" w:lineRule="auto"/>
              <w:rPr>
                <w:rFonts w:cs="Times New Roman"/>
                <w:i/>
                <w:iCs/>
                <w:szCs w:val="24"/>
              </w:rPr>
            </w:pPr>
            <w:r w:rsidRPr="002E3563">
              <w:rPr>
                <w:rFonts w:cs="Times New Roman"/>
                <w:i/>
                <w:iCs/>
                <w:szCs w:val="24"/>
              </w:rPr>
              <w:t>kompetence sociální a interpersonální:</w:t>
            </w:r>
          </w:p>
          <w:p w:rsidR="00AA22BB" w:rsidRPr="002E3563" w:rsidRDefault="00AA22BB" w:rsidP="002C32C4">
            <w:pPr>
              <w:numPr>
                <w:ilvl w:val="0"/>
                <w:numId w:val="48"/>
              </w:numPr>
              <w:spacing w:after="0" w:line="240" w:lineRule="auto"/>
              <w:jc w:val="left"/>
              <w:rPr>
                <w:rFonts w:cs="Times New Roman"/>
                <w:szCs w:val="24"/>
              </w:rPr>
            </w:pPr>
            <w:r w:rsidRPr="002E3563">
              <w:rPr>
                <w:rFonts w:cs="Times New Roman"/>
                <w:szCs w:val="24"/>
              </w:rPr>
              <w:t>umí se rozhodnout</w:t>
            </w:r>
          </w:p>
          <w:p w:rsidR="00AA22BB" w:rsidRPr="002E3563" w:rsidRDefault="00AA22BB" w:rsidP="002C32C4">
            <w:pPr>
              <w:numPr>
                <w:ilvl w:val="0"/>
                <w:numId w:val="48"/>
              </w:numPr>
              <w:spacing w:after="0" w:line="240" w:lineRule="auto"/>
              <w:jc w:val="left"/>
              <w:rPr>
                <w:rFonts w:cs="Times New Roman"/>
                <w:szCs w:val="24"/>
              </w:rPr>
            </w:pPr>
            <w:r w:rsidRPr="002E3563">
              <w:rPr>
                <w:rFonts w:cs="Times New Roman"/>
                <w:szCs w:val="24"/>
              </w:rPr>
              <w:t>umí si vytvořit svůj názor</w:t>
            </w:r>
          </w:p>
          <w:p w:rsidR="00AA22BB" w:rsidRPr="002E3563" w:rsidRDefault="00AA22BB" w:rsidP="002C32C4">
            <w:pPr>
              <w:numPr>
                <w:ilvl w:val="0"/>
                <w:numId w:val="48"/>
              </w:numPr>
              <w:spacing w:after="0" w:line="240" w:lineRule="auto"/>
              <w:jc w:val="left"/>
              <w:rPr>
                <w:rFonts w:cs="Times New Roman"/>
                <w:szCs w:val="24"/>
              </w:rPr>
            </w:pPr>
            <w:r w:rsidRPr="002E3563">
              <w:rPr>
                <w:rFonts w:cs="Times New Roman"/>
                <w:szCs w:val="24"/>
              </w:rPr>
              <w:t>uvědomuje si, že za své jednání, chování odpovídá – nese důsledky</w:t>
            </w:r>
          </w:p>
          <w:p w:rsidR="00AA22BB" w:rsidRPr="002E3563" w:rsidRDefault="00AA22BB" w:rsidP="002C32C4">
            <w:pPr>
              <w:numPr>
                <w:ilvl w:val="0"/>
                <w:numId w:val="48"/>
              </w:numPr>
              <w:spacing w:after="0" w:line="240" w:lineRule="auto"/>
              <w:jc w:val="left"/>
              <w:rPr>
                <w:rFonts w:cs="Times New Roman"/>
                <w:szCs w:val="24"/>
              </w:rPr>
            </w:pPr>
            <w:r w:rsidRPr="002E3563">
              <w:rPr>
                <w:rFonts w:cs="Times New Roman"/>
                <w:szCs w:val="24"/>
              </w:rPr>
              <w:t>ve skupině se umí prosadit-ustoupit</w:t>
            </w:r>
          </w:p>
          <w:p w:rsidR="00AA22BB" w:rsidRPr="002E3563" w:rsidRDefault="00AA22BB" w:rsidP="002C32C4">
            <w:pPr>
              <w:numPr>
                <w:ilvl w:val="0"/>
                <w:numId w:val="48"/>
              </w:numPr>
              <w:spacing w:after="0" w:line="240" w:lineRule="auto"/>
              <w:jc w:val="left"/>
              <w:rPr>
                <w:rFonts w:cs="Times New Roman"/>
                <w:szCs w:val="24"/>
              </w:rPr>
            </w:pPr>
            <w:r w:rsidRPr="002E3563">
              <w:rPr>
                <w:rFonts w:cs="Times New Roman"/>
                <w:szCs w:val="24"/>
              </w:rPr>
              <w:t>uplatňuje základní společenské návyky, pravidla</w:t>
            </w:r>
          </w:p>
          <w:p w:rsidR="00AA22BB" w:rsidRPr="002E3563" w:rsidRDefault="00AA22BB" w:rsidP="002C32C4">
            <w:pPr>
              <w:numPr>
                <w:ilvl w:val="0"/>
                <w:numId w:val="48"/>
              </w:numPr>
              <w:spacing w:after="0" w:line="240" w:lineRule="auto"/>
              <w:jc w:val="left"/>
              <w:rPr>
                <w:rFonts w:cs="Times New Roman"/>
                <w:szCs w:val="24"/>
              </w:rPr>
            </w:pPr>
            <w:r w:rsidRPr="002E3563">
              <w:rPr>
                <w:rFonts w:cs="Times New Roman"/>
                <w:szCs w:val="24"/>
              </w:rPr>
              <w:t>respektuje druhé, je tolerantní</w:t>
            </w:r>
          </w:p>
          <w:p w:rsidR="00AA22BB" w:rsidRPr="002E3563" w:rsidRDefault="00AA22BB" w:rsidP="002C32C4">
            <w:pPr>
              <w:numPr>
                <w:ilvl w:val="0"/>
                <w:numId w:val="48"/>
              </w:numPr>
              <w:spacing w:after="0" w:line="240" w:lineRule="auto"/>
              <w:jc w:val="left"/>
              <w:rPr>
                <w:rFonts w:cs="Times New Roman"/>
                <w:szCs w:val="24"/>
              </w:rPr>
            </w:pPr>
            <w:r w:rsidRPr="002E3563">
              <w:rPr>
                <w:rFonts w:cs="Times New Roman"/>
                <w:szCs w:val="24"/>
              </w:rPr>
              <w:t>dodržuje dohodnutá pravidla</w:t>
            </w:r>
          </w:p>
          <w:p w:rsidR="00AA22BB" w:rsidRPr="002E3563" w:rsidRDefault="00AA22BB" w:rsidP="002C32C4">
            <w:pPr>
              <w:numPr>
                <w:ilvl w:val="0"/>
                <w:numId w:val="48"/>
              </w:numPr>
              <w:spacing w:after="0" w:line="240" w:lineRule="auto"/>
              <w:jc w:val="left"/>
              <w:rPr>
                <w:rFonts w:cs="Times New Roman"/>
                <w:szCs w:val="24"/>
              </w:rPr>
            </w:pPr>
            <w:r w:rsidRPr="002E3563">
              <w:rPr>
                <w:rFonts w:cs="Times New Roman"/>
                <w:szCs w:val="24"/>
              </w:rPr>
              <w:t>při setkání s neznámými lidmi se chová obezřetně-umí odmítnout jemu nepříjemnou komunikaci</w:t>
            </w:r>
          </w:p>
          <w:p w:rsidR="00AA22BB" w:rsidRPr="002E3563" w:rsidRDefault="00AA22BB" w:rsidP="002C32C4">
            <w:pPr>
              <w:numPr>
                <w:ilvl w:val="0"/>
                <w:numId w:val="48"/>
              </w:numPr>
              <w:spacing w:after="0" w:line="240" w:lineRule="auto"/>
              <w:jc w:val="left"/>
              <w:rPr>
                <w:rFonts w:cs="Times New Roman"/>
                <w:szCs w:val="24"/>
              </w:rPr>
            </w:pPr>
            <w:r w:rsidRPr="002E3563">
              <w:rPr>
                <w:rFonts w:cs="Times New Roman"/>
                <w:szCs w:val="24"/>
              </w:rPr>
              <w:t>chápe, že nespravedlnost, ubližování, ponižování, agresivita a násilí se nevyplácí</w:t>
            </w:r>
          </w:p>
          <w:p w:rsidR="00AA22BB" w:rsidRPr="002E3563" w:rsidRDefault="00AA22BB" w:rsidP="002C32C4">
            <w:pPr>
              <w:numPr>
                <w:ilvl w:val="0"/>
                <w:numId w:val="48"/>
              </w:numPr>
              <w:spacing w:after="0" w:line="240" w:lineRule="auto"/>
              <w:jc w:val="left"/>
              <w:rPr>
                <w:rFonts w:cs="Times New Roman"/>
                <w:szCs w:val="24"/>
              </w:rPr>
            </w:pPr>
            <w:r w:rsidRPr="002E3563">
              <w:rPr>
                <w:rFonts w:cs="Times New Roman"/>
                <w:szCs w:val="24"/>
              </w:rPr>
              <w:lastRenderedPageBreak/>
              <w:t>dokáže se bránit projevům násilí jiného dítěte</w:t>
            </w:r>
          </w:p>
          <w:p w:rsidR="00AA22BB" w:rsidRPr="002E3563" w:rsidRDefault="00AA22BB" w:rsidP="00AA22BB">
            <w:pPr>
              <w:spacing w:after="0" w:line="240" w:lineRule="auto"/>
              <w:rPr>
                <w:rFonts w:cs="Times New Roman"/>
                <w:i/>
                <w:iCs/>
                <w:szCs w:val="24"/>
              </w:rPr>
            </w:pPr>
            <w:r w:rsidRPr="002E3563">
              <w:rPr>
                <w:rFonts w:cs="Times New Roman"/>
                <w:i/>
                <w:iCs/>
                <w:szCs w:val="24"/>
              </w:rPr>
              <w:t>kompetence občanské:</w:t>
            </w:r>
          </w:p>
          <w:p w:rsidR="00AA22BB" w:rsidRPr="002E3563" w:rsidRDefault="00AA22BB" w:rsidP="002C32C4">
            <w:pPr>
              <w:numPr>
                <w:ilvl w:val="0"/>
                <w:numId w:val="48"/>
              </w:numPr>
              <w:spacing w:after="0" w:line="240" w:lineRule="auto"/>
              <w:jc w:val="left"/>
              <w:rPr>
                <w:rFonts w:cs="Times New Roman"/>
                <w:szCs w:val="24"/>
              </w:rPr>
            </w:pPr>
            <w:r w:rsidRPr="002E3563">
              <w:rPr>
                <w:rFonts w:cs="Times New Roman"/>
                <w:szCs w:val="24"/>
              </w:rPr>
              <w:t>svoje činnosti vyhodnocuje</w:t>
            </w:r>
          </w:p>
          <w:p w:rsidR="00AA22BB" w:rsidRPr="002E3563" w:rsidRDefault="00AA22BB" w:rsidP="002C32C4">
            <w:pPr>
              <w:numPr>
                <w:ilvl w:val="0"/>
                <w:numId w:val="48"/>
              </w:numPr>
              <w:spacing w:after="0" w:line="240" w:lineRule="auto"/>
              <w:jc w:val="left"/>
              <w:rPr>
                <w:rFonts w:cs="Times New Roman"/>
                <w:szCs w:val="24"/>
              </w:rPr>
            </w:pPr>
            <w:r w:rsidRPr="002E3563">
              <w:rPr>
                <w:rFonts w:cs="Times New Roman"/>
                <w:szCs w:val="24"/>
              </w:rPr>
              <w:t>dokáže rozpoznat svoje silné a slabé stránky</w:t>
            </w:r>
          </w:p>
          <w:p w:rsidR="00AA22BB" w:rsidRPr="002E3563" w:rsidRDefault="00AA22BB" w:rsidP="002C32C4">
            <w:pPr>
              <w:numPr>
                <w:ilvl w:val="0"/>
                <w:numId w:val="48"/>
              </w:numPr>
              <w:spacing w:after="0" w:line="240" w:lineRule="auto"/>
              <w:jc w:val="left"/>
              <w:rPr>
                <w:rFonts w:cs="Times New Roman"/>
                <w:szCs w:val="24"/>
              </w:rPr>
            </w:pPr>
            <w:r w:rsidRPr="002E3563">
              <w:rPr>
                <w:rFonts w:cs="Times New Roman"/>
                <w:szCs w:val="24"/>
              </w:rPr>
              <w:t>odhaduje rizika svých nápadů</w:t>
            </w:r>
          </w:p>
          <w:p w:rsidR="00AA22BB" w:rsidRPr="002E3563" w:rsidRDefault="00AA22BB" w:rsidP="002C32C4">
            <w:pPr>
              <w:numPr>
                <w:ilvl w:val="0"/>
                <w:numId w:val="48"/>
              </w:numPr>
              <w:spacing w:after="0" w:line="240" w:lineRule="auto"/>
              <w:jc w:val="left"/>
              <w:rPr>
                <w:rFonts w:cs="Times New Roman"/>
                <w:szCs w:val="24"/>
              </w:rPr>
            </w:pPr>
            <w:r w:rsidRPr="002E3563">
              <w:rPr>
                <w:rFonts w:cs="Times New Roman"/>
                <w:szCs w:val="24"/>
              </w:rPr>
              <w:t>chápe, že o tom, co udělá, může svobodně rozhodnout</w:t>
            </w:r>
          </w:p>
          <w:p w:rsidR="00AA22BB" w:rsidRPr="002E3563" w:rsidRDefault="00AA22BB" w:rsidP="002C32C4">
            <w:pPr>
              <w:numPr>
                <w:ilvl w:val="0"/>
                <w:numId w:val="48"/>
              </w:numPr>
              <w:spacing w:after="0" w:line="240" w:lineRule="auto"/>
              <w:jc w:val="left"/>
              <w:rPr>
                <w:rFonts w:cs="Times New Roman"/>
                <w:szCs w:val="24"/>
              </w:rPr>
            </w:pPr>
            <w:r w:rsidRPr="002E3563">
              <w:rPr>
                <w:rFonts w:cs="Times New Roman"/>
                <w:szCs w:val="24"/>
              </w:rPr>
              <w:t>váží si práce a úsilí druhých, zajímá se o dění kolem sebe</w:t>
            </w:r>
          </w:p>
          <w:p w:rsidR="00AA22BB" w:rsidRPr="002E3563" w:rsidRDefault="00AA22BB" w:rsidP="002C32C4">
            <w:pPr>
              <w:numPr>
                <w:ilvl w:val="0"/>
                <w:numId w:val="48"/>
              </w:numPr>
              <w:spacing w:after="0" w:line="240" w:lineRule="auto"/>
              <w:jc w:val="left"/>
              <w:rPr>
                <w:rFonts w:cs="Times New Roman"/>
                <w:szCs w:val="24"/>
              </w:rPr>
            </w:pPr>
            <w:r w:rsidRPr="002E3563">
              <w:rPr>
                <w:rFonts w:cs="Times New Roman"/>
                <w:szCs w:val="24"/>
              </w:rPr>
              <w:t>má povědomí o základních lidských hodnotách a podle toho se chová</w:t>
            </w:r>
          </w:p>
          <w:p w:rsidR="00AA22BB" w:rsidRPr="002E3563" w:rsidRDefault="00AA22BB" w:rsidP="002C32C4">
            <w:pPr>
              <w:numPr>
                <w:ilvl w:val="0"/>
                <w:numId w:val="48"/>
              </w:numPr>
              <w:spacing w:after="0" w:line="240" w:lineRule="auto"/>
              <w:jc w:val="left"/>
              <w:rPr>
                <w:rFonts w:cs="Times New Roman"/>
                <w:szCs w:val="24"/>
              </w:rPr>
            </w:pPr>
            <w:r w:rsidRPr="002E3563">
              <w:rPr>
                <w:rFonts w:cs="Times New Roman"/>
                <w:szCs w:val="24"/>
              </w:rPr>
              <w:t>spoluvytváří pravidla soužití s vrstevníkv</w:t>
            </w:r>
          </w:p>
          <w:p w:rsidR="00AA22BB" w:rsidRPr="002E3563" w:rsidRDefault="00AA22BB" w:rsidP="002C32C4">
            <w:pPr>
              <w:numPr>
                <w:ilvl w:val="0"/>
                <w:numId w:val="48"/>
              </w:numPr>
              <w:spacing w:after="0" w:line="240" w:lineRule="auto"/>
              <w:ind w:left="60"/>
              <w:jc w:val="left"/>
              <w:rPr>
                <w:rFonts w:cs="Times New Roman"/>
                <w:szCs w:val="24"/>
              </w:rPr>
            </w:pPr>
            <w:r w:rsidRPr="002E3563">
              <w:rPr>
                <w:rFonts w:cs="Times New Roman"/>
                <w:szCs w:val="24"/>
              </w:rPr>
              <w:t xml:space="preserve">-   chová se odpovědně a bezpečně,  </w:t>
            </w:r>
          </w:p>
          <w:p w:rsidR="00AA22BB" w:rsidRPr="002E3563" w:rsidRDefault="00AA22BB" w:rsidP="002C32C4">
            <w:pPr>
              <w:numPr>
                <w:ilvl w:val="0"/>
                <w:numId w:val="48"/>
              </w:numPr>
              <w:spacing w:after="0" w:line="240" w:lineRule="auto"/>
              <w:ind w:left="60"/>
              <w:jc w:val="left"/>
              <w:rPr>
                <w:rFonts w:cs="Times New Roman"/>
                <w:szCs w:val="24"/>
              </w:rPr>
            </w:pPr>
            <w:r w:rsidRPr="002E3563">
              <w:rPr>
                <w:rFonts w:cs="Times New Roman"/>
                <w:szCs w:val="24"/>
              </w:rPr>
              <w:t xml:space="preserve">    pečuje o své i zdraví druhých</w:t>
            </w:r>
          </w:p>
          <w:p w:rsidR="00AA22BB" w:rsidRPr="002E3563" w:rsidRDefault="00AA22BB" w:rsidP="00AA22BB">
            <w:pPr>
              <w:spacing w:after="0" w:line="240" w:lineRule="auto"/>
              <w:ind w:left="60"/>
              <w:rPr>
                <w:rFonts w:cs="Times New Roman"/>
                <w:szCs w:val="24"/>
              </w:rPr>
            </w:pPr>
          </w:p>
          <w:p w:rsidR="00AA22BB" w:rsidRPr="002E3563" w:rsidRDefault="00AA22BB" w:rsidP="00AA22BB">
            <w:pPr>
              <w:spacing w:after="0" w:line="240" w:lineRule="auto"/>
              <w:ind w:left="60"/>
              <w:rPr>
                <w:rFonts w:cs="Times New Roman"/>
                <w:szCs w:val="24"/>
              </w:rPr>
            </w:pPr>
          </w:p>
          <w:p w:rsidR="00AA22BB" w:rsidRPr="002E3563" w:rsidRDefault="00AA22BB" w:rsidP="00AA22BB">
            <w:pPr>
              <w:spacing w:after="0" w:line="240" w:lineRule="auto"/>
              <w:rPr>
                <w:rFonts w:cs="Times New Roman"/>
                <w:szCs w:val="24"/>
              </w:rPr>
            </w:pPr>
            <w:r w:rsidRPr="002E3563">
              <w:rPr>
                <w:rFonts w:cs="Times New Roman"/>
                <w:szCs w:val="24"/>
              </w:rPr>
              <w:t>Organizace, formy, metody a prostředky vzdělávání, které vychází z potřeb a zájmů dítěte, zjištěných dovedností a vědomostí.</w:t>
            </w:r>
          </w:p>
          <w:p w:rsidR="00AA22BB" w:rsidRPr="002E3563" w:rsidRDefault="00AA22BB" w:rsidP="00AA22BB">
            <w:pPr>
              <w:spacing w:after="0" w:line="240" w:lineRule="auto"/>
              <w:rPr>
                <w:rFonts w:cs="Times New Roman"/>
                <w:szCs w:val="24"/>
              </w:rPr>
            </w:pPr>
            <w:r w:rsidRPr="002E3563">
              <w:rPr>
                <w:rFonts w:cs="Times New Roman"/>
                <w:szCs w:val="24"/>
              </w:rPr>
              <w:t>Činnosti jsou provázané, právě vzniklý nebo vznikající problém se řeší okamžitě.</w:t>
            </w:r>
          </w:p>
          <w:p w:rsidR="00AA22BB" w:rsidRPr="002E3563" w:rsidRDefault="00AA22BB" w:rsidP="00AA22BB">
            <w:pPr>
              <w:spacing w:after="0" w:line="240" w:lineRule="auto"/>
              <w:rPr>
                <w:rFonts w:cs="Times New Roman"/>
                <w:szCs w:val="24"/>
              </w:rPr>
            </w:pPr>
          </w:p>
        </w:tc>
      </w:tr>
    </w:tbl>
    <w:p w:rsidR="00AA22BB" w:rsidRDefault="00AA22BB" w:rsidP="00AA22BB">
      <w:pPr>
        <w:spacing w:line="240" w:lineRule="auto"/>
        <w:rPr>
          <w:rFonts w:cs="Times New Roman"/>
          <w:b/>
          <w:bCs/>
          <w:szCs w:val="24"/>
          <w:u w:val="single"/>
        </w:rPr>
      </w:pPr>
    </w:p>
    <w:p w:rsidR="00AA22BB" w:rsidRPr="00AC5637" w:rsidRDefault="00AA22BB" w:rsidP="00AA22BB">
      <w:pPr>
        <w:spacing w:after="0"/>
        <w:rPr>
          <w:rFonts w:cs="Times New Roman"/>
          <w:sz w:val="28"/>
          <w:u w:val="single"/>
        </w:rPr>
      </w:pPr>
    </w:p>
    <w:p w:rsidR="00AA22BB" w:rsidRPr="00D246C9" w:rsidRDefault="00AA22BB" w:rsidP="00463278">
      <w:pPr>
        <w:pStyle w:val="Nadpis2"/>
      </w:pPr>
      <w:r w:rsidRPr="00D246C9">
        <w:t xml:space="preserve"> </w:t>
      </w:r>
      <w:bookmarkStart w:id="92" w:name="_Toc146484032"/>
      <w:r w:rsidRPr="00D246C9">
        <w:t>Další vzdělávání pedagogických pracovníků</w:t>
      </w:r>
      <w:bookmarkEnd w:id="92"/>
    </w:p>
    <w:p w:rsidR="00AA22BB" w:rsidRPr="00463278" w:rsidRDefault="00AA22BB" w:rsidP="00AA22BB">
      <w:pPr>
        <w:spacing w:after="0" w:line="240" w:lineRule="auto"/>
        <w:rPr>
          <w:rFonts w:cs="Times New Roman"/>
          <w:szCs w:val="24"/>
        </w:rPr>
      </w:pPr>
      <w:r w:rsidRPr="00463278">
        <w:rPr>
          <w:rFonts w:cs="Times New Roman"/>
          <w:i/>
          <w:iCs/>
          <w:szCs w:val="24"/>
        </w:rPr>
        <w:t>1. Kurzy, jednorázové semináře a besedy</w:t>
      </w:r>
      <w:r w:rsidR="00D91781">
        <w:rPr>
          <w:rFonts w:cs="Times New Roman"/>
          <w:szCs w:val="24"/>
        </w:rPr>
        <w:t xml:space="preserve"> dle</w:t>
      </w:r>
      <w:r w:rsidRPr="00463278">
        <w:rPr>
          <w:rFonts w:cs="Times New Roman"/>
          <w:szCs w:val="24"/>
        </w:rPr>
        <w:t xml:space="preserve"> aktuální nabídky institucí a organizací,    </w:t>
      </w:r>
    </w:p>
    <w:p w:rsidR="00AA22BB" w:rsidRPr="00463278" w:rsidRDefault="00AA22BB" w:rsidP="00AA22BB">
      <w:pPr>
        <w:spacing w:after="0" w:line="240" w:lineRule="auto"/>
        <w:rPr>
          <w:rFonts w:cs="Times New Roman"/>
          <w:szCs w:val="24"/>
        </w:rPr>
      </w:pPr>
      <w:r w:rsidRPr="00463278">
        <w:rPr>
          <w:rFonts w:cs="Times New Roman"/>
          <w:i/>
          <w:iCs/>
          <w:szCs w:val="24"/>
        </w:rPr>
        <w:t xml:space="preserve">    </w:t>
      </w:r>
      <w:r w:rsidRPr="00463278">
        <w:rPr>
          <w:rFonts w:cs="Times New Roman"/>
          <w:szCs w:val="24"/>
        </w:rPr>
        <w:t>které poskytují vzdělávání v oblasti prevence SPJ.</w:t>
      </w:r>
    </w:p>
    <w:p w:rsidR="00AA22BB" w:rsidRPr="00463278" w:rsidRDefault="00AA22BB" w:rsidP="00AA22BB">
      <w:pPr>
        <w:spacing w:after="0" w:line="240" w:lineRule="auto"/>
        <w:rPr>
          <w:rFonts w:cs="Times New Roman"/>
          <w:szCs w:val="24"/>
        </w:rPr>
      </w:pPr>
    </w:p>
    <w:p w:rsidR="00AA22BB" w:rsidRPr="00463278" w:rsidRDefault="00AA22BB" w:rsidP="00AA22BB">
      <w:pPr>
        <w:spacing w:after="0" w:line="180" w:lineRule="auto"/>
        <w:rPr>
          <w:rFonts w:cs="Times New Roman"/>
          <w:szCs w:val="24"/>
        </w:rPr>
      </w:pPr>
      <w:r w:rsidRPr="00463278">
        <w:rPr>
          <w:rFonts w:cs="Times New Roman"/>
          <w:i/>
          <w:iCs/>
          <w:szCs w:val="24"/>
        </w:rPr>
        <w:t>2. Samostudium</w:t>
      </w:r>
      <w:r w:rsidRPr="00463278">
        <w:rPr>
          <w:rFonts w:cs="Times New Roman"/>
          <w:szCs w:val="24"/>
        </w:rPr>
        <w:t xml:space="preserve"> k dané problematice (Informatorium, odborná literatura, internet)</w:t>
      </w:r>
    </w:p>
    <w:p w:rsidR="00AA22BB" w:rsidRPr="00463278" w:rsidRDefault="00AA22BB" w:rsidP="00AA22BB">
      <w:pPr>
        <w:spacing w:after="0" w:line="180" w:lineRule="auto"/>
        <w:rPr>
          <w:rFonts w:cs="Times New Roman"/>
          <w:szCs w:val="24"/>
        </w:rPr>
      </w:pPr>
    </w:p>
    <w:p w:rsidR="00AA22BB" w:rsidRPr="00463278" w:rsidRDefault="00AA22BB" w:rsidP="00AA22BB">
      <w:pPr>
        <w:spacing w:after="0" w:line="180" w:lineRule="auto"/>
        <w:rPr>
          <w:rFonts w:cs="Times New Roman"/>
          <w:szCs w:val="24"/>
        </w:rPr>
      </w:pPr>
    </w:p>
    <w:p w:rsidR="00AA22BB" w:rsidRPr="002E7429" w:rsidRDefault="00AA22BB" w:rsidP="00AA22BB">
      <w:pPr>
        <w:spacing w:line="180" w:lineRule="auto"/>
        <w:rPr>
          <w:rFonts w:cs="Times New Roman"/>
          <w:sz w:val="28"/>
        </w:rPr>
      </w:pPr>
    </w:p>
    <w:p w:rsidR="00AA22BB" w:rsidRPr="002E7429" w:rsidRDefault="00AA22BB" w:rsidP="00463278">
      <w:pPr>
        <w:pStyle w:val="Nadpis2"/>
      </w:pPr>
      <w:r w:rsidRPr="002E7429">
        <w:t xml:space="preserve"> </w:t>
      </w:r>
      <w:bookmarkStart w:id="93" w:name="_Toc146484033"/>
      <w:r w:rsidRPr="002E7429">
        <w:t>Evaluace programu</w:t>
      </w:r>
      <w:bookmarkEnd w:id="93"/>
    </w:p>
    <w:p w:rsidR="00AA22BB" w:rsidRPr="00463278" w:rsidRDefault="00D91781" w:rsidP="00AA22BB">
      <w:pPr>
        <w:spacing w:after="0" w:line="14" w:lineRule="atLeast"/>
        <w:rPr>
          <w:rFonts w:cs="Times New Roman"/>
          <w:szCs w:val="24"/>
        </w:rPr>
      </w:pPr>
      <w:r>
        <w:rPr>
          <w:rFonts w:cs="Times New Roman"/>
          <w:i/>
          <w:iCs/>
          <w:szCs w:val="24"/>
        </w:rPr>
        <w:t>Zástpkyně ředitelk pro MŠ</w:t>
      </w:r>
    </w:p>
    <w:p w:rsidR="00AA22BB" w:rsidRPr="00463278" w:rsidRDefault="00AA22BB" w:rsidP="00AA22BB">
      <w:pPr>
        <w:spacing w:after="0" w:line="14" w:lineRule="atLeast"/>
        <w:rPr>
          <w:rFonts w:cs="Times New Roman"/>
          <w:szCs w:val="24"/>
        </w:rPr>
      </w:pPr>
      <w:r w:rsidRPr="00463278">
        <w:rPr>
          <w:rFonts w:cs="Times New Roman"/>
          <w:szCs w:val="24"/>
        </w:rPr>
        <w:t>- hospitační činnost</w:t>
      </w:r>
    </w:p>
    <w:p w:rsidR="00AA22BB" w:rsidRPr="00463278" w:rsidRDefault="00AA22BB" w:rsidP="00AA22BB">
      <w:pPr>
        <w:spacing w:after="0" w:line="14" w:lineRule="atLeast"/>
        <w:rPr>
          <w:rFonts w:cs="Times New Roman"/>
          <w:szCs w:val="24"/>
        </w:rPr>
      </w:pPr>
      <w:r w:rsidRPr="00463278">
        <w:rPr>
          <w:rFonts w:cs="Times New Roman"/>
          <w:szCs w:val="24"/>
        </w:rPr>
        <w:t>- na pedagogické radě</w:t>
      </w:r>
    </w:p>
    <w:p w:rsidR="00AA22BB" w:rsidRPr="00463278" w:rsidRDefault="00AA22BB" w:rsidP="00AA22BB">
      <w:pPr>
        <w:spacing w:after="0" w:line="14" w:lineRule="atLeast"/>
        <w:rPr>
          <w:rFonts w:cs="Times New Roman"/>
          <w:szCs w:val="24"/>
        </w:rPr>
      </w:pPr>
      <w:r w:rsidRPr="00463278">
        <w:rPr>
          <w:rFonts w:cs="Times New Roman"/>
          <w:szCs w:val="24"/>
        </w:rPr>
        <w:t>- hodnocení výsledků ve vlastním hodnocení školy</w:t>
      </w:r>
    </w:p>
    <w:p w:rsidR="00AA22BB" w:rsidRPr="00463278" w:rsidRDefault="00AA22BB" w:rsidP="00AA22BB">
      <w:pPr>
        <w:spacing w:after="0" w:line="14" w:lineRule="atLeast"/>
        <w:rPr>
          <w:rFonts w:cs="Times New Roman"/>
          <w:szCs w:val="24"/>
        </w:rPr>
      </w:pPr>
    </w:p>
    <w:p w:rsidR="00AA22BB" w:rsidRPr="00463278" w:rsidRDefault="00AA22BB" w:rsidP="00AA22BB">
      <w:pPr>
        <w:spacing w:after="0" w:line="14" w:lineRule="atLeast"/>
        <w:rPr>
          <w:rFonts w:cs="Times New Roman"/>
          <w:i/>
          <w:iCs/>
          <w:szCs w:val="24"/>
        </w:rPr>
      </w:pPr>
      <w:r w:rsidRPr="00463278">
        <w:rPr>
          <w:rFonts w:cs="Times New Roman"/>
          <w:i/>
          <w:iCs/>
          <w:szCs w:val="24"/>
        </w:rPr>
        <w:t>Učitelky:</w:t>
      </w:r>
    </w:p>
    <w:p w:rsidR="00AA22BB" w:rsidRPr="00463278" w:rsidRDefault="00AA22BB" w:rsidP="00AA22BB">
      <w:pPr>
        <w:spacing w:after="0" w:line="14" w:lineRule="atLeast"/>
        <w:rPr>
          <w:rFonts w:cs="Times New Roman"/>
          <w:szCs w:val="24"/>
        </w:rPr>
      </w:pPr>
      <w:r w:rsidRPr="00463278">
        <w:rPr>
          <w:rFonts w:cs="Times New Roman"/>
          <w:i/>
          <w:iCs/>
          <w:szCs w:val="24"/>
        </w:rPr>
        <w:t xml:space="preserve">- </w:t>
      </w:r>
      <w:r w:rsidRPr="00463278">
        <w:rPr>
          <w:rFonts w:cs="Times New Roman"/>
          <w:szCs w:val="24"/>
        </w:rPr>
        <w:t>písemné hodnocení (po ukončení tematického celku)</w:t>
      </w:r>
    </w:p>
    <w:p w:rsidR="00AA22BB" w:rsidRPr="00463278" w:rsidRDefault="00AA22BB" w:rsidP="00AA22BB">
      <w:pPr>
        <w:spacing w:after="0" w:line="14" w:lineRule="atLeast"/>
        <w:rPr>
          <w:rFonts w:cs="Times New Roman"/>
          <w:szCs w:val="24"/>
        </w:rPr>
      </w:pPr>
      <w:r w:rsidRPr="00463278">
        <w:rPr>
          <w:rFonts w:cs="Times New Roman"/>
          <w:szCs w:val="24"/>
        </w:rPr>
        <w:t>- analýza úspěšnosti naplňování cílů z oblasti primární prevence (červen)</w:t>
      </w:r>
    </w:p>
    <w:p w:rsidR="00AA22BB" w:rsidRPr="00463278" w:rsidRDefault="00AA22BB" w:rsidP="00AA22BB">
      <w:pPr>
        <w:spacing w:after="0" w:line="14" w:lineRule="atLeast"/>
        <w:rPr>
          <w:rFonts w:cs="Times New Roman"/>
          <w:szCs w:val="24"/>
        </w:rPr>
      </w:pPr>
    </w:p>
    <w:p w:rsidR="00AA22BB" w:rsidRPr="00463278" w:rsidRDefault="00AA22BB" w:rsidP="00AA22BB">
      <w:pPr>
        <w:spacing w:after="0" w:line="14" w:lineRule="atLeast"/>
        <w:rPr>
          <w:rFonts w:cs="Times New Roman"/>
          <w:i/>
          <w:iCs/>
          <w:szCs w:val="24"/>
        </w:rPr>
      </w:pPr>
      <w:r w:rsidRPr="00463278">
        <w:rPr>
          <w:rFonts w:cs="Times New Roman"/>
          <w:i/>
          <w:iCs/>
          <w:szCs w:val="24"/>
        </w:rPr>
        <w:t>Rodiče:</w:t>
      </w:r>
    </w:p>
    <w:p w:rsidR="00AA22BB" w:rsidRPr="00463278" w:rsidRDefault="00AA22BB" w:rsidP="00AA22BB">
      <w:pPr>
        <w:spacing w:after="0" w:line="14" w:lineRule="atLeast"/>
        <w:rPr>
          <w:rFonts w:cs="Times New Roman"/>
          <w:szCs w:val="24"/>
        </w:rPr>
      </w:pPr>
      <w:r w:rsidRPr="00463278">
        <w:rPr>
          <w:rFonts w:cs="Times New Roman"/>
          <w:szCs w:val="24"/>
        </w:rPr>
        <w:t>- dotazník (květen-červen)</w:t>
      </w:r>
    </w:p>
    <w:p w:rsidR="00AA22BB" w:rsidRPr="00463278" w:rsidRDefault="00AA22BB" w:rsidP="00AA22BB">
      <w:pPr>
        <w:spacing w:after="0" w:line="14" w:lineRule="atLeast"/>
        <w:rPr>
          <w:rFonts w:cs="Times New Roman"/>
          <w:szCs w:val="24"/>
        </w:rPr>
      </w:pPr>
    </w:p>
    <w:p w:rsidR="00AA22BB" w:rsidRPr="00463278" w:rsidRDefault="00AA22BB" w:rsidP="00AA22BB">
      <w:pPr>
        <w:spacing w:after="0" w:line="14" w:lineRule="atLeast"/>
        <w:rPr>
          <w:rFonts w:cs="Times New Roman"/>
          <w:szCs w:val="24"/>
        </w:rPr>
      </w:pPr>
    </w:p>
    <w:p w:rsidR="00AA22BB" w:rsidRPr="00463278" w:rsidRDefault="00AA22BB" w:rsidP="00AA22BB">
      <w:pPr>
        <w:spacing w:after="0" w:line="14" w:lineRule="atLeast"/>
        <w:rPr>
          <w:rFonts w:cs="Times New Roman"/>
          <w:szCs w:val="24"/>
        </w:rPr>
      </w:pPr>
    </w:p>
    <w:p w:rsidR="00AA22BB" w:rsidRPr="00D91781" w:rsidRDefault="00AA22BB" w:rsidP="00AA22BB">
      <w:pPr>
        <w:spacing w:after="0" w:line="14" w:lineRule="atLeast"/>
        <w:rPr>
          <w:rFonts w:cs="Times New Roman"/>
          <w:b/>
          <w:sz w:val="28"/>
          <w:szCs w:val="28"/>
        </w:rPr>
      </w:pPr>
      <w:r w:rsidRPr="00D91781">
        <w:rPr>
          <w:rFonts w:cs="Times New Roman"/>
          <w:b/>
          <w:sz w:val="28"/>
          <w:szCs w:val="28"/>
        </w:rPr>
        <w:t>Struktura evaluace:</w:t>
      </w:r>
    </w:p>
    <w:p w:rsidR="00AA22BB" w:rsidRPr="00463278" w:rsidRDefault="00AA22BB" w:rsidP="00AA22BB">
      <w:pPr>
        <w:spacing w:after="0" w:line="14" w:lineRule="atLeast"/>
        <w:rPr>
          <w:rFonts w:cs="Times New Roman"/>
          <w:szCs w:val="24"/>
        </w:rPr>
      </w:pPr>
    </w:p>
    <w:p w:rsidR="00AA22BB" w:rsidRPr="00463278" w:rsidRDefault="00AA22BB" w:rsidP="00AA22BB">
      <w:pPr>
        <w:spacing w:line="180" w:lineRule="auto"/>
        <w:rPr>
          <w:rFonts w:cs="Times New Roman"/>
          <w:i/>
          <w:iCs/>
          <w:szCs w:val="24"/>
        </w:rPr>
      </w:pPr>
      <w:r w:rsidRPr="00463278">
        <w:rPr>
          <w:rFonts w:cs="Times New Roman"/>
          <w:szCs w:val="24"/>
          <w:u w:val="single"/>
        </w:rPr>
        <w:t>1. Evaluace plánování</w:t>
      </w:r>
    </w:p>
    <w:p w:rsidR="00AA22BB" w:rsidRPr="00463278" w:rsidRDefault="00AA22BB" w:rsidP="00AA22BB">
      <w:pPr>
        <w:spacing w:after="0" w:line="240" w:lineRule="auto"/>
        <w:rPr>
          <w:rFonts w:cs="Times New Roman"/>
          <w:szCs w:val="24"/>
        </w:rPr>
      </w:pPr>
      <w:r w:rsidRPr="00463278">
        <w:rPr>
          <w:rFonts w:cs="Times New Roman"/>
          <w:szCs w:val="24"/>
        </w:rPr>
        <w:t xml:space="preserve">            - jaký problém řeší</w:t>
      </w:r>
    </w:p>
    <w:p w:rsidR="00AA22BB" w:rsidRPr="00463278" w:rsidRDefault="00AA22BB" w:rsidP="00AA22BB">
      <w:pPr>
        <w:spacing w:after="0" w:line="240" w:lineRule="auto"/>
        <w:rPr>
          <w:rFonts w:cs="Times New Roman"/>
          <w:szCs w:val="24"/>
        </w:rPr>
      </w:pPr>
      <w:r w:rsidRPr="00463278">
        <w:rPr>
          <w:rFonts w:cs="Times New Roman"/>
          <w:szCs w:val="24"/>
        </w:rPr>
        <w:t xml:space="preserve">            - jaká je struktura</w:t>
      </w:r>
    </w:p>
    <w:p w:rsidR="00AA22BB" w:rsidRPr="00463278" w:rsidRDefault="00AA22BB" w:rsidP="00AA22BB">
      <w:pPr>
        <w:spacing w:after="0" w:line="240" w:lineRule="auto"/>
        <w:rPr>
          <w:rFonts w:cs="Times New Roman"/>
          <w:szCs w:val="24"/>
        </w:rPr>
      </w:pPr>
      <w:r w:rsidRPr="00463278">
        <w:rPr>
          <w:rFonts w:cs="Times New Roman"/>
          <w:szCs w:val="24"/>
        </w:rPr>
        <w:t xml:space="preserve">            - proč je nutná prevence</w:t>
      </w:r>
    </w:p>
    <w:p w:rsidR="00AA22BB" w:rsidRPr="00463278" w:rsidRDefault="00AA22BB" w:rsidP="00AA22BB">
      <w:pPr>
        <w:spacing w:after="0" w:line="240" w:lineRule="auto"/>
        <w:rPr>
          <w:rFonts w:cs="Times New Roman"/>
          <w:szCs w:val="24"/>
        </w:rPr>
      </w:pPr>
      <w:r w:rsidRPr="00463278">
        <w:rPr>
          <w:rFonts w:cs="Times New Roman"/>
          <w:szCs w:val="24"/>
        </w:rPr>
        <w:t xml:space="preserve">            - komu má pomáhat</w:t>
      </w:r>
    </w:p>
    <w:p w:rsidR="00AA22BB" w:rsidRPr="00463278" w:rsidRDefault="00AA22BB" w:rsidP="00AA22BB">
      <w:pPr>
        <w:spacing w:after="0" w:line="240" w:lineRule="auto"/>
        <w:rPr>
          <w:rFonts w:cs="Times New Roman"/>
          <w:szCs w:val="24"/>
        </w:rPr>
      </w:pPr>
      <w:r w:rsidRPr="00463278">
        <w:rPr>
          <w:rFonts w:cs="Times New Roman"/>
          <w:szCs w:val="24"/>
        </w:rPr>
        <w:t xml:space="preserve">            - jaké jsou cíle</w:t>
      </w:r>
    </w:p>
    <w:p w:rsidR="00AA22BB" w:rsidRPr="00463278" w:rsidRDefault="00AA22BB" w:rsidP="00AA22BB">
      <w:pPr>
        <w:spacing w:after="0" w:line="240" w:lineRule="auto"/>
        <w:rPr>
          <w:rFonts w:cs="Times New Roman"/>
          <w:szCs w:val="24"/>
        </w:rPr>
      </w:pPr>
      <w:r w:rsidRPr="00463278">
        <w:rPr>
          <w:rFonts w:cs="Times New Roman"/>
          <w:szCs w:val="24"/>
        </w:rPr>
        <w:t xml:space="preserve">            - jaké jsou zdroje</w:t>
      </w:r>
    </w:p>
    <w:p w:rsidR="00AA22BB" w:rsidRPr="00463278" w:rsidRDefault="00AA22BB" w:rsidP="00AA22BB">
      <w:pPr>
        <w:spacing w:after="0" w:line="240" w:lineRule="auto"/>
        <w:rPr>
          <w:rFonts w:cs="Times New Roman"/>
          <w:szCs w:val="24"/>
        </w:rPr>
      </w:pPr>
      <w:r w:rsidRPr="00463278">
        <w:rPr>
          <w:rFonts w:cs="Times New Roman"/>
          <w:szCs w:val="24"/>
        </w:rPr>
        <w:t xml:space="preserve">            - jaká je realizace</w:t>
      </w:r>
    </w:p>
    <w:p w:rsidR="00AA22BB" w:rsidRPr="00463278" w:rsidRDefault="00AA22BB" w:rsidP="00AA22BB">
      <w:pPr>
        <w:spacing w:after="0" w:line="240" w:lineRule="auto"/>
        <w:rPr>
          <w:rFonts w:cs="Times New Roman"/>
          <w:szCs w:val="24"/>
        </w:rPr>
      </w:pPr>
    </w:p>
    <w:p w:rsidR="00AA22BB" w:rsidRPr="00463278" w:rsidRDefault="00AA22BB" w:rsidP="00AA22BB">
      <w:pPr>
        <w:spacing w:after="0" w:line="192" w:lineRule="auto"/>
        <w:rPr>
          <w:b/>
          <w:bCs/>
          <w:szCs w:val="24"/>
          <w:u w:val="single"/>
        </w:rPr>
      </w:pPr>
      <w:r w:rsidRPr="00463278">
        <w:rPr>
          <w:rFonts w:cs="Times New Roman"/>
          <w:szCs w:val="24"/>
          <w:u w:val="single"/>
        </w:rPr>
        <w:t>2. Evaluace způsobu realizace</w:t>
      </w:r>
      <w:r w:rsidRPr="00463278">
        <w:rPr>
          <w:b/>
          <w:bCs/>
          <w:szCs w:val="24"/>
          <w:u w:val="single"/>
        </w:rPr>
        <w:t xml:space="preserve"> </w:t>
      </w:r>
    </w:p>
    <w:p w:rsidR="00AA22BB" w:rsidRPr="00463278" w:rsidRDefault="00AA22BB" w:rsidP="00AA22BB">
      <w:pPr>
        <w:spacing w:after="0" w:line="192" w:lineRule="auto"/>
        <w:rPr>
          <w:b/>
          <w:bCs/>
          <w:szCs w:val="24"/>
          <w:u w:val="single"/>
        </w:rPr>
      </w:pPr>
    </w:p>
    <w:p w:rsidR="00AA22BB" w:rsidRPr="00463278" w:rsidRDefault="00AA22BB" w:rsidP="00AA22BB">
      <w:pPr>
        <w:spacing w:after="0" w:line="240" w:lineRule="auto"/>
        <w:rPr>
          <w:rFonts w:cs="Times New Roman"/>
          <w:szCs w:val="24"/>
        </w:rPr>
      </w:pPr>
      <w:r w:rsidRPr="00463278">
        <w:rPr>
          <w:rFonts w:cs="Times New Roman"/>
          <w:szCs w:val="24"/>
        </w:rPr>
        <w:t xml:space="preserve">             - postoj k prevenci </w:t>
      </w:r>
    </w:p>
    <w:p w:rsidR="00AA22BB" w:rsidRPr="00463278" w:rsidRDefault="00AA22BB" w:rsidP="00AA22BB">
      <w:pPr>
        <w:spacing w:after="0" w:line="240" w:lineRule="auto"/>
        <w:rPr>
          <w:rFonts w:cs="Times New Roman"/>
          <w:szCs w:val="24"/>
        </w:rPr>
      </w:pPr>
      <w:r w:rsidRPr="00463278">
        <w:rPr>
          <w:rFonts w:cs="Times New Roman"/>
          <w:szCs w:val="24"/>
        </w:rPr>
        <w:t xml:space="preserve">             - popis jednotlivých činností </w:t>
      </w:r>
    </w:p>
    <w:p w:rsidR="00AA22BB" w:rsidRPr="00463278" w:rsidRDefault="00AA22BB" w:rsidP="00AA22BB">
      <w:pPr>
        <w:spacing w:after="0" w:line="240" w:lineRule="auto"/>
        <w:rPr>
          <w:rFonts w:cs="Times New Roman"/>
          <w:szCs w:val="24"/>
        </w:rPr>
      </w:pPr>
      <w:r w:rsidRPr="00463278">
        <w:rPr>
          <w:rFonts w:cs="Times New Roman"/>
          <w:szCs w:val="24"/>
        </w:rPr>
        <w:t xml:space="preserve">             - komu jsou určeny</w:t>
      </w:r>
    </w:p>
    <w:p w:rsidR="00AA22BB" w:rsidRPr="00463278" w:rsidRDefault="00AA22BB" w:rsidP="00AA22BB">
      <w:pPr>
        <w:spacing w:after="0" w:line="240" w:lineRule="auto"/>
        <w:rPr>
          <w:rFonts w:cs="Times New Roman"/>
          <w:szCs w:val="24"/>
        </w:rPr>
      </w:pPr>
      <w:r w:rsidRPr="00463278">
        <w:rPr>
          <w:rFonts w:cs="Times New Roman"/>
          <w:szCs w:val="24"/>
        </w:rPr>
        <w:t xml:space="preserve">             - kolik bylo zúčastněných</w:t>
      </w:r>
    </w:p>
    <w:p w:rsidR="00AA22BB" w:rsidRPr="00463278" w:rsidRDefault="00AA22BB" w:rsidP="00AA22BB">
      <w:pPr>
        <w:spacing w:after="0" w:line="192" w:lineRule="auto"/>
        <w:rPr>
          <w:rFonts w:cs="Times New Roman"/>
          <w:szCs w:val="24"/>
        </w:rPr>
      </w:pPr>
    </w:p>
    <w:p w:rsidR="00AA22BB" w:rsidRPr="00463278" w:rsidRDefault="00AA22BB" w:rsidP="00AA22BB">
      <w:pPr>
        <w:spacing w:after="0" w:line="192" w:lineRule="auto"/>
        <w:rPr>
          <w:rFonts w:cs="Times New Roman"/>
          <w:szCs w:val="24"/>
          <w:u w:val="single"/>
        </w:rPr>
      </w:pPr>
      <w:r w:rsidRPr="00463278">
        <w:rPr>
          <w:rFonts w:cs="Times New Roman"/>
          <w:szCs w:val="24"/>
          <w:u w:val="single"/>
        </w:rPr>
        <w:t>3. Evaluace výsledků</w:t>
      </w:r>
    </w:p>
    <w:p w:rsidR="00AA22BB" w:rsidRPr="00463278" w:rsidRDefault="00AA22BB" w:rsidP="00AA22BB">
      <w:pPr>
        <w:spacing w:after="0" w:line="192" w:lineRule="auto"/>
        <w:rPr>
          <w:rFonts w:cs="Times New Roman"/>
          <w:szCs w:val="24"/>
        </w:rPr>
      </w:pPr>
    </w:p>
    <w:p w:rsidR="00AA22BB" w:rsidRPr="00463278" w:rsidRDefault="00AA22BB" w:rsidP="00AA22BB">
      <w:pPr>
        <w:spacing w:after="0" w:line="240" w:lineRule="auto"/>
        <w:rPr>
          <w:rFonts w:cs="Times New Roman"/>
          <w:szCs w:val="24"/>
        </w:rPr>
      </w:pPr>
      <w:r w:rsidRPr="00463278">
        <w:rPr>
          <w:rFonts w:cs="Times New Roman"/>
          <w:szCs w:val="24"/>
        </w:rPr>
        <w:t xml:space="preserve">            - zda bylo dosaženo vytýčených cílů</w:t>
      </w:r>
    </w:p>
    <w:p w:rsidR="00AA22BB" w:rsidRPr="00463278" w:rsidRDefault="00AA22BB" w:rsidP="00AA22BB">
      <w:pPr>
        <w:spacing w:after="0" w:line="240" w:lineRule="auto"/>
        <w:rPr>
          <w:rFonts w:cs="Times New Roman"/>
          <w:szCs w:val="24"/>
        </w:rPr>
      </w:pPr>
      <w:r w:rsidRPr="00463278">
        <w:rPr>
          <w:rFonts w:cs="Times New Roman"/>
          <w:szCs w:val="24"/>
        </w:rPr>
        <w:t xml:space="preserve">            - efektivita (dokumentace efektivity, klima školy, posun k postojům, projevy </w:t>
      </w:r>
    </w:p>
    <w:p w:rsidR="00AA22BB" w:rsidRPr="00463278" w:rsidRDefault="00AA22BB" w:rsidP="00AA22BB">
      <w:pPr>
        <w:spacing w:after="0" w:line="240" w:lineRule="auto"/>
        <w:rPr>
          <w:rFonts w:cs="Times New Roman"/>
          <w:szCs w:val="24"/>
        </w:rPr>
      </w:pPr>
      <w:r w:rsidRPr="00463278">
        <w:rPr>
          <w:rFonts w:cs="Times New Roman"/>
          <w:szCs w:val="24"/>
        </w:rPr>
        <w:t xml:space="preserve">              dítěte ve vztahu k výskytu SPJ a nežádoucích projevů chování)</w:t>
      </w:r>
    </w:p>
    <w:p w:rsidR="00AA22BB" w:rsidRPr="00463278" w:rsidRDefault="00AA22BB" w:rsidP="00AA22BB">
      <w:pPr>
        <w:rPr>
          <w:szCs w:val="24"/>
        </w:rPr>
      </w:pPr>
      <w:r w:rsidRPr="00463278">
        <w:rPr>
          <w:rFonts w:cs="Times New Roman"/>
          <w:szCs w:val="24"/>
        </w:rPr>
        <w:t xml:space="preserve">             - realizace případných opatření</w:t>
      </w:r>
    </w:p>
    <w:p w:rsidR="00AA22BB" w:rsidRPr="00463278" w:rsidRDefault="00AA22BB" w:rsidP="00AA22BB">
      <w:pPr>
        <w:rPr>
          <w:szCs w:val="24"/>
        </w:rPr>
      </w:pPr>
    </w:p>
    <w:p w:rsidR="00C000B5" w:rsidRPr="00463278" w:rsidRDefault="00C000B5" w:rsidP="00121FFF">
      <w:pPr>
        <w:rPr>
          <w:szCs w:val="24"/>
          <w:lang w:bidi="en-US"/>
        </w:rPr>
      </w:pPr>
    </w:p>
    <w:p w:rsidR="00463278" w:rsidRDefault="00463278" w:rsidP="00F174C1">
      <w:pPr>
        <w:ind w:firstLine="0"/>
        <w:rPr>
          <w:lang w:bidi="en-US"/>
        </w:rPr>
      </w:pPr>
    </w:p>
    <w:p w:rsidR="00C000B5" w:rsidRDefault="00C000B5" w:rsidP="00121FFF">
      <w:pPr>
        <w:rPr>
          <w:lang w:bidi="en-US"/>
        </w:rPr>
      </w:pPr>
    </w:p>
    <w:p w:rsidR="00ED7722" w:rsidRDefault="00ED7722" w:rsidP="00121FFF">
      <w:pPr>
        <w:rPr>
          <w:lang w:bidi="en-US"/>
        </w:rPr>
      </w:pPr>
    </w:p>
    <w:p w:rsidR="00ED7722" w:rsidRDefault="00ED7722" w:rsidP="00121FFF">
      <w:pPr>
        <w:rPr>
          <w:lang w:bidi="en-US"/>
        </w:rPr>
      </w:pPr>
    </w:p>
    <w:p w:rsidR="00ED7722" w:rsidRDefault="00ED7722" w:rsidP="00121FFF">
      <w:pPr>
        <w:rPr>
          <w:lang w:bidi="en-US"/>
        </w:rPr>
      </w:pPr>
    </w:p>
    <w:p w:rsidR="00ED7722" w:rsidRDefault="00ED7722" w:rsidP="00121FFF">
      <w:pPr>
        <w:rPr>
          <w:lang w:bidi="en-US"/>
        </w:rPr>
      </w:pPr>
    </w:p>
    <w:p w:rsidR="004F66C3" w:rsidRDefault="004F66C3" w:rsidP="00121FFF">
      <w:pPr>
        <w:rPr>
          <w:lang w:bidi="en-US"/>
        </w:rPr>
      </w:pPr>
    </w:p>
    <w:p w:rsidR="004F66C3" w:rsidRDefault="004F66C3" w:rsidP="00121FFF">
      <w:pPr>
        <w:rPr>
          <w:lang w:bidi="en-US"/>
        </w:rPr>
      </w:pPr>
    </w:p>
    <w:p w:rsidR="004F66C3" w:rsidRDefault="004F66C3" w:rsidP="00121FFF">
      <w:pPr>
        <w:rPr>
          <w:lang w:bidi="en-US"/>
        </w:rPr>
      </w:pPr>
    </w:p>
    <w:p w:rsidR="006274DA" w:rsidRDefault="006274DA" w:rsidP="00121FFF">
      <w:pPr>
        <w:rPr>
          <w:lang w:bidi="en-US"/>
        </w:rPr>
      </w:pPr>
    </w:p>
    <w:p w:rsidR="006274DA" w:rsidRDefault="006274DA" w:rsidP="00121FFF">
      <w:pPr>
        <w:rPr>
          <w:lang w:bidi="en-US"/>
        </w:rPr>
      </w:pPr>
    </w:p>
    <w:p w:rsidR="006274DA" w:rsidRDefault="006274DA" w:rsidP="00121FFF">
      <w:pPr>
        <w:rPr>
          <w:lang w:bidi="en-US"/>
        </w:rPr>
      </w:pPr>
    </w:p>
    <w:p w:rsidR="006274DA" w:rsidRDefault="006274DA" w:rsidP="00121FFF">
      <w:pPr>
        <w:rPr>
          <w:lang w:bidi="en-US"/>
        </w:rPr>
      </w:pPr>
    </w:p>
    <w:p w:rsidR="006274DA" w:rsidRDefault="006274DA" w:rsidP="00121FFF">
      <w:pPr>
        <w:rPr>
          <w:lang w:bidi="en-US"/>
        </w:rPr>
      </w:pPr>
    </w:p>
    <w:p w:rsidR="00ED7722" w:rsidRDefault="00ED7722" w:rsidP="00121FFF">
      <w:pPr>
        <w:rPr>
          <w:lang w:bidi="en-US"/>
        </w:rPr>
      </w:pPr>
    </w:p>
    <w:p w:rsidR="00ED7722" w:rsidRDefault="00ED7722" w:rsidP="00121FFF">
      <w:pPr>
        <w:rPr>
          <w:lang w:bidi="en-US"/>
        </w:rPr>
      </w:pPr>
    </w:p>
    <w:p w:rsidR="00121FFF" w:rsidRPr="00463278" w:rsidRDefault="009673D7" w:rsidP="00135AAD">
      <w:pPr>
        <w:pStyle w:val="Nadpis1"/>
      </w:pPr>
      <w:r>
        <w:t xml:space="preserve"> </w:t>
      </w:r>
      <w:bookmarkStart w:id="94" w:name="_Toc146484034"/>
      <w:r w:rsidR="00253ED8" w:rsidRPr="00463278">
        <w:t>Dlouhodobý plán dalšího vzdělávání</w:t>
      </w:r>
      <w:bookmarkEnd w:id="94"/>
    </w:p>
    <w:p w:rsidR="004E0A89" w:rsidRPr="0059180C" w:rsidRDefault="00135AAD" w:rsidP="00135AAD">
      <w:pPr>
        <w:ind w:left="1287" w:hanging="360"/>
      </w:pPr>
      <w:r>
        <w:rPr>
          <w:szCs w:val="24"/>
        </w:rPr>
        <w:t xml:space="preserve">                            </w:t>
      </w:r>
      <w:r w:rsidR="009673D7" w:rsidRPr="00135AAD">
        <w:rPr>
          <w:szCs w:val="24"/>
        </w:rPr>
        <w:t xml:space="preserve"> </w:t>
      </w:r>
      <w:bookmarkStart w:id="95" w:name="_Toc80901028"/>
      <w:r w:rsidR="004E0A89" w:rsidRPr="0059180C">
        <w:t>PEDAGOGICKÝCH PRACOVNÍKŮ</w:t>
      </w:r>
      <w:bookmarkEnd w:id="95"/>
    </w:p>
    <w:p w:rsidR="004E0A89" w:rsidRPr="0059180C" w:rsidRDefault="004E0A89" w:rsidP="004E0A89">
      <w:pPr>
        <w:rPr>
          <w:rFonts w:eastAsia="Calibri" w:cs="Times New Roman"/>
          <w:b/>
          <w:szCs w:val="24"/>
        </w:rPr>
      </w:pPr>
      <w:r w:rsidRPr="0059180C">
        <w:rPr>
          <w:rFonts w:eastAsia="Calibri" w:cs="Times New Roman"/>
          <w:b/>
          <w:szCs w:val="24"/>
        </w:rPr>
        <w:t xml:space="preserve">Pedagogičtí pracovníci mají na základě § 24 odst. 1 zákona 563/2004 Sb. (zákon o pedagogických pracovnících) </w:t>
      </w:r>
      <w:r w:rsidRPr="0059180C">
        <w:rPr>
          <w:rFonts w:eastAsia="Calibri" w:cs="Times New Roman"/>
          <w:b/>
          <w:i/>
          <w:szCs w:val="24"/>
        </w:rPr>
        <w:t>„po dobu výkonu své pedagogické činnosti povinnost dalšího vzdělávání, kterým si obnovují, upevňují a doplňují kvalifikaci.“</w:t>
      </w:r>
      <w:r w:rsidRPr="0059180C">
        <w:rPr>
          <w:rFonts w:eastAsia="Calibri" w:cs="Times New Roman"/>
          <w:b/>
          <w:szCs w:val="24"/>
        </w:rPr>
        <w:t xml:space="preserve"> Ředitelka mateřské školy proto stanovuje pro každý školní rok na základě § 24 odst. 3 citovaného zákona tento plán dalšího vzdělávání pedagogických pracovníků:</w:t>
      </w:r>
    </w:p>
    <w:p w:rsidR="004E0A89" w:rsidRDefault="004E0A89" w:rsidP="004E0A89">
      <w:pPr>
        <w:rPr>
          <w:rFonts w:ascii="Calibri" w:eastAsia="Calibri" w:hAnsi="Calibri" w:cs="Times New Roman"/>
          <w:b/>
          <w:szCs w:val="24"/>
        </w:rPr>
      </w:pPr>
    </w:p>
    <w:tbl>
      <w:tblPr>
        <w:tblStyle w:val="Mkatabulky"/>
        <w:tblW w:w="9286" w:type="dxa"/>
        <w:tblLook w:val="01E0" w:firstRow="1" w:lastRow="1" w:firstColumn="1" w:lastColumn="1" w:noHBand="0" w:noVBand="0"/>
      </w:tblPr>
      <w:tblGrid>
        <w:gridCol w:w="1942"/>
        <w:gridCol w:w="1766"/>
        <w:gridCol w:w="5578"/>
      </w:tblGrid>
      <w:tr w:rsidR="004E0A89" w:rsidTr="0059180C">
        <w:tc>
          <w:tcPr>
            <w:tcW w:w="19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4E0A89" w:rsidRPr="0059180C" w:rsidRDefault="004E0A89">
            <w:pPr>
              <w:spacing w:after="0"/>
              <w:rPr>
                <w:rFonts w:cs="Times New Roman"/>
                <w:sz w:val="20"/>
                <w:szCs w:val="20"/>
              </w:rPr>
            </w:pPr>
            <w:r w:rsidRPr="0059180C">
              <w:rPr>
                <w:rFonts w:cs="Times New Roman"/>
                <w:sz w:val="20"/>
                <w:szCs w:val="20"/>
              </w:rPr>
              <w:t>Typ studia</w:t>
            </w:r>
          </w:p>
        </w:tc>
        <w:tc>
          <w:tcPr>
            <w:tcW w:w="176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4E0A89" w:rsidRPr="0059180C" w:rsidRDefault="004E0A89" w:rsidP="0059180C">
            <w:pPr>
              <w:spacing w:after="0"/>
              <w:ind w:firstLine="0"/>
              <w:rPr>
                <w:rFonts w:cs="Times New Roman"/>
                <w:sz w:val="20"/>
                <w:szCs w:val="20"/>
              </w:rPr>
            </w:pPr>
            <w:r w:rsidRPr="0059180C">
              <w:rPr>
                <w:rFonts w:cs="Times New Roman"/>
                <w:sz w:val="20"/>
                <w:szCs w:val="20"/>
              </w:rPr>
              <w:t>pedagogové</w:t>
            </w:r>
          </w:p>
        </w:tc>
        <w:tc>
          <w:tcPr>
            <w:tcW w:w="557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4E0A89" w:rsidRPr="0059180C" w:rsidRDefault="004E0A89">
            <w:pPr>
              <w:spacing w:after="0"/>
              <w:rPr>
                <w:rFonts w:cs="Times New Roman"/>
                <w:sz w:val="20"/>
                <w:szCs w:val="20"/>
              </w:rPr>
            </w:pPr>
            <w:r w:rsidRPr="0059180C">
              <w:rPr>
                <w:rFonts w:cs="Times New Roman"/>
                <w:sz w:val="20"/>
                <w:szCs w:val="20"/>
              </w:rPr>
              <w:t>Studijní požadavek</w:t>
            </w:r>
          </w:p>
        </w:tc>
      </w:tr>
      <w:tr w:rsidR="004E0A89" w:rsidTr="0059180C">
        <w:tc>
          <w:tcPr>
            <w:tcW w:w="19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4E0A89" w:rsidRPr="0059180C" w:rsidRDefault="004E0A89" w:rsidP="0059180C">
            <w:pPr>
              <w:spacing w:after="0"/>
              <w:ind w:firstLine="0"/>
              <w:rPr>
                <w:rFonts w:cs="Times New Roman"/>
                <w:sz w:val="20"/>
                <w:szCs w:val="20"/>
              </w:rPr>
            </w:pPr>
            <w:r w:rsidRPr="0059180C">
              <w:rPr>
                <w:rFonts w:cs="Times New Roman"/>
                <w:sz w:val="20"/>
                <w:szCs w:val="20"/>
              </w:rPr>
              <w:t>Další vzdělávání pedagogických pracovníků</w:t>
            </w:r>
          </w:p>
        </w:tc>
        <w:tc>
          <w:tcPr>
            <w:tcW w:w="1766" w:type="dxa"/>
            <w:tcBorders>
              <w:top w:val="single" w:sz="4" w:space="0" w:color="auto"/>
              <w:left w:val="single" w:sz="4" w:space="0" w:color="auto"/>
              <w:bottom w:val="single" w:sz="4" w:space="0" w:color="auto"/>
              <w:right w:val="single" w:sz="4" w:space="0" w:color="auto"/>
            </w:tcBorders>
            <w:vAlign w:val="center"/>
            <w:hideMark/>
          </w:tcPr>
          <w:p w:rsidR="004E0A89" w:rsidRPr="0059180C" w:rsidRDefault="00C14E96" w:rsidP="0059180C">
            <w:pPr>
              <w:spacing w:after="0"/>
              <w:ind w:firstLine="0"/>
              <w:rPr>
                <w:rFonts w:cs="Times New Roman"/>
                <w:sz w:val="20"/>
                <w:szCs w:val="20"/>
              </w:rPr>
            </w:pPr>
            <w:r>
              <w:rPr>
                <w:rFonts w:cs="Times New Roman"/>
                <w:sz w:val="20"/>
                <w:szCs w:val="20"/>
              </w:rPr>
              <w:t>Zástupkyně ředitelky pro MŠ</w:t>
            </w:r>
          </w:p>
          <w:p w:rsidR="0059180C" w:rsidRPr="0059180C" w:rsidRDefault="0059180C" w:rsidP="00C14E96">
            <w:pPr>
              <w:ind w:firstLine="0"/>
              <w:rPr>
                <w:rFonts w:cs="Times New Roman"/>
                <w:sz w:val="20"/>
                <w:szCs w:val="20"/>
              </w:rPr>
            </w:pPr>
          </w:p>
        </w:tc>
        <w:tc>
          <w:tcPr>
            <w:tcW w:w="5578" w:type="dxa"/>
            <w:tcBorders>
              <w:top w:val="single" w:sz="4" w:space="0" w:color="auto"/>
              <w:left w:val="single" w:sz="4" w:space="0" w:color="auto"/>
              <w:bottom w:val="single" w:sz="4" w:space="0" w:color="auto"/>
              <w:right w:val="single" w:sz="4" w:space="0" w:color="auto"/>
            </w:tcBorders>
            <w:vAlign w:val="center"/>
            <w:hideMark/>
          </w:tcPr>
          <w:p w:rsidR="004E0A89" w:rsidRPr="0018257C" w:rsidRDefault="0018257C" w:rsidP="002C32C4">
            <w:pPr>
              <w:numPr>
                <w:ilvl w:val="0"/>
                <w:numId w:val="78"/>
              </w:numPr>
              <w:spacing w:after="0"/>
              <w:jc w:val="left"/>
              <w:rPr>
                <w:rFonts w:cs="Times New Roman"/>
                <w:sz w:val="20"/>
                <w:szCs w:val="20"/>
              </w:rPr>
            </w:pPr>
            <w:r>
              <w:rPr>
                <w:rFonts w:cs="Times New Roman"/>
                <w:sz w:val="20"/>
                <w:szCs w:val="20"/>
              </w:rPr>
              <w:t>V</w:t>
            </w:r>
            <w:r w:rsidR="004E0A89" w:rsidRPr="0059180C">
              <w:rPr>
                <w:rFonts w:cs="Times New Roman"/>
                <w:sz w:val="20"/>
                <w:szCs w:val="20"/>
              </w:rPr>
              <w:t xml:space="preserve"> každém pololetí absolvování minimálně jednoho vzdělávacího semináře</w:t>
            </w:r>
            <w:r w:rsidR="00AB316B" w:rsidRPr="0059180C">
              <w:rPr>
                <w:rFonts w:cs="Times New Roman"/>
                <w:sz w:val="20"/>
                <w:szCs w:val="20"/>
              </w:rPr>
              <w:t>, webbináře</w:t>
            </w:r>
            <w:r>
              <w:rPr>
                <w:rFonts w:cs="Times New Roman"/>
                <w:sz w:val="20"/>
                <w:szCs w:val="20"/>
              </w:rPr>
              <w:t>-</w:t>
            </w:r>
            <w:r w:rsidRPr="0059180C">
              <w:rPr>
                <w:rFonts w:cs="Times New Roman"/>
                <w:sz w:val="20"/>
                <w:szCs w:val="20"/>
              </w:rPr>
              <w:t xml:space="preserve"> doložit certifikátem </w:t>
            </w:r>
          </w:p>
          <w:p w:rsidR="004E0A89" w:rsidRPr="0059180C" w:rsidRDefault="0018257C" w:rsidP="002C32C4">
            <w:pPr>
              <w:numPr>
                <w:ilvl w:val="0"/>
                <w:numId w:val="78"/>
              </w:numPr>
              <w:spacing w:after="0"/>
              <w:jc w:val="left"/>
              <w:rPr>
                <w:rFonts w:cs="Times New Roman"/>
                <w:sz w:val="20"/>
                <w:szCs w:val="20"/>
              </w:rPr>
            </w:pPr>
            <w:r>
              <w:rPr>
                <w:rFonts w:cs="Times New Roman"/>
                <w:sz w:val="20"/>
                <w:szCs w:val="20"/>
              </w:rPr>
              <w:t>Z</w:t>
            </w:r>
            <w:r w:rsidR="004E0A89" w:rsidRPr="0059180C">
              <w:rPr>
                <w:rFonts w:cs="Times New Roman"/>
                <w:sz w:val="20"/>
                <w:szCs w:val="20"/>
              </w:rPr>
              <w:t>měny ve ŠZ, Zákon o pedag. pracovnících, ŠŘ</w:t>
            </w:r>
          </w:p>
          <w:p w:rsidR="004E0A89" w:rsidRPr="0059180C" w:rsidRDefault="0018257C" w:rsidP="002C32C4">
            <w:pPr>
              <w:numPr>
                <w:ilvl w:val="0"/>
                <w:numId w:val="78"/>
              </w:numPr>
              <w:spacing w:after="0"/>
              <w:jc w:val="left"/>
              <w:rPr>
                <w:rFonts w:cs="Times New Roman"/>
                <w:sz w:val="20"/>
                <w:szCs w:val="20"/>
              </w:rPr>
            </w:pPr>
            <w:r>
              <w:rPr>
                <w:rFonts w:cs="Times New Roman"/>
                <w:sz w:val="20"/>
                <w:szCs w:val="20"/>
              </w:rPr>
              <w:t>K</w:t>
            </w:r>
            <w:r w:rsidR="004E0A89" w:rsidRPr="0059180C">
              <w:rPr>
                <w:rFonts w:cs="Times New Roman"/>
                <w:sz w:val="20"/>
                <w:szCs w:val="20"/>
              </w:rPr>
              <w:t>onference</w:t>
            </w:r>
          </w:p>
          <w:p w:rsidR="0059180C" w:rsidRPr="0018257C" w:rsidRDefault="0018257C" w:rsidP="002C32C4">
            <w:pPr>
              <w:pStyle w:val="Odstavecseseznamem"/>
              <w:numPr>
                <w:ilvl w:val="0"/>
                <w:numId w:val="77"/>
              </w:numPr>
              <w:rPr>
                <w:rFonts w:cs="Times New Roman"/>
                <w:sz w:val="20"/>
                <w:szCs w:val="20"/>
                <w:lang w:bidi="en-US"/>
              </w:rPr>
            </w:pPr>
            <w:r>
              <w:rPr>
                <w:rFonts w:cs="Times New Roman"/>
                <w:sz w:val="20"/>
                <w:szCs w:val="20"/>
                <w:lang w:bidi="en-US"/>
              </w:rPr>
              <w:t>R</w:t>
            </w:r>
            <w:r w:rsidR="0059180C" w:rsidRPr="0018257C">
              <w:rPr>
                <w:rFonts w:cs="Times New Roman"/>
                <w:sz w:val="20"/>
                <w:szCs w:val="20"/>
                <w:lang w:bidi="en-US"/>
              </w:rPr>
              <w:t xml:space="preserve">ozšiřovat vzdělávání v oblasti školského managementu </w:t>
            </w:r>
          </w:p>
          <w:p w:rsidR="0059180C" w:rsidRPr="0018257C" w:rsidRDefault="0018257C" w:rsidP="002C32C4">
            <w:pPr>
              <w:pStyle w:val="Odstavecseseznamem"/>
              <w:numPr>
                <w:ilvl w:val="0"/>
                <w:numId w:val="77"/>
              </w:numPr>
              <w:rPr>
                <w:rFonts w:cs="Times New Roman"/>
                <w:sz w:val="20"/>
                <w:szCs w:val="20"/>
                <w:lang w:bidi="en-US"/>
              </w:rPr>
            </w:pPr>
            <w:r>
              <w:rPr>
                <w:rFonts w:cs="Times New Roman"/>
                <w:sz w:val="20"/>
                <w:szCs w:val="20"/>
                <w:lang w:bidi="en-US"/>
              </w:rPr>
              <w:t>R</w:t>
            </w:r>
            <w:r w:rsidR="0059180C" w:rsidRPr="0018257C">
              <w:rPr>
                <w:rFonts w:cs="Times New Roman"/>
                <w:sz w:val="20"/>
                <w:szCs w:val="20"/>
                <w:lang w:bidi="en-US"/>
              </w:rPr>
              <w:t>ozšiřovat poznatky o efektivním způsobu plánování výchovné a řídící práce, o rámcovém vzdělávacím programu a jeho využiti v praxi</w:t>
            </w:r>
          </w:p>
          <w:p w:rsidR="0059180C" w:rsidRPr="0018257C" w:rsidRDefault="0018257C" w:rsidP="002C32C4">
            <w:pPr>
              <w:pStyle w:val="Odstavecseseznamem"/>
              <w:numPr>
                <w:ilvl w:val="0"/>
                <w:numId w:val="77"/>
              </w:numPr>
              <w:rPr>
                <w:rFonts w:cs="Times New Roman"/>
                <w:sz w:val="20"/>
                <w:szCs w:val="20"/>
                <w:lang w:bidi="en-US"/>
              </w:rPr>
            </w:pPr>
            <w:r>
              <w:rPr>
                <w:rFonts w:cs="Times New Roman"/>
                <w:sz w:val="20"/>
                <w:szCs w:val="20"/>
                <w:lang w:bidi="en-US"/>
              </w:rPr>
              <w:t>S</w:t>
            </w:r>
            <w:r w:rsidR="0059180C" w:rsidRPr="0018257C">
              <w:rPr>
                <w:rFonts w:cs="Times New Roman"/>
                <w:sz w:val="20"/>
                <w:szCs w:val="20"/>
                <w:lang w:bidi="en-US"/>
              </w:rPr>
              <w:t>eznamovat se s dalším</w:t>
            </w:r>
            <w:r w:rsidR="00991A8E">
              <w:rPr>
                <w:rFonts w:cs="Times New Roman"/>
                <w:sz w:val="20"/>
                <w:szCs w:val="20"/>
                <w:lang w:bidi="en-US"/>
              </w:rPr>
              <w:t>i poznatky o trendech předškolní</w:t>
            </w:r>
            <w:r w:rsidR="0059180C" w:rsidRPr="0018257C">
              <w:rPr>
                <w:rFonts w:cs="Times New Roman"/>
                <w:sz w:val="20"/>
                <w:szCs w:val="20"/>
                <w:lang w:bidi="en-US"/>
              </w:rPr>
              <w:t xml:space="preserve">ho vzdělávání </w:t>
            </w:r>
          </w:p>
          <w:p w:rsidR="0059180C" w:rsidRPr="0018257C" w:rsidRDefault="0018257C" w:rsidP="002C32C4">
            <w:pPr>
              <w:pStyle w:val="Odstavecseseznamem"/>
              <w:numPr>
                <w:ilvl w:val="0"/>
                <w:numId w:val="77"/>
              </w:numPr>
              <w:rPr>
                <w:rFonts w:cs="Times New Roman"/>
                <w:sz w:val="20"/>
                <w:szCs w:val="20"/>
                <w:lang w:bidi="en-US"/>
              </w:rPr>
            </w:pPr>
            <w:r>
              <w:rPr>
                <w:rFonts w:cs="Times New Roman"/>
                <w:sz w:val="20"/>
                <w:szCs w:val="20"/>
                <w:lang w:bidi="en-US"/>
              </w:rPr>
              <w:t>D</w:t>
            </w:r>
            <w:r w:rsidR="0059180C" w:rsidRPr="0018257C">
              <w:rPr>
                <w:rFonts w:cs="Times New Roman"/>
                <w:sz w:val="20"/>
                <w:szCs w:val="20"/>
                <w:lang w:bidi="en-US"/>
              </w:rPr>
              <w:t xml:space="preserve">ále se vzdělávat v oblasti informační techniky </w:t>
            </w:r>
          </w:p>
          <w:p w:rsidR="0059180C" w:rsidRPr="0059180C" w:rsidRDefault="0059180C" w:rsidP="0059180C">
            <w:pPr>
              <w:spacing w:after="0"/>
              <w:ind w:left="360" w:firstLine="0"/>
              <w:jc w:val="left"/>
              <w:rPr>
                <w:rFonts w:cs="Times New Roman"/>
                <w:sz w:val="20"/>
                <w:szCs w:val="20"/>
              </w:rPr>
            </w:pPr>
          </w:p>
        </w:tc>
      </w:tr>
      <w:tr w:rsidR="0018257C" w:rsidTr="00E44C07">
        <w:trPr>
          <w:trHeight w:val="5621"/>
        </w:trPr>
        <w:tc>
          <w:tcPr>
            <w:tcW w:w="19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18257C" w:rsidRPr="0059180C" w:rsidRDefault="0018257C" w:rsidP="0059180C">
            <w:pPr>
              <w:spacing w:after="0"/>
              <w:ind w:firstLine="0"/>
              <w:rPr>
                <w:rFonts w:cs="Times New Roman"/>
                <w:sz w:val="20"/>
                <w:szCs w:val="20"/>
              </w:rPr>
            </w:pPr>
            <w:r w:rsidRPr="0059180C">
              <w:rPr>
                <w:rFonts w:cs="Times New Roman"/>
                <w:sz w:val="20"/>
                <w:szCs w:val="20"/>
              </w:rPr>
              <w:t>Samostudium</w:t>
            </w:r>
          </w:p>
          <w:p w:rsidR="0018257C" w:rsidRPr="0059180C" w:rsidRDefault="0018257C" w:rsidP="0059180C">
            <w:pPr>
              <w:spacing w:after="0"/>
              <w:ind w:firstLine="0"/>
              <w:rPr>
                <w:rFonts w:cs="Times New Roman"/>
                <w:sz w:val="20"/>
                <w:szCs w:val="20"/>
              </w:rPr>
            </w:pPr>
            <w:r w:rsidRPr="0059180C">
              <w:rPr>
                <w:rFonts w:cs="Times New Roman"/>
                <w:sz w:val="20"/>
                <w:szCs w:val="20"/>
              </w:rPr>
              <w:t>(zejména v době malých prázdnin)</w:t>
            </w:r>
          </w:p>
          <w:p w:rsidR="0018257C" w:rsidRPr="0059180C" w:rsidRDefault="0018257C" w:rsidP="0059180C">
            <w:pPr>
              <w:spacing w:after="0"/>
              <w:ind w:firstLine="0"/>
              <w:rPr>
                <w:rFonts w:cs="Times New Roman"/>
                <w:sz w:val="20"/>
                <w:szCs w:val="20"/>
              </w:rPr>
            </w:pPr>
            <w:r w:rsidRPr="0059180C">
              <w:rPr>
                <w:rFonts w:cs="Times New Roman"/>
                <w:sz w:val="20"/>
                <w:szCs w:val="20"/>
              </w:rPr>
              <w:t>Nabídka DVPP</w:t>
            </w:r>
          </w:p>
        </w:tc>
        <w:tc>
          <w:tcPr>
            <w:tcW w:w="1766" w:type="dxa"/>
            <w:tcBorders>
              <w:top w:val="single" w:sz="4" w:space="0" w:color="auto"/>
              <w:left w:val="single" w:sz="4" w:space="0" w:color="auto"/>
              <w:bottom w:val="single" w:sz="4" w:space="0" w:color="auto"/>
              <w:right w:val="single" w:sz="4" w:space="0" w:color="auto"/>
            </w:tcBorders>
            <w:vAlign w:val="center"/>
            <w:hideMark/>
          </w:tcPr>
          <w:p w:rsidR="0018257C" w:rsidRPr="0059180C" w:rsidRDefault="0018257C" w:rsidP="0018257C">
            <w:pPr>
              <w:spacing w:after="0"/>
              <w:ind w:firstLine="0"/>
              <w:rPr>
                <w:rFonts w:cs="Times New Roman"/>
                <w:sz w:val="20"/>
                <w:szCs w:val="20"/>
              </w:rPr>
            </w:pPr>
            <w:r>
              <w:rPr>
                <w:rFonts w:cs="Times New Roman"/>
                <w:sz w:val="20"/>
                <w:szCs w:val="20"/>
              </w:rPr>
              <w:t>U</w:t>
            </w:r>
            <w:r w:rsidRPr="0059180C">
              <w:rPr>
                <w:rFonts w:cs="Times New Roman"/>
                <w:sz w:val="20"/>
                <w:szCs w:val="20"/>
              </w:rPr>
              <w:t>čitelky</w:t>
            </w:r>
            <w:r w:rsidR="00C14E96">
              <w:rPr>
                <w:rFonts w:cs="Times New Roman"/>
                <w:sz w:val="20"/>
                <w:szCs w:val="20"/>
              </w:rPr>
              <w:t>, asis</w:t>
            </w:r>
            <w:r w:rsidR="00EF57A9">
              <w:rPr>
                <w:rFonts w:cs="Times New Roman"/>
                <w:sz w:val="20"/>
                <w:szCs w:val="20"/>
              </w:rPr>
              <w:t>t</w:t>
            </w:r>
            <w:r w:rsidR="00C14E96">
              <w:rPr>
                <w:rFonts w:cs="Times New Roman"/>
                <w:sz w:val="20"/>
                <w:szCs w:val="20"/>
              </w:rPr>
              <w:t>entky</w:t>
            </w:r>
          </w:p>
        </w:tc>
        <w:tc>
          <w:tcPr>
            <w:tcW w:w="5578" w:type="dxa"/>
            <w:tcBorders>
              <w:top w:val="single" w:sz="4" w:space="0" w:color="auto"/>
              <w:left w:val="single" w:sz="4" w:space="0" w:color="auto"/>
              <w:right w:val="single" w:sz="4" w:space="0" w:color="auto"/>
            </w:tcBorders>
            <w:vAlign w:val="center"/>
            <w:hideMark/>
          </w:tcPr>
          <w:p w:rsidR="0018257C" w:rsidRPr="0059180C" w:rsidRDefault="0018257C" w:rsidP="002C32C4">
            <w:pPr>
              <w:numPr>
                <w:ilvl w:val="0"/>
                <w:numId w:val="76"/>
              </w:numPr>
              <w:spacing w:after="0"/>
              <w:jc w:val="left"/>
              <w:rPr>
                <w:rFonts w:cs="Times New Roman"/>
                <w:sz w:val="20"/>
                <w:szCs w:val="20"/>
              </w:rPr>
            </w:pPr>
            <w:r w:rsidRPr="0059180C">
              <w:rPr>
                <w:rFonts w:cs="Times New Roman"/>
                <w:sz w:val="20"/>
                <w:szCs w:val="20"/>
              </w:rPr>
              <w:t>Prohlubování odborných znalostí dle aktuální nabídky DVPP, webináře</w:t>
            </w:r>
          </w:p>
          <w:p w:rsidR="0018257C" w:rsidRPr="0059180C" w:rsidRDefault="0018257C" w:rsidP="002C32C4">
            <w:pPr>
              <w:numPr>
                <w:ilvl w:val="0"/>
                <w:numId w:val="76"/>
              </w:numPr>
              <w:spacing w:after="0"/>
              <w:jc w:val="left"/>
              <w:rPr>
                <w:rFonts w:cs="Times New Roman"/>
                <w:sz w:val="20"/>
                <w:szCs w:val="20"/>
              </w:rPr>
            </w:pPr>
            <w:r w:rsidRPr="0059180C">
              <w:rPr>
                <w:rFonts w:cs="Times New Roman"/>
                <w:sz w:val="20"/>
                <w:szCs w:val="20"/>
              </w:rPr>
              <w:t>Školení zaměřené na předškolní děti + předškolní vzdělávání</w:t>
            </w:r>
          </w:p>
          <w:p w:rsidR="0018257C" w:rsidRPr="0059180C" w:rsidRDefault="0018257C" w:rsidP="002C32C4">
            <w:pPr>
              <w:numPr>
                <w:ilvl w:val="0"/>
                <w:numId w:val="76"/>
              </w:numPr>
              <w:spacing w:after="0"/>
              <w:jc w:val="left"/>
              <w:rPr>
                <w:rFonts w:cs="Times New Roman"/>
                <w:sz w:val="20"/>
                <w:szCs w:val="20"/>
              </w:rPr>
            </w:pPr>
            <w:r w:rsidRPr="0059180C">
              <w:rPr>
                <w:rFonts w:cs="Times New Roman"/>
                <w:sz w:val="20"/>
                <w:szCs w:val="20"/>
              </w:rPr>
              <w:t>Průběžně pedagogické časopisy a literaturu – aktuální články pro rodiče</w:t>
            </w:r>
            <w:r>
              <w:rPr>
                <w:rFonts w:cs="Times New Roman"/>
                <w:sz w:val="20"/>
                <w:szCs w:val="20"/>
              </w:rPr>
              <w:t>-</w:t>
            </w:r>
            <w:r w:rsidRPr="0059180C">
              <w:rPr>
                <w:rFonts w:cs="Times New Roman"/>
                <w:sz w:val="20"/>
                <w:szCs w:val="20"/>
              </w:rPr>
              <w:t xml:space="preserve"> doložit stručný obsah</w:t>
            </w:r>
          </w:p>
          <w:p w:rsidR="0018257C" w:rsidRPr="0059180C" w:rsidRDefault="0018257C" w:rsidP="002C32C4">
            <w:pPr>
              <w:numPr>
                <w:ilvl w:val="0"/>
                <w:numId w:val="76"/>
              </w:numPr>
              <w:spacing w:after="0"/>
              <w:jc w:val="left"/>
              <w:rPr>
                <w:rFonts w:cs="Times New Roman"/>
                <w:sz w:val="20"/>
                <w:szCs w:val="20"/>
              </w:rPr>
            </w:pPr>
            <w:r w:rsidRPr="0059180C">
              <w:rPr>
                <w:rFonts w:cs="Times New Roman"/>
                <w:sz w:val="20"/>
                <w:szCs w:val="20"/>
              </w:rPr>
              <w:t>Angličtina v předškolním vzdělávání</w:t>
            </w:r>
          </w:p>
          <w:p w:rsidR="0018257C" w:rsidRPr="0059180C" w:rsidRDefault="0018257C" w:rsidP="002C32C4">
            <w:pPr>
              <w:numPr>
                <w:ilvl w:val="0"/>
                <w:numId w:val="76"/>
              </w:numPr>
              <w:spacing w:after="0"/>
              <w:jc w:val="left"/>
              <w:rPr>
                <w:rFonts w:cs="Times New Roman"/>
                <w:sz w:val="20"/>
                <w:szCs w:val="20"/>
              </w:rPr>
            </w:pPr>
            <w:r w:rsidRPr="0059180C">
              <w:rPr>
                <w:rFonts w:cs="Times New Roman"/>
                <w:sz w:val="20"/>
                <w:szCs w:val="20"/>
              </w:rPr>
              <w:t>Logopedie i u mladších dětí a dětí cizí národnosti</w:t>
            </w:r>
          </w:p>
          <w:p w:rsidR="0018257C" w:rsidRDefault="0018257C" w:rsidP="0018257C">
            <w:pPr>
              <w:spacing w:after="0"/>
              <w:rPr>
                <w:rFonts w:cs="Times New Roman"/>
                <w:sz w:val="20"/>
                <w:szCs w:val="20"/>
                <w:lang w:bidi="en-US"/>
              </w:rPr>
            </w:pPr>
            <w:r w:rsidRPr="0018257C">
              <w:rPr>
                <w:rFonts w:cs="Times New Roman"/>
                <w:sz w:val="20"/>
                <w:szCs w:val="20"/>
                <w:lang w:bidi="en-US"/>
              </w:rPr>
              <w:t>Rozvíjet znalosti v oblasti psychologie, diagnostiky i v</w:t>
            </w:r>
          </w:p>
          <w:p w:rsidR="0018257C" w:rsidRPr="0018257C" w:rsidRDefault="0018257C" w:rsidP="0018257C">
            <w:pPr>
              <w:spacing w:after="0"/>
              <w:rPr>
                <w:rFonts w:cs="Times New Roman"/>
                <w:sz w:val="20"/>
                <w:szCs w:val="20"/>
                <w:lang w:bidi="en-US"/>
              </w:rPr>
            </w:pPr>
            <w:r w:rsidRPr="0018257C">
              <w:rPr>
                <w:rFonts w:cs="Times New Roman"/>
                <w:sz w:val="20"/>
                <w:szCs w:val="20"/>
                <w:lang w:bidi="en-US"/>
              </w:rPr>
              <w:t xml:space="preserve"> oblasti komunikace</w:t>
            </w:r>
          </w:p>
          <w:p w:rsidR="00EF57A9" w:rsidRDefault="0018257C" w:rsidP="002C32C4">
            <w:pPr>
              <w:pStyle w:val="Odstavecseseznamem"/>
              <w:numPr>
                <w:ilvl w:val="0"/>
                <w:numId w:val="75"/>
              </w:numPr>
              <w:spacing w:after="0"/>
              <w:rPr>
                <w:rFonts w:cs="Times New Roman"/>
                <w:sz w:val="20"/>
                <w:szCs w:val="20"/>
                <w:lang w:bidi="en-US"/>
              </w:rPr>
            </w:pPr>
            <w:r w:rsidRPr="0018257C">
              <w:rPr>
                <w:rFonts w:cs="Times New Roman"/>
                <w:sz w:val="20"/>
                <w:szCs w:val="20"/>
                <w:lang w:bidi="en-US"/>
              </w:rPr>
              <w:t>Rozšiř</w:t>
            </w:r>
            <w:r w:rsidR="00EF57A9">
              <w:rPr>
                <w:rFonts w:cs="Times New Roman"/>
                <w:sz w:val="20"/>
                <w:szCs w:val="20"/>
                <w:lang w:bidi="en-US"/>
              </w:rPr>
              <w:t xml:space="preserve">ovat poznatky o individualizaci </w:t>
            </w:r>
            <w:r w:rsidRPr="0018257C">
              <w:rPr>
                <w:rFonts w:cs="Times New Roman"/>
                <w:sz w:val="20"/>
                <w:szCs w:val="20"/>
                <w:lang w:bidi="en-US"/>
              </w:rPr>
              <w:t>dítěte</w:t>
            </w:r>
          </w:p>
          <w:p w:rsidR="0018257C" w:rsidRPr="0018257C" w:rsidRDefault="0018257C" w:rsidP="00EF57A9">
            <w:pPr>
              <w:pStyle w:val="Odstavecseseznamem"/>
              <w:numPr>
                <w:ilvl w:val="0"/>
                <w:numId w:val="0"/>
              </w:numPr>
              <w:spacing w:after="0"/>
              <w:ind w:left="720"/>
              <w:rPr>
                <w:rFonts w:cs="Times New Roman"/>
                <w:sz w:val="20"/>
                <w:szCs w:val="20"/>
                <w:lang w:bidi="en-US"/>
              </w:rPr>
            </w:pPr>
            <w:r w:rsidRPr="0018257C">
              <w:rPr>
                <w:rFonts w:cs="Times New Roman"/>
                <w:sz w:val="20"/>
                <w:szCs w:val="20"/>
                <w:lang w:bidi="en-US"/>
              </w:rPr>
              <w:t xml:space="preserve"> v  podmínkách MŠ </w:t>
            </w:r>
          </w:p>
          <w:p w:rsidR="0018257C" w:rsidRPr="0018257C" w:rsidRDefault="0018257C" w:rsidP="002C32C4">
            <w:pPr>
              <w:pStyle w:val="Odstavecseseznamem"/>
              <w:numPr>
                <w:ilvl w:val="0"/>
                <w:numId w:val="75"/>
              </w:numPr>
              <w:rPr>
                <w:rFonts w:cs="Times New Roman"/>
                <w:sz w:val="20"/>
                <w:szCs w:val="20"/>
                <w:lang w:bidi="en-US"/>
              </w:rPr>
            </w:pPr>
            <w:r w:rsidRPr="0018257C">
              <w:rPr>
                <w:rFonts w:cs="Times New Roman"/>
                <w:sz w:val="20"/>
                <w:szCs w:val="20"/>
                <w:lang w:bidi="en-US"/>
              </w:rPr>
              <w:t>Rozvíjet vědomosti a dovednosti v oblastech funkční gramotnosti</w:t>
            </w:r>
          </w:p>
          <w:p w:rsidR="0018257C" w:rsidRPr="0018257C" w:rsidRDefault="0018257C" w:rsidP="002C32C4">
            <w:pPr>
              <w:pStyle w:val="Odstavecseseznamem"/>
              <w:numPr>
                <w:ilvl w:val="0"/>
                <w:numId w:val="75"/>
              </w:numPr>
              <w:rPr>
                <w:rFonts w:cs="Times New Roman"/>
                <w:sz w:val="20"/>
                <w:szCs w:val="20"/>
                <w:lang w:bidi="en-US"/>
              </w:rPr>
            </w:pPr>
            <w:r w:rsidRPr="0018257C">
              <w:rPr>
                <w:rFonts w:cs="Times New Roman"/>
                <w:sz w:val="20"/>
                <w:szCs w:val="20"/>
                <w:lang w:bidi="en-US"/>
              </w:rPr>
              <w:t>seznamovat se s novými trendy v předškoln</w:t>
            </w:r>
            <w:r w:rsidR="002810A8">
              <w:rPr>
                <w:rFonts w:cs="Times New Roman"/>
                <w:sz w:val="20"/>
                <w:szCs w:val="20"/>
                <w:lang w:bidi="en-US"/>
              </w:rPr>
              <w:t>í</w:t>
            </w:r>
            <w:r w:rsidRPr="0018257C">
              <w:rPr>
                <w:rFonts w:cs="Times New Roman"/>
                <w:sz w:val="20"/>
                <w:szCs w:val="20"/>
                <w:lang w:bidi="en-US"/>
              </w:rPr>
              <w:t xml:space="preserve"> výchově, prohlubovat poznatky v tom, jak rozvíjet osobnost a socializaci každého dítěte rozšiřovat poznatky z oblasti evaluace a uplatňovat je v praxi systematicky se seznamovat se s prevenci sociálně patologických jevů </w:t>
            </w:r>
          </w:p>
          <w:p w:rsidR="0018257C" w:rsidRPr="0018257C" w:rsidRDefault="0018257C" w:rsidP="002C32C4">
            <w:pPr>
              <w:pStyle w:val="Odstavecseseznamem"/>
              <w:numPr>
                <w:ilvl w:val="0"/>
                <w:numId w:val="75"/>
              </w:numPr>
              <w:rPr>
                <w:rFonts w:cs="Times New Roman"/>
                <w:sz w:val="20"/>
                <w:szCs w:val="20"/>
                <w:lang w:bidi="en-US"/>
              </w:rPr>
            </w:pPr>
            <w:r w:rsidRPr="0018257C">
              <w:rPr>
                <w:rFonts w:cs="Times New Roman"/>
                <w:sz w:val="20"/>
                <w:szCs w:val="20"/>
                <w:lang w:bidi="en-US"/>
              </w:rPr>
              <w:t>seznamovat se s informační technikou a jejím využíváním v předškolním vzdělávání</w:t>
            </w:r>
          </w:p>
          <w:p w:rsidR="0018257C" w:rsidRPr="0059180C" w:rsidRDefault="0018257C" w:rsidP="0059180C">
            <w:pPr>
              <w:ind w:firstLine="0"/>
              <w:rPr>
                <w:rFonts w:cs="Times New Roman"/>
                <w:sz w:val="20"/>
                <w:szCs w:val="20"/>
                <w:lang w:bidi="en-US"/>
              </w:rPr>
            </w:pPr>
          </w:p>
          <w:p w:rsidR="0018257C" w:rsidRPr="0059180C" w:rsidRDefault="0018257C" w:rsidP="0059180C">
            <w:pPr>
              <w:spacing w:after="0"/>
              <w:ind w:left="360"/>
              <w:jc w:val="left"/>
              <w:rPr>
                <w:rFonts w:cs="Times New Roman"/>
                <w:sz w:val="20"/>
                <w:szCs w:val="20"/>
              </w:rPr>
            </w:pPr>
          </w:p>
        </w:tc>
      </w:tr>
    </w:tbl>
    <w:p w:rsidR="004E0A89" w:rsidRDefault="004E0A89" w:rsidP="004E0A89">
      <w:pPr>
        <w:rPr>
          <w:rFonts w:ascii="Calibri" w:eastAsia="Calibri" w:hAnsi="Calibri" w:cs="Times New Roman"/>
          <w:b/>
          <w:szCs w:val="24"/>
        </w:rPr>
      </w:pPr>
    </w:p>
    <w:p w:rsidR="00ED7722" w:rsidRDefault="00ED7722" w:rsidP="00ED7722">
      <w:pPr>
        <w:ind w:firstLine="0"/>
        <w:rPr>
          <w:lang w:bidi="en-US"/>
        </w:rPr>
      </w:pPr>
    </w:p>
    <w:p w:rsidR="00121FFF" w:rsidRPr="006274DA" w:rsidRDefault="00132986" w:rsidP="006274DA">
      <w:pPr>
        <w:pStyle w:val="Nadpis1"/>
      </w:pPr>
      <w:r w:rsidRPr="006274DA">
        <w:lastRenderedPageBreak/>
        <w:t xml:space="preserve"> </w:t>
      </w:r>
      <w:bookmarkStart w:id="96" w:name="_Toc146484035"/>
      <w:r w:rsidR="00253ED8" w:rsidRPr="006274DA">
        <w:t>Plán pedagogických rad</w:t>
      </w:r>
      <w:bookmarkEnd w:id="96"/>
    </w:p>
    <w:p w:rsidR="004F66C3" w:rsidRDefault="004F66C3" w:rsidP="004F66C3">
      <w:pPr>
        <w:pStyle w:val="Normln-prvnodstavec"/>
      </w:pPr>
      <w:r>
        <w:t>Stálé body jednání:</w:t>
      </w:r>
    </w:p>
    <w:p w:rsidR="004F66C3" w:rsidRDefault="004F66C3" w:rsidP="004F66C3">
      <w:pPr>
        <w:pStyle w:val="Odstavecseseznamem"/>
        <w:numPr>
          <w:ilvl w:val="1"/>
          <w:numId w:val="21"/>
        </w:numPr>
      </w:pPr>
      <w:r>
        <w:t>Informace z porad ředitelů</w:t>
      </w:r>
    </w:p>
    <w:p w:rsidR="004F66C3" w:rsidRDefault="004F66C3" w:rsidP="004F66C3">
      <w:pPr>
        <w:pStyle w:val="Odstavecseseznamem"/>
        <w:numPr>
          <w:ilvl w:val="1"/>
          <w:numId w:val="21"/>
        </w:numPr>
      </w:pPr>
      <w:r>
        <w:t>Předávání poznatků ze seminářů</w:t>
      </w:r>
    </w:p>
    <w:p w:rsidR="004F66C3" w:rsidRDefault="004F66C3" w:rsidP="004F66C3">
      <w:pPr>
        <w:pStyle w:val="Odstavecseseznamem"/>
        <w:numPr>
          <w:ilvl w:val="1"/>
          <w:numId w:val="21"/>
        </w:numPr>
      </w:pPr>
      <w:r>
        <w:t>Konzultace o výchovn</w:t>
      </w:r>
      <w:r w:rsidR="00BB035D">
        <w:t>ý</w:t>
      </w:r>
      <w:r>
        <w:t>ch problémech</w:t>
      </w:r>
    </w:p>
    <w:p w:rsidR="00BB035D" w:rsidRDefault="00BB035D" w:rsidP="004F66C3">
      <w:pPr>
        <w:pStyle w:val="Odstavecseseznamem"/>
        <w:numPr>
          <w:ilvl w:val="1"/>
          <w:numId w:val="21"/>
        </w:numPr>
      </w:pPr>
      <w:r>
        <w:t>Závěry z hospitační činnosti</w:t>
      </w:r>
    </w:p>
    <w:p w:rsidR="00BB035D" w:rsidRDefault="00BB035D" w:rsidP="004F66C3">
      <w:pPr>
        <w:pStyle w:val="Odstavecseseznamem"/>
        <w:numPr>
          <w:ilvl w:val="1"/>
          <w:numId w:val="21"/>
        </w:numPr>
      </w:pPr>
      <w:r>
        <w:t>Hodnocení plnění úkolů ŠVP</w:t>
      </w:r>
      <w:r w:rsidR="0018257C">
        <w:t>- evaluace</w:t>
      </w:r>
    </w:p>
    <w:p w:rsidR="00D91781" w:rsidRDefault="00BB035D" w:rsidP="00D91781">
      <w:pPr>
        <w:pStyle w:val="Odstavecseseznamem"/>
        <w:numPr>
          <w:ilvl w:val="1"/>
          <w:numId w:val="21"/>
        </w:numPr>
      </w:pPr>
      <w:r>
        <w:t>Posouzení toho, zda výchovná práce pro</w:t>
      </w:r>
      <w:r w:rsidR="0018257C">
        <w:t>b</w:t>
      </w:r>
      <w:r>
        <w:t>íhá v souladu s RVP a ŠVP na základě evaluace</w:t>
      </w:r>
    </w:p>
    <w:p w:rsidR="00BB035D" w:rsidRPr="00D91781" w:rsidRDefault="00BB035D" w:rsidP="00D91781">
      <w:pPr>
        <w:ind w:firstLine="0"/>
      </w:pPr>
      <w:r w:rsidRPr="00D91781">
        <w:rPr>
          <w:b/>
          <w:sz w:val="26"/>
          <w:szCs w:val="26"/>
        </w:rPr>
        <w:t>Srpen:</w:t>
      </w:r>
    </w:p>
    <w:p w:rsidR="00BB035D" w:rsidRDefault="00BB035D" w:rsidP="008658B2">
      <w:pPr>
        <w:pStyle w:val="Odstavecseseznamem"/>
        <w:numPr>
          <w:ilvl w:val="0"/>
          <w:numId w:val="81"/>
        </w:numPr>
        <w:spacing w:after="0"/>
      </w:pPr>
      <w:r w:rsidRPr="00BB035D">
        <w:t>ŠVP - h</w:t>
      </w:r>
      <w:r w:rsidR="0018257C">
        <w:t>lavní úkoly, roční plán práce, Školní</w:t>
      </w:r>
      <w:r w:rsidRPr="00BB035D">
        <w:t xml:space="preserve"> řád, evaluace, systém hodnocení, </w:t>
      </w:r>
    </w:p>
    <w:p w:rsidR="00BB035D" w:rsidRDefault="00BB035D" w:rsidP="00D91781">
      <w:pPr>
        <w:spacing w:after="0"/>
      </w:pPr>
      <w:r w:rsidRPr="00BB035D">
        <w:t xml:space="preserve">plán </w:t>
      </w:r>
      <w:r w:rsidR="0018257C">
        <w:t>připravovaných akci, školní výlety a slavnosti</w:t>
      </w:r>
    </w:p>
    <w:p w:rsidR="0018257C" w:rsidRDefault="00BB035D" w:rsidP="008658B2">
      <w:pPr>
        <w:pStyle w:val="Odstavecseseznamem"/>
        <w:numPr>
          <w:ilvl w:val="0"/>
          <w:numId w:val="81"/>
        </w:numPr>
        <w:tabs>
          <w:tab w:val="left" w:pos="1134"/>
        </w:tabs>
        <w:spacing w:after="0"/>
      </w:pPr>
      <w:r w:rsidRPr="00BB035D">
        <w:t>Organizační zabezpečení nového školního roku</w:t>
      </w:r>
      <w:r w:rsidR="0018257C">
        <w:t xml:space="preserve"> hygienická nařízení a opatření</w:t>
      </w:r>
      <w:r w:rsidRPr="00BB035D">
        <w:t xml:space="preserve">, </w:t>
      </w:r>
    </w:p>
    <w:p w:rsidR="00BB035D" w:rsidRDefault="0018257C" w:rsidP="00D91781">
      <w:pPr>
        <w:spacing w:after="0"/>
      </w:pPr>
      <w:r>
        <w:t>pracovní doba, úkoly pro nepří</w:t>
      </w:r>
      <w:r w:rsidRPr="00BB035D">
        <w:t>mou práci</w:t>
      </w:r>
      <w:r>
        <w:t xml:space="preserve"> s dětmi, další profesní</w:t>
      </w:r>
      <w:r w:rsidRPr="00BB035D">
        <w:t xml:space="preserve"> růst učitelek</w:t>
      </w:r>
    </w:p>
    <w:p w:rsidR="00BB035D" w:rsidRDefault="00BB035D" w:rsidP="008658B2">
      <w:pPr>
        <w:pStyle w:val="Odstavecseseznamem"/>
        <w:numPr>
          <w:ilvl w:val="0"/>
          <w:numId w:val="81"/>
        </w:numPr>
        <w:spacing w:after="0"/>
      </w:pPr>
      <w:r w:rsidRPr="00BB035D">
        <w:t xml:space="preserve">Schválení vlastního hodnocení školy </w:t>
      </w:r>
    </w:p>
    <w:p w:rsidR="0018257C" w:rsidRDefault="00BB035D" w:rsidP="008658B2">
      <w:pPr>
        <w:pStyle w:val="Odstavecseseznamem"/>
        <w:numPr>
          <w:ilvl w:val="0"/>
          <w:numId w:val="81"/>
        </w:numPr>
      </w:pPr>
      <w:r w:rsidRPr="00BB035D">
        <w:t xml:space="preserve">Adaptační program </w:t>
      </w:r>
    </w:p>
    <w:p w:rsidR="00BB035D" w:rsidRDefault="00BB035D" w:rsidP="008658B2">
      <w:pPr>
        <w:pStyle w:val="Odstavecseseznamem"/>
        <w:numPr>
          <w:ilvl w:val="0"/>
          <w:numId w:val="81"/>
        </w:numPr>
      </w:pPr>
      <w:r w:rsidRPr="00BB035D">
        <w:t>Příprava schůzky s</w:t>
      </w:r>
      <w:r>
        <w:t> </w:t>
      </w:r>
      <w:r w:rsidRPr="00BB035D">
        <w:t>rodiči</w:t>
      </w:r>
    </w:p>
    <w:p w:rsidR="00BB035D" w:rsidRDefault="00BB035D" w:rsidP="008658B2">
      <w:pPr>
        <w:pStyle w:val="Odstavecseseznamem"/>
        <w:numPr>
          <w:ilvl w:val="0"/>
          <w:numId w:val="81"/>
        </w:numPr>
      </w:pPr>
      <w:r w:rsidRPr="00BB035D">
        <w:t xml:space="preserve">Rozbor úrazovosti a přijeti opatření ke snížení </w:t>
      </w:r>
    </w:p>
    <w:p w:rsidR="00BB035D" w:rsidRPr="00BB035D" w:rsidRDefault="00BB035D" w:rsidP="00D91781">
      <w:pPr>
        <w:ind w:firstLine="0"/>
        <w:rPr>
          <w:b/>
          <w:sz w:val="26"/>
          <w:szCs w:val="26"/>
        </w:rPr>
      </w:pPr>
      <w:r w:rsidRPr="00BB035D">
        <w:rPr>
          <w:b/>
          <w:sz w:val="26"/>
          <w:szCs w:val="26"/>
        </w:rPr>
        <w:t>Listopad:</w:t>
      </w:r>
    </w:p>
    <w:p w:rsidR="00BB035D" w:rsidRDefault="00BB035D" w:rsidP="008658B2">
      <w:pPr>
        <w:pStyle w:val="Odstavecseseznamem"/>
        <w:numPr>
          <w:ilvl w:val="0"/>
          <w:numId w:val="82"/>
        </w:numPr>
      </w:pPr>
      <w:r>
        <w:t>Čtvrtletní</w:t>
      </w:r>
      <w:r w:rsidRPr="00BB035D">
        <w:t xml:space="preserve"> hodnocení vzdělávací práce</w:t>
      </w:r>
    </w:p>
    <w:p w:rsidR="00BB035D" w:rsidRDefault="00BB035D" w:rsidP="008658B2">
      <w:pPr>
        <w:pStyle w:val="Odstavecseseznamem"/>
        <w:numPr>
          <w:ilvl w:val="0"/>
          <w:numId w:val="82"/>
        </w:numPr>
      </w:pPr>
      <w:r>
        <w:t>Příprava vánoční</w:t>
      </w:r>
      <w:r w:rsidRPr="00BB035D">
        <w:t>ch oslav</w:t>
      </w:r>
    </w:p>
    <w:p w:rsidR="00BB035D" w:rsidRDefault="00BB035D" w:rsidP="008658B2">
      <w:pPr>
        <w:pStyle w:val="Odstavecseseznamem"/>
        <w:numPr>
          <w:ilvl w:val="0"/>
          <w:numId w:val="82"/>
        </w:numPr>
      </w:pPr>
      <w:r w:rsidRPr="00BB035D">
        <w:t>Diskuse o školním vzdělávacím programu – náměty, připomínky, podněty</w:t>
      </w:r>
    </w:p>
    <w:p w:rsidR="00BB035D" w:rsidRDefault="00BB035D" w:rsidP="008658B2">
      <w:pPr>
        <w:pStyle w:val="Odstavecseseznamem"/>
        <w:numPr>
          <w:ilvl w:val="0"/>
          <w:numId w:val="82"/>
        </w:numPr>
      </w:pPr>
      <w:r w:rsidRPr="00BB035D">
        <w:t>Zhodnoceni adaptace</w:t>
      </w:r>
    </w:p>
    <w:p w:rsidR="00BB035D" w:rsidRDefault="00BB035D" w:rsidP="008658B2">
      <w:pPr>
        <w:pStyle w:val="Odstavecseseznamem"/>
        <w:numPr>
          <w:ilvl w:val="0"/>
          <w:numId w:val="82"/>
        </w:numPr>
      </w:pPr>
      <w:r w:rsidRPr="00BB035D">
        <w:t>Diskuse o dětech, u kterých j</w:t>
      </w:r>
      <w:r w:rsidR="0018257C">
        <w:t>e třeba zpracovat IVP</w:t>
      </w:r>
    </w:p>
    <w:p w:rsidR="00BB035D" w:rsidRPr="00BB035D" w:rsidRDefault="00BB035D" w:rsidP="00D91781">
      <w:pPr>
        <w:ind w:firstLine="0"/>
        <w:rPr>
          <w:b/>
          <w:sz w:val="26"/>
          <w:szCs w:val="26"/>
        </w:rPr>
      </w:pPr>
      <w:r w:rsidRPr="00BB035D">
        <w:rPr>
          <w:b/>
          <w:sz w:val="26"/>
          <w:szCs w:val="26"/>
        </w:rPr>
        <w:t xml:space="preserve"> Leden:</w:t>
      </w:r>
    </w:p>
    <w:p w:rsidR="00BB035D" w:rsidRDefault="00BB035D" w:rsidP="008658B2">
      <w:pPr>
        <w:pStyle w:val="Odstavecseseznamem"/>
        <w:numPr>
          <w:ilvl w:val="0"/>
          <w:numId w:val="83"/>
        </w:numPr>
      </w:pPr>
      <w:r>
        <w:t>Pololetní</w:t>
      </w:r>
      <w:r w:rsidRPr="00BB035D">
        <w:t xml:space="preserve"> zhodnoceni výchovné práce</w:t>
      </w:r>
    </w:p>
    <w:p w:rsidR="00BB035D" w:rsidRDefault="00BB035D" w:rsidP="008658B2">
      <w:pPr>
        <w:pStyle w:val="Odstavecseseznamem"/>
        <w:numPr>
          <w:ilvl w:val="0"/>
          <w:numId w:val="83"/>
        </w:numPr>
      </w:pPr>
      <w:r>
        <w:t>Příprava třídní</w:t>
      </w:r>
      <w:r w:rsidRPr="00BB035D">
        <w:t>ch programů zkušenosti, podněty, návrhy</w:t>
      </w:r>
    </w:p>
    <w:p w:rsidR="00BB035D" w:rsidRDefault="00BB035D" w:rsidP="008658B2">
      <w:pPr>
        <w:pStyle w:val="Odstavecseseznamem"/>
        <w:numPr>
          <w:ilvl w:val="0"/>
          <w:numId w:val="83"/>
        </w:numPr>
      </w:pPr>
      <w:r w:rsidRPr="00BB035D">
        <w:t>Návrhy na odložení školní docházky</w:t>
      </w:r>
    </w:p>
    <w:p w:rsidR="00BB035D" w:rsidRDefault="00BB035D" w:rsidP="008658B2">
      <w:pPr>
        <w:pStyle w:val="Odstavecseseznamem"/>
        <w:numPr>
          <w:ilvl w:val="0"/>
          <w:numId w:val="83"/>
        </w:numPr>
      </w:pPr>
      <w:r w:rsidRPr="00BB035D">
        <w:t>Předávání zkušenosti s odbornou literaturou</w:t>
      </w:r>
    </w:p>
    <w:p w:rsidR="00BB035D" w:rsidRDefault="00BB035D" w:rsidP="008658B2">
      <w:pPr>
        <w:pStyle w:val="Odstavecseseznamem"/>
        <w:numPr>
          <w:ilvl w:val="0"/>
          <w:numId w:val="83"/>
        </w:numPr>
      </w:pPr>
      <w:r w:rsidRPr="00BB035D">
        <w:t>Diagnostika dětí záznamy</w:t>
      </w:r>
    </w:p>
    <w:p w:rsidR="00BB035D" w:rsidRPr="00BB035D" w:rsidRDefault="00BB035D" w:rsidP="00D91781">
      <w:pPr>
        <w:ind w:firstLine="0"/>
        <w:rPr>
          <w:b/>
          <w:sz w:val="26"/>
          <w:szCs w:val="26"/>
        </w:rPr>
      </w:pPr>
      <w:r w:rsidRPr="00BB035D">
        <w:rPr>
          <w:b/>
          <w:sz w:val="26"/>
          <w:szCs w:val="26"/>
        </w:rPr>
        <w:t>Duben:</w:t>
      </w:r>
    </w:p>
    <w:p w:rsidR="00BB035D" w:rsidRDefault="00BB035D" w:rsidP="008658B2">
      <w:pPr>
        <w:pStyle w:val="Odstavecseseznamem"/>
        <w:numPr>
          <w:ilvl w:val="0"/>
          <w:numId w:val="84"/>
        </w:numPr>
      </w:pPr>
      <w:r w:rsidRPr="00BB035D">
        <w:t>Čtvrtletní hodnoceni výchovné práce</w:t>
      </w:r>
    </w:p>
    <w:p w:rsidR="00BB035D" w:rsidRDefault="00BB035D" w:rsidP="008658B2">
      <w:pPr>
        <w:pStyle w:val="Odstavecseseznamem"/>
        <w:numPr>
          <w:ilvl w:val="0"/>
          <w:numId w:val="84"/>
        </w:numPr>
      </w:pPr>
      <w:r w:rsidRPr="00BB035D">
        <w:t xml:space="preserve">Plán dovolených a uzavření MŠ o prázdninách </w:t>
      </w:r>
    </w:p>
    <w:p w:rsidR="00BB035D" w:rsidRDefault="00BB035D" w:rsidP="008658B2">
      <w:pPr>
        <w:pStyle w:val="Odstavecseseznamem"/>
        <w:numPr>
          <w:ilvl w:val="0"/>
          <w:numId w:val="84"/>
        </w:numPr>
      </w:pPr>
      <w:r>
        <w:t>Pří</w:t>
      </w:r>
      <w:r w:rsidRPr="00BB035D">
        <w:t>prava Dne otevřených dveří</w:t>
      </w:r>
    </w:p>
    <w:p w:rsidR="00BB035D" w:rsidRDefault="00BB035D" w:rsidP="008658B2">
      <w:pPr>
        <w:pStyle w:val="Odstavecseseznamem"/>
        <w:numPr>
          <w:ilvl w:val="0"/>
          <w:numId w:val="84"/>
        </w:numPr>
      </w:pPr>
      <w:r>
        <w:t>Sebehodnoceni uč. co se nám dař</w:t>
      </w:r>
      <w:r w:rsidRPr="00BB035D">
        <w:t>í a co méně</w:t>
      </w:r>
    </w:p>
    <w:p w:rsidR="00D91781" w:rsidRDefault="00D91781" w:rsidP="00D91781"/>
    <w:p w:rsidR="00D91781" w:rsidRDefault="00D91781" w:rsidP="00D91781"/>
    <w:p w:rsidR="00D91781" w:rsidRDefault="00D91781" w:rsidP="00D91781"/>
    <w:p w:rsidR="00D91781" w:rsidRDefault="00D12690" w:rsidP="00D91781">
      <w:pPr>
        <w:ind w:firstLine="0"/>
        <w:rPr>
          <w:b/>
          <w:sz w:val="26"/>
          <w:szCs w:val="26"/>
        </w:rPr>
      </w:pPr>
      <w:r w:rsidRPr="00D12690">
        <w:rPr>
          <w:b/>
          <w:sz w:val="26"/>
          <w:szCs w:val="26"/>
        </w:rPr>
        <w:lastRenderedPageBreak/>
        <w:t>Červen:</w:t>
      </w:r>
    </w:p>
    <w:p w:rsidR="00D12690" w:rsidRPr="00D91781" w:rsidRDefault="00D12690" w:rsidP="008658B2">
      <w:pPr>
        <w:pStyle w:val="Odstavecseseznamem"/>
        <w:numPr>
          <w:ilvl w:val="0"/>
          <w:numId w:val="85"/>
        </w:numPr>
        <w:rPr>
          <w:b/>
          <w:sz w:val="26"/>
          <w:szCs w:val="26"/>
        </w:rPr>
      </w:pPr>
      <w:r w:rsidRPr="00D12690">
        <w:t>Závěrečné hodnoceni, příprava podkladů pro roční zhodnocení práce</w:t>
      </w:r>
    </w:p>
    <w:p w:rsidR="00D12690" w:rsidRDefault="00D12690" w:rsidP="008658B2">
      <w:pPr>
        <w:pStyle w:val="Odstavecseseznamem"/>
        <w:numPr>
          <w:ilvl w:val="0"/>
          <w:numId w:val="85"/>
        </w:numPr>
      </w:pPr>
      <w:r w:rsidRPr="00D12690">
        <w:t>Evaluace - dle připraveného plánu</w:t>
      </w:r>
    </w:p>
    <w:p w:rsidR="00D91781" w:rsidRDefault="00D12690" w:rsidP="008658B2">
      <w:pPr>
        <w:pStyle w:val="Odstavecseseznamem"/>
        <w:numPr>
          <w:ilvl w:val="0"/>
          <w:numId w:val="85"/>
        </w:numPr>
      </w:pPr>
      <w:r w:rsidRPr="00D12690">
        <w:t xml:space="preserve">Rozbor hospitační činnosti </w:t>
      </w:r>
    </w:p>
    <w:p w:rsidR="00463278" w:rsidRDefault="00D12690" w:rsidP="008658B2">
      <w:pPr>
        <w:pStyle w:val="Odstavecseseznamem"/>
        <w:numPr>
          <w:ilvl w:val="0"/>
          <w:numId w:val="85"/>
        </w:numPr>
      </w:pPr>
      <w:r>
        <w:t>Příprava tezí na další školní</w:t>
      </w:r>
      <w:r w:rsidRPr="00D12690">
        <w:t xml:space="preserve"> rok</w:t>
      </w:r>
    </w:p>
    <w:p w:rsidR="00463278" w:rsidRDefault="00463278" w:rsidP="00463278"/>
    <w:p w:rsidR="00463278" w:rsidRDefault="00463278" w:rsidP="0018257C">
      <w:pPr>
        <w:ind w:firstLine="0"/>
      </w:pPr>
    </w:p>
    <w:p w:rsidR="00463278" w:rsidRPr="00463278" w:rsidRDefault="00463278" w:rsidP="00463278"/>
    <w:p w:rsidR="00253ED8" w:rsidRDefault="00253ED8" w:rsidP="006274DA">
      <w:pPr>
        <w:pStyle w:val="Nadpis1"/>
      </w:pPr>
      <w:bookmarkStart w:id="97" w:name="_Toc146484036"/>
      <w:r w:rsidRPr="00CC2AEE">
        <w:t>Plán provozních porad</w:t>
      </w:r>
      <w:bookmarkEnd w:id="97"/>
      <w:r w:rsidRPr="00CC2AEE">
        <w:t xml:space="preserve"> </w:t>
      </w:r>
    </w:p>
    <w:p w:rsidR="00D12690" w:rsidRPr="00D12690" w:rsidRDefault="00D12690" w:rsidP="00C000B5">
      <w:pPr>
        <w:rPr>
          <w:b/>
          <w:sz w:val="26"/>
          <w:szCs w:val="26"/>
        </w:rPr>
      </w:pPr>
      <w:r w:rsidRPr="00D12690">
        <w:rPr>
          <w:b/>
          <w:sz w:val="26"/>
          <w:szCs w:val="26"/>
        </w:rPr>
        <w:t>Srpen:</w:t>
      </w:r>
    </w:p>
    <w:p w:rsidR="00D12690" w:rsidRDefault="00D12690" w:rsidP="00C000B5">
      <w:r w:rsidRPr="00D12690">
        <w:t xml:space="preserve"> 1) Uspořádání dne v MS- doba stravování, hodnocení jídelníčků</w:t>
      </w:r>
    </w:p>
    <w:p w:rsidR="00D12690" w:rsidRDefault="0018257C" w:rsidP="00C000B5">
      <w:r>
        <w:t xml:space="preserve"> 2) Seznámení s Provozním – Organizačním a Š</w:t>
      </w:r>
      <w:r w:rsidR="00D12690" w:rsidRPr="00D12690">
        <w:t>kolním řádem</w:t>
      </w:r>
    </w:p>
    <w:p w:rsidR="00D12690" w:rsidRDefault="00D12690" w:rsidP="00C000B5">
      <w:r w:rsidRPr="00D12690">
        <w:t xml:space="preserve"> 3) Školeni PO a BOZP</w:t>
      </w:r>
    </w:p>
    <w:p w:rsidR="00D12690" w:rsidRDefault="00D12690" w:rsidP="00C000B5">
      <w:r w:rsidRPr="00D12690">
        <w:t xml:space="preserve"> 4) Pitný režim dětí</w:t>
      </w:r>
    </w:p>
    <w:p w:rsidR="00D12690" w:rsidRDefault="005935DF" w:rsidP="00C000B5">
      <w:r>
        <w:t xml:space="preserve"> 5) Seznámení se Š</w:t>
      </w:r>
      <w:r w:rsidR="00D12690" w:rsidRPr="00D12690">
        <w:t>kolním vzdělávacím programem</w:t>
      </w:r>
    </w:p>
    <w:p w:rsidR="005935DF" w:rsidRDefault="005935DF" w:rsidP="00C000B5">
      <w:r>
        <w:t xml:space="preserve"> 6)Hygienická opatření</w:t>
      </w:r>
    </w:p>
    <w:p w:rsidR="005935DF" w:rsidRDefault="005935DF" w:rsidP="00C000B5"/>
    <w:p w:rsidR="00D12690" w:rsidRPr="00D12690" w:rsidRDefault="00D12690" w:rsidP="00C000B5">
      <w:pPr>
        <w:rPr>
          <w:b/>
          <w:sz w:val="26"/>
          <w:szCs w:val="26"/>
        </w:rPr>
      </w:pPr>
      <w:r w:rsidRPr="00D12690">
        <w:t xml:space="preserve"> </w:t>
      </w:r>
      <w:r w:rsidRPr="00D12690">
        <w:rPr>
          <w:b/>
          <w:sz w:val="26"/>
          <w:szCs w:val="26"/>
        </w:rPr>
        <w:t xml:space="preserve">Březen: </w:t>
      </w:r>
    </w:p>
    <w:p w:rsidR="00D12690" w:rsidRDefault="005935DF" w:rsidP="00D12690">
      <w:r>
        <w:t>1) Z</w:t>
      </w:r>
      <w:r w:rsidR="00D12690" w:rsidRPr="00D12690">
        <w:t>hodnoceni kvality jídelníčků a podávané stravy</w:t>
      </w:r>
      <w:r w:rsidR="00D12690">
        <w:t xml:space="preserve"> </w:t>
      </w:r>
    </w:p>
    <w:p w:rsidR="00D12690" w:rsidRDefault="005935DF" w:rsidP="00D12690">
      <w:r>
        <w:t>2) O</w:t>
      </w:r>
      <w:r w:rsidR="00D12690" w:rsidRPr="00D12690">
        <w:t>rganizační záležitosti</w:t>
      </w:r>
    </w:p>
    <w:p w:rsidR="00D12690" w:rsidRDefault="005935DF" w:rsidP="00D12690">
      <w:r>
        <w:t>3) V</w:t>
      </w:r>
      <w:r w:rsidR="00D12690" w:rsidRPr="00D12690">
        <w:t xml:space="preserve">ýchovné působeni zaměstnanců školy </w:t>
      </w:r>
    </w:p>
    <w:p w:rsidR="00D12690" w:rsidRDefault="00D12690" w:rsidP="00D12690">
      <w:r w:rsidRPr="00D12690">
        <w:t>4) SWOT analýza</w:t>
      </w:r>
    </w:p>
    <w:p w:rsidR="00D12690" w:rsidRDefault="00D12690" w:rsidP="00D12690">
      <w:r w:rsidRPr="00D12690">
        <w:t>5) Seznámení s</w:t>
      </w:r>
      <w:r w:rsidR="005935DF">
        <w:t xml:space="preserve"> hospodaření</w:t>
      </w:r>
      <w:r w:rsidRPr="00D12690">
        <w:t>m příspěvkové organizace</w:t>
      </w:r>
    </w:p>
    <w:p w:rsidR="00D12690" w:rsidRDefault="00D12690" w:rsidP="00D12690"/>
    <w:p w:rsidR="00C000B5" w:rsidRDefault="00D12690" w:rsidP="00D12690">
      <w:r w:rsidRPr="00D12690">
        <w:rPr>
          <w:b/>
          <w:sz w:val="40"/>
        </w:rPr>
        <w:t xml:space="preserve"> </w:t>
      </w:r>
    </w:p>
    <w:p w:rsidR="00C000B5" w:rsidRDefault="00C000B5" w:rsidP="00C000B5"/>
    <w:p w:rsidR="00C000B5" w:rsidRDefault="00C000B5" w:rsidP="00C000B5"/>
    <w:p w:rsidR="00D725E8" w:rsidRDefault="00D725E8" w:rsidP="00C000B5"/>
    <w:p w:rsidR="00D725E8" w:rsidRDefault="00D725E8" w:rsidP="00C000B5"/>
    <w:p w:rsidR="00D725E8" w:rsidRDefault="00D725E8" w:rsidP="00C000B5"/>
    <w:p w:rsidR="00D725E8" w:rsidRDefault="00D725E8" w:rsidP="00C000B5"/>
    <w:p w:rsidR="00D725E8" w:rsidRDefault="00D725E8" w:rsidP="00C000B5"/>
    <w:p w:rsidR="00D725E8" w:rsidRDefault="00D725E8" w:rsidP="00F174C1">
      <w:pPr>
        <w:ind w:firstLine="0"/>
      </w:pPr>
    </w:p>
    <w:p w:rsidR="00F174C1" w:rsidRPr="00C000B5" w:rsidRDefault="00F174C1" w:rsidP="00F174C1">
      <w:pPr>
        <w:ind w:firstLine="0"/>
      </w:pPr>
    </w:p>
    <w:p w:rsidR="00121FFF" w:rsidRPr="006274DA" w:rsidRDefault="00132986" w:rsidP="006274DA">
      <w:pPr>
        <w:pStyle w:val="Nadpis1"/>
      </w:pPr>
      <w:r w:rsidRPr="006274DA">
        <w:lastRenderedPageBreak/>
        <w:t xml:space="preserve"> </w:t>
      </w:r>
      <w:bookmarkStart w:id="98" w:name="_Toc146484037"/>
      <w:r w:rsidR="00253ED8" w:rsidRPr="006274DA">
        <w:t>Plán spolupráce se ZŠ a dalšími institucemi</w:t>
      </w:r>
      <w:bookmarkEnd w:id="98"/>
    </w:p>
    <w:p w:rsidR="005935DF" w:rsidRPr="00F174C1" w:rsidRDefault="005935DF" w:rsidP="005935DF">
      <w:pPr>
        <w:pStyle w:val="Nadpis2"/>
      </w:pPr>
      <w:r>
        <w:t xml:space="preserve">  </w:t>
      </w:r>
      <w:bookmarkStart w:id="99" w:name="_Toc146484038"/>
      <w:r w:rsidRPr="003A4C02">
        <w:t>Spolupráce s</w:t>
      </w:r>
      <w:r>
        <w:t>e ZŠ</w:t>
      </w:r>
      <w:r w:rsidRPr="003A4C02">
        <w:t>:</w:t>
      </w:r>
      <w:bookmarkEnd w:id="99"/>
    </w:p>
    <w:p w:rsidR="002052C1" w:rsidRDefault="005935DF" w:rsidP="00EF57A9">
      <w:pPr>
        <w:ind w:firstLine="0"/>
      </w:pPr>
      <w:r w:rsidRPr="00D12690">
        <w:t>Návštěva akcí, které pořádají</w:t>
      </w:r>
      <w:r w:rsidR="00C14E96">
        <w:t xml:space="preserve"> v</w:t>
      </w:r>
      <w:r>
        <w:t xml:space="preserve"> základní škole</w:t>
      </w:r>
      <w:r w:rsidRPr="00D12690">
        <w:t xml:space="preserve"> (divadla, koncerty, výstavy, projektové dny) průběžně</w:t>
      </w:r>
      <w:r w:rsidR="00D91781">
        <w:t xml:space="preserve">- návštěvy dětí </w:t>
      </w:r>
      <w:r w:rsidR="00EF57A9">
        <w:t xml:space="preserve">ze ZŠ v MŠ, den otevřených dveří, lampionový průvod,aj… </w:t>
      </w:r>
    </w:p>
    <w:p w:rsidR="002052C1" w:rsidRDefault="005935DF" w:rsidP="00EF57A9">
      <w:pPr>
        <w:ind w:firstLine="0"/>
      </w:pPr>
      <w:r w:rsidRPr="00D12690">
        <w:t>Návštěva předškolních děti v základní škole</w:t>
      </w:r>
      <w:r w:rsidR="00C14E96">
        <w:t xml:space="preserve"> – Předškola</w:t>
      </w:r>
      <w:r w:rsidR="002052C1">
        <w:t>ček</w:t>
      </w:r>
      <w:r w:rsidR="00EF57A9">
        <w:t>.</w:t>
      </w:r>
    </w:p>
    <w:p w:rsidR="002052C1" w:rsidRDefault="002052C1" w:rsidP="00EF57A9">
      <w:pPr>
        <w:ind w:firstLine="0"/>
      </w:pPr>
      <w:r>
        <w:t>Návštěvy organizací a institucí</w:t>
      </w:r>
      <w:r w:rsidR="005935DF" w:rsidRPr="00D12690">
        <w:t xml:space="preserve"> </w:t>
      </w:r>
      <w:r>
        <w:t>v našem městě v souladu s plnění</w:t>
      </w:r>
      <w:r w:rsidR="005935DF" w:rsidRPr="00D12690">
        <w:t>m ŠVP knihovna,</w:t>
      </w:r>
      <w:r>
        <w:t xml:space="preserve">       </w:t>
      </w:r>
      <w:r w:rsidR="005935DF" w:rsidRPr="00D12690">
        <w:t>hasiči, městsk</w:t>
      </w:r>
      <w:r>
        <w:t>á i státní policie.</w:t>
      </w:r>
    </w:p>
    <w:p w:rsidR="005935DF" w:rsidRDefault="00C14E96" w:rsidP="00EF57A9">
      <w:pPr>
        <w:ind w:firstLine="0"/>
      </w:pPr>
      <w:r>
        <w:t xml:space="preserve">Aktivně se podílet na akcích městské </w:t>
      </w:r>
      <w:r w:rsidR="002052C1">
        <w:t>knihovny, KC, Muz</w:t>
      </w:r>
      <w:r w:rsidR="006359EC">
        <w:t>e</w:t>
      </w:r>
      <w:r w:rsidR="002052C1">
        <w:t>um - programy, výst</w:t>
      </w:r>
      <w:r w:rsidR="005935DF" w:rsidRPr="00D12690">
        <w:t>avy</w:t>
      </w:r>
    </w:p>
    <w:p w:rsidR="00227D70" w:rsidRPr="00EF57A9" w:rsidRDefault="00F174C1" w:rsidP="00EF57A9">
      <w:pPr>
        <w:pStyle w:val="Nadpis2"/>
      </w:pPr>
      <w:bookmarkStart w:id="100" w:name="_Toc146484039"/>
      <w:r w:rsidRPr="00FD3F78">
        <w:t>Spolupráce s dalšími odborníky</w:t>
      </w:r>
      <w:bookmarkEnd w:id="100"/>
    </w:p>
    <w:p w:rsidR="00F174C1" w:rsidRPr="00FD3F78" w:rsidRDefault="00227D70" w:rsidP="005935DF">
      <w:pPr>
        <w:spacing w:after="20" w:line="240" w:lineRule="auto"/>
        <w:ind w:firstLine="0"/>
        <w:rPr>
          <w:szCs w:val="24"/>
        </w:rPr>
      </w:pPr>
      <w:r>
        <w:rPr>
          <w:b/>
          <w:szCs w:val="24"/>
        </w:rPr>
        <w:t>-</w:t>
      </w:r>
      <w:r w:rsidR="00F174C1" w:rsidRPr="00FD3F78">
        <w:rPr>
          <w:b/>
          <w:szCs w:val="24"/>
        </w:rPr>
        <w:t xml:space="preserve"> </w:t>
      </w:r>
      <w:r w:rsidR="005935DF">
        <w:rPr>
          <w:b/>
          <w:szCs w:val="24"/>
        </w:rPr>
        <w:t xml:space="preserve">   </w:t>
      </w:r>
      <w:r w:rsidR="00B64B60">
        <w:rPr>
          <w:szCs w:val="24"/>
        </w:rPr>
        <w:t>L</w:t>
      </w:r>
      <w:r w:rsidR="00F174C1" w:rsidRPr="00FD3F78">
        <w:rPr>
          <w:szCs w:val="24"/>
        </w:rPr>
        <w:t>ogopedická asistentka, která je zároveň učitelka naší mateřské školy,</w:t>
      </w:r>
    </w:p>
    <w:p w:rsidR="00F174C1" w:rsidRPr="00FD3F78" w:rsidRDefault="00F174C1" w:rsidP="005935DF">
      <w:pPr>
        <w:spacing w:after="20" w:line="240" w:lineRule="auto"/>
        <w:ind w:firstLine="0"/>
        <w:rPr>
          <w:szCs w:val="24"/>
        </w:rPr>
      </w:pPr>
      <w:r w:rsidRPr="00FD3F78">
        <w:rPr>
          <w:szCs w:val="24"/>
        </w:rPr>
        <w:t>tradičně spolupracuje s logopedkou z České Třebové a společně se věnují</w:t>
      </w:r>
    </w:p>
    <w:p w:rsidR="00F174C1" w:rsidRPr="00FD3F78" w:rsidRDefault="00F174C1" w:rsidP="005935DF">
      <w:pPr>
        <w:spacing w:after="20" w:line="240" w:lineRule="auto"/>
        <w:ind w:firstLine="0"/>
        <w:rPr>
          <w:szCs w:val="24"/>
        </w:rPr>
      </w:pPr>
      <w:r w:rsidRPr="00FD3F78">
        <w:rPr>
          <w:szCs w:val="24"/>
        </w:rPr>
        <w:t>dětem, které potřebují logopedickou péči. Logopedická asistentka jednou</w:t>
      </w:r>
    </w:p>
    <w:p w:rsidR="00F174C1" w:rsidRDefault="00EF57A9" w:rsidP="005935DF">
      <w:pPr>
        <w:spacing w:after="20" w:line="240" w:lineRule="auto"/>
        <w:ind w:firstLine="0"/>
        <w:rPr>
          <w:szCs w:val="24"/>
        </w:rPr>
      </w:pPr>
      <w:r>
        <w:rPr>
          <w:szCs w:val="24"/>
        </w:rPr>
        <w:t xml:space="preserve">v týdnu individuálně </w:t>
      </w:r>
      <w:r w:rsidR="00F174C1" w:rsidRPr="00FD3F78">
        <w:rPr>
          <w:szCs w:val="24"/>
        </w:rPr>
        <w:t>pracuje s těmito dětmi přímo v mateřské škole.</w:t>
      </w:r>
    </w:p>
    <w:p w:rsidR="00F174C1" w:rsidRPr="005935DF" w:rsidRDefault="00F174C1" w:rsidP="002C32C4">
      <w:pPr>
        <w:pStyle w:val="Odstavecseseznamem"/>
        <w:numPr>
          <w:ilvl w:val="0"/>
          <w:numId w:val="48"/>
        </w:numPr>
        <w:spacing w:after="20" w:line="240" w:lineRule="auto"/>
        <w:rPr>
          <w:szCs w:val="24"/>
        </w:rPr>
      </w:pPr>
      <w:r w:rsidRPr="005935DF">
        <w:rPr>
          <w:szCs w:val="24"/>
        </w:rPr>
        <w:t>Úzkou spolupr</w:t>
      </w:r>
      <w:r w:rsidR="00991A8E">
        <w:rPr>
          <w:szCs w:val="24"/>
        </w:rPr>
        <w:t>áci máme s Pedagogicko-</w:t>
      </w:r>
      <w:r w:rsidR="00227D70" w:rsidRPr="005935DF">
        <w:rPr>
          <w:szCs w:val="24"/>
        </w:rPr>
        <w:t xml:space="preserve">psychologickou poradnou </w:t>
      </w:r>
      <w:r w:rsidRPr="005935DF">
        <w:rPr>
          <w:szCs w:val="24"/>
        </w:rPr>
        <w:t>v Ústí nad Orlicí.</w:t>
      </w:r>
    </w:p>
    <w:p w:rsidR="00EF57A9" w:rsidRDefault="00227D70" w:rsidP="005935DF">
      <w:pPr>
        <w:spacing w:after="20" w:line="240" w:lineRule="auto"/>
        <w:ind w:firstLine="0"/>
        <w:rPr>
          <w:szCs w:val="24"/>
        </w:rPr>
      </w:pPr>
      <w:r>
        <w:rPr>
          <w:szCs w:val="24"/>
        </w:rPr>
        <w:t xml:space="preserve">V </w:t>
      </w:r>
      <w:r w:rsidR="00F174C1" w:rsidRPr="00FD3F78">
        <w:rPr>
          <w:szCs w:val="24"/>
        </w:rPr>
        <w:t xml:space="preserve">případě potřeby a po vzájemné dohodě se přijedou na problémové dítě podívat </w:t>
      </w:r>
    </w:p>
    <w:p w:rsidR="00F174C1" w:rsidRPr="00EF57A9" w:rsidRDefault="00EF57A9" w:rsidP="005935DF">
      <w:pPr>
        <w:spacing w:after="20" w:line="240" w:lineRule="auto"/>
        <w:ind w:firstLine="0"/>
        <w:rPr>
          <w:szCs w:val="24"/>
        </w:rPr>
      </w:pPr>
      <w:r w:rsidRPr="00FD3F78">
        <w:rPr>
          <w:szCs w:val="24"/>
        </w:rPr>
        <w:t>D</w:t>
      </w:r>
      <w:r w:rsidR="00F174C1" w:rsidRPr="00FD3F78">
        <w:rPr>
          <w:szCs w:val="24"/>
        </w:rPr>
        <w:t>o</w:t>
      </w:r>
      <w:r>
        <w:rPr>
          <w:szCs w:val="24"/>
        </w:rPr>
        <w:t xml:space="preserve"> </w:t>
      </w:r>
      <w:r w:rsidR="00227D70" w:rsidRPr="00FD3F78">
        <w:rPr>
          <w:szCs w:val="24"/>
        </w:rPr>
        <w:t>školky, aby zjistili, jak se chová v kolektivu dětí.</w:t>
      </w:r>
    </w:p>
    <w:p w:rsidR="00F174C1" w:rsidRDefault="00227D70" w:rsidP="005935DF">
      <w:pPr>
        <w:spacing w:after="20" w:line="240" w:lineRule="auto"/>
        <w:ind w:firstLine="0"/>
        <w:rPr>
          <w:szCs w:val="24"/>
        </w:rPr>
      </w:pPr>
      <w:r>
        <w:rPr>
          <w:szCs w:val="24"/>
        </w:rPr>
        <w:t xml:space="preserve">- </w:t>
      </w:r>
      <w:r w:rsidR="005935DF">
        <w:rPr>
          <w:szCs w:val="24"/>
        </w:rPr>
        <w:t xml:space="preserve">      </w:t>
      </w:r>
      <w:r w:rsidR="00F174C1" w:rsidRPr="00FD3F78">
        <w:rPr>
          <w:szCs w:val="24"/>
        </w:rPr>
        <w:t xml:space="preserve">Některé problémy řešíme i s pediatry a s pracovnicemi sociálně právního </w:t>
      </w:r>
      <w:r w:rsidR="00F174C1">
        <w:rPr>
          <w:szCs w:val="24"/>
        </w:rPr>
        <w:t>o</w:t>
      </w:r>
      <w:r w:rsidR="00F174C1" w:rsidRPr="00FD3F78">
        <w:rPr>
          <w:szCs w:val="24"/>
        </w:rPr>
        <w:t>dboru</w:t>
      </w:r>
      <w:r w:rsidR="00F174C1">
        <w:rPr>
          <w:szCs w:val="24"/>
        </w:rPr>
        <w:t>,</w:t>
      </w:r>
    </w:p>
    <w:p w:rsidR="00227D70" w:rsidRPr="00FD3F78" w:rsidRDefault="00227D70" w:rsidP="005935DF">
      <w:pPr>
        <w:spacing w:after="20" w:line="240" w:lineRule="auto"/>
        <w:ind w:firstLine="0"/>
        <w:rPr>
          <w:szCs w:val="24"/>
        </w:rPr>
      </w:pPr>
      <w:r>
        <w:rPr>
          <w:szCs w:val="24"/>
        </w:rPr>
        <w:t>školského odboru</w:t>
      </w:r>
      <w:r w:rsidRPr="00FD3F78">
        <w:rPr>
          <w:szCs w:val="24"/>
        </w:rPr>
        <w:t xml:space="preserve"> v České Třebové. Během roku odesíláme i několik posudků na děti</w:t>
      </w:r>
      <w:r>
        <w:rPr>
          <w:szCs w:val="24"/>
        </w:rPr>
        <w:t>.</w:t>
      </w:r>
    </w:p>
    <w:p w:rsidR="00F174C1" w:rsidRDefault="00227D70" w:rsidP="005935DF">
      <w:pPr>
        <w:spacing w:after="20" w:line="240" w:lineRule="auto"/>
        <w:ind w:firstLine="0"/>
        <w:rPr>
          <w:szCs w:val="24"/>
        </w:rPr>
      </w:pPr>
      <w:r>
        <w:rPr>
          <w:szCs w:val="24"/>
        </w:rPr>
        <w:t xml:space="preserve">- </w:t>
      </w:r>
      <w:r w:rsidR="005935DF">
        <w:rPr>
          <w:szCs w:val="24"/>
        </w:rPr>
        <w:t xml:space="preserve">     </w:t>
      </w:r>
      <w:r>
        <w:rPr>
          <w:szCs w:val="24"/>
        </w:rPr>
        <w:t>Neopomenutelná je</w:t>
      </w:r>
      <w:r w:rsidR="00F174C1" w:rsidRPr="00FD3F78">
        <w:rPr>
          <w:szCs w:val="24"/>
        </w:rPr>
        <w:t xml:space="preserve"> také spolupráce s lékařskou společností Prima Vizus.</w:t>
      </w:r>
    </w:p>
    <w:p w:rsidR="00227D70" w:rsidRDefault="00F174C1" w:rsidP="005935DF">
      <w:pPr>
        <w:spacing w:after="20" w:line="240" w:lineRule="auto"/>
        <w:ind w:firstLine="0"/>
        <w:rPr>
          <w:szCs w:val="24"/>
        </w:rPr>
      </w:pPr>
      <w:r w:rsidRPr="00FD3F78">
        <w:rPr>
          <w:szCs w:val="24"/>
        </w:rPr>
        <w:t>Ta rodičům nabídla preventivní vyšetření zraku dětí. Toto vyšetření proběhlo</w:t>
      </w:r>
    </w:p>
    <w:p w:rsidR="00F174C1" w:rsidRDefault="00227D70" w:rsidP="005935DF">
      <w:pPr>
        <w:spacing w:after="20" w:line="240" w:lineRule="auto"/>
        <w:ind w:firstLine="0"/>
        <w:rPr>
          <w:szCs w:val="24"/>
        </w:rPr>
      </w:pPr>
      <w:r w:rsidRPr="00FD3F78">
        <w:rPr>
          <w:szCs w:val="24"/>
        </w:rPr>
        <w:t>v průběhu běžného dne v mat</w:t>
      </w:r>
      <w:r>
        <w:rPr>
          <w:szCs w:val="24"/>
        </w:rPr>
        <w:t xml:space="preserve">eřské škole bez rodičů. Závěry </w:t>
      </w:r>
      <w:r w:rsidRPr="00FD3F78">
        <w:rPr>
          <w:szCs w:val="24"/>
        </w:rPr>
        <w:t>vyšetření byly rodičům</w:t>
      </w:r>
    </w:p>
    <w:p w:rsidR="00227D70" w:rsidRPr="00FD3F78" w:rsidRDefault="00227D70" w:rsidP="005935DF">
      <w:pPr>
        <w:spacing w:after="20" w:line="240" w:lineRule="auto"/>
        <w:ind w:firstLine="0"/>
        <w:rPr>
          <w:szCs w:val="24"/>
        </w:rPr>
      </w:pPr>
      <w:r w:rsidRPr="00FD3F78">
        <w:rPr>
          <w:szCs w:val="24"/>
        </w:rPr>
        <w:t>předány přes školu</w:t>
      </w:r>
      <w:r w:rsidR="00B64B60">
        <w:rPr>
          <w:szCs w:val="24"/>
        </w:rPr>
        <w:t>.</w:t>
      </w:r>
    </w:p>
    <w:p w:rsidR="00F174C1" w:rsidRPr="005935DF" w:rsidRDefault="00227D70" w:rsidP="002C32C4">
      <w:pPr>
        <w:pStyle w:val="Odstavecseseznamem"/>
        <w:numPr>
          <w:ilvl w:val="0"/>
          <w:numId w:val="48"/>
        </w:numPr>
        <w:spacing w:after="20" w:line="240" w:lineRule="auto"/>
        <w:rPr>
          <w:szCs w:val="24"/>
        </w:rPr>
      </w:pPr>
      <w:r w:rsidRPr="005935DF">
        <w:rPr>
          <w:szCs w:val="24"/>
        </w:rPr>
        <w:t xml:space="preserve"> </w:t>
      </w:r>
      <w:r w:rsidR="00F174C1" w:rsidRPr="005935DF">
        <w:rPr>
          <w:szCs w:val="24"/>
        </w:rPr>
        <w:t>V případě možností lze spolupráci s odborníky rozšířit a nabídnout setkání</w:t>
      </w:r>
    </w:p>
    <w:p w:rsidR="00F174C1" w:rsidRPr="00FD3F78" w:rsidRDefault="00F174C1" w:rsidP="00B64B60">
      <w:pPr>
        <w:tabs>
          <w:tab w:val="left" w:pos="284"/>
        </w:tabs>
        <w:spacing w:after="20" w:line="240" w:lineRule="auto"/>
        <w:ind w:firstLine="0"/>
        <w:rPr>
          <w:szCs w:val="24"/>
        </w:rPr>
      </w:pPr>
      <w:r w:rsidRPr="00FD3F78">
        <w:rPr>
          <w:szCs w:val="24"/>
        </w:rPr>
        <w:t>s nimi přímo rodičům</w:t>
      </w:r>
      <w:r w:rsidR="00EF57A9">
        <w:rPr>
          <w:szCs w:val="24"/>
        </w:rPr>
        <w:t>.</w:t>
      </w:r>
    </w:p>
    <w:p w:rsidR="005935DF" w:rsidRDefault="00F174C1" w:rsidP="005935DF">
      <w:pPr>
        <w:pStyle w:val="Nadpis2"/>
        <w:rPr>
          <w:szCs w:val="24"/>
        </w:rPr>
      </w:pPr>
      <w:bookmarkStart w:id="101" w:name="_Toc146484040"/>
      <w:r w:rsidRPr="005935DF">
        <w:t>Spolupráce se zřizovatelem:</w:t>
      </w:r>
      <w:bookmarkEnd w:id="101"/>
      <w:r w:rsidRPr="003A4C02">
        <w:rPr>
          <w:szCs w:val="24"/>
        </w:rPr>
        <w:t xml:space="preserve"> </w:t>
      </w:r>
    </w:p>
    <w:p w:rsidR="00F174C1" w:rsidRPr="00B64B60" w:rsidRDefault="00B64B60" w:rsidP="00EF57A9">
      <w:pPr>
        <w:pStyle w:val="Odstavecseseznamem"/>
        <w:numPr>
          <w:ilvl w:val="0"/>
          <w:numId w:val="48"/>
        </w:numPr>
        <w:spacing w:after="0" w:line="240" w:lineRule="auto"/>
        <w:rPr>
          <w:b/>
          <w:szCs w:val="24"/>
        </w:rPr>
      </w:pPr>
      <w:r>
        <w:rPr>
          <w:szCs w:val="24"/>
        </w:rPr>
        <w:t>V</w:t>
      </w:r>
      <w:r w:rsidR="00F174C1" w:rsidRPr="00EF57A9">
        <w:rPr>
          <w:szCs w:val="24"/>
        </w:rPr>
        <w:t>elmi dobrá, aktu</w:t>
      </w:r>
      <w:r w:rsidR="005935DF" w:rsidRPr="00EF57A9">
        <w:rPr>
          <w:szCs w:val="24"/>
        </w:rPr>
        <w:t>ální problémy se řeší neprodleně,</w:t>
      </w:r>
      <w:r w:rsidR="00F174C1" w:rsidRPr="00EF57A9">
        <w:rPr>
          <w:szCs w:val="24"/>
        </w:rPr>
        <w:t xml:space="preserve"> dlouhodobé závazky jsou oboustranně plněny. </w:t>
      </w:r>
    </w:p>
    <w:p w:rsidR="005935DF" w:rsidRDefault="00F174C1" w:rsidP="00B64B60">
      <w:pPr>
        <w:pStyle w:val="Nadpis2"/>
        <w:rPr>
          <w:szCs w:val="24"/>
        </w:rPr>
      </w:pPr>
      <w:bookmarkStart w:id="102" w:name="_Toc146484041"/>
      <w:r w:rsidRPr="005935DF">
        <w:t>Spolupráce s rodiči:</w:t>
      </w:r>
      <w:bookmarkEnd w:id="102"/>
      <w:r w:rsidRPr="003A4C02">
        <w:rPr>
          <w:szCs w:val="24"/>
        </w:rPr>
        <w:t xml:space="preserve"> </w:t>
      </w:r>
    </w:p>
    <w:p w:rsidR="00D12690" w:rsidRPr="00B64B60" w:rsidRDefault="00B64B60" w:rsidP="00463278">
      <w:pPr>
        <w:pStyle w:val="Odstavecseseznamem"/>
        <w:keepNext/>
        <w:keepLines/>
        <w:numPr>
          <w:ilvl w:val="0"/>
          <w:numId w:val="48"/>
        </w:numPr>
        <w:spacing w:after="186" w:line="280" w:lineRule="exact"/>
        <w:rPr>
          <w:szCs w:val="24"/>
        </w:rPr>
      </w:pPr>
      <w:r w:rsidRPr="00B64B60">
        <w:rPr>
          <w:szCs w:val="24"/>
        </w:rPr>
        <w:t>N</w:t>
      </w:r>
      <w:r w:rsidR="00F174C1" w:rsidRPr="00B64B60">
        <w:rPr>
          <w:szCs w:val="24"/>
        </w:rPr>
        <w:t>aprostá většina rodičů chápe záměry a potřeby školky, spolupráce je oboustranně prospěšná. Všichni zákonní zástupci mají možnost konzultac</w:t>
      </w:r>
      <w:r w:rsidR="00EF57A9" w:rsidRPr="00B64B60">
        <w:rPr>
          <w:szCs w:val="24"/>
        </w:rPr>
        <w:t xml:space="preserve">í (kdykoliv) s pracovníky školy, navštěvují společné akce- Odpoledne pro děti i rodiče, Odpoledne pro maminky, </w:t>
      </w:r>
      <w:r>
        <w:rPr>
          <w:szCs w:val="24"/>
        </w:rPr>
        <w:t>aj..</w:t>
      </w:r>
    </w:p>
    <w:p w:rsidR="00B64B60" w:rsidRDefault="00B64B60" w:rsidP="00463278">
      <w:pPr>
        <w:pStyle w:val="Heading10"/>
        <w:keepNext/>
        <w:keepLines/>
        <w:shd w:val="clear" w:color="auto" w:fill="auto"/>
        <w:spacing w:after="186" w:line="280" w:lineRule="exact"/>
        <w:rPr>
          <w:sz w:val="24"/>
          <w:szCs w:val="24"/>
        </w:rPr>
      </w:pPr>
    </w:p>
    <w:p w:rsidR="00D91781" w:rsidRDefault="00D91781" w:rsidP="00463278">
      <w:pPr>
        <w:pStyle w:val="Heading10"/>
        <w:keepNext/>
        <w:keepLines/>
        <w:shd w:val="clear" w:color="auto" w:fill="auto"/>
        <w:spacing w:after="186" w:line="280" w:lineRule="exact"/>
        <w:rPr>
          <w:sz w:val="24"/>
          <w:szCs w:val="24"/>
        </w:rPr>
      </w:pPr>
    </w:p>
    <w:p w:rsidR="00B64B60" w:rsidRDefault="00B64B60" w:rsidP="00B64B60">
      <w:pPr>
        <w:pStyle w:val="Odstavecseseznamem"/>
        <w:numPr>
          <w:ilvl w:val="0"/>
          <w:numId w:val="0"/>
        </w:numPr>
        <w:ind w:left="1287"/>
      </w:pPr>
    </w:p>
    <w:p w:rsidR="00C000B5" w:rsidRPr="00463278" w:rsidRDefault="00C000B5" w:rsidP="009673D7">
      <w:pPr>
        <w:pStyle w:val="Odstavecseseznamem"/>
      </w:pPr>
      <w:r w:rsidRPr="00463278">
        <w:lastRenderedPageBreak/>
        <w:t>DOPLŇUJÍCÍ PROGRAMY:</w:t>
      </w:r>
    </w:p>
    <w:p w:rsidR="00C14E96" w:rsidRDefault="00C000B5" w:rsidP="00227D70">
      <w:pPr>
        <w:pStyle w:val="Bodytext20"/>
        <w:shd w:val="clear" w:color="auto" w:fill="auto"/>
        <w:rPr>
          <w:rFonts w:ascii="Times New Roman" w:hAnsi="Times New Roman" w:cs="Times New Roman"/>
          <w:sz w:val="24"/>
          <w:szCs w:val="24"/>
        </w:rPr>
      </w:pPr>
      <w:r w:rsidRPr="00463278">
        <w:rPr>
          <w:rFonts w:ascii="Times New Roman" w:hAnsi="Times New Roman" w:cs="Times New Roman"/>
          <w:sz w:val="24"/>
          <w:szCs w:val="24"/>
        </w:rPr>
        <w:t>Projekt: Logopedická cvičení - jednou týdně s p</w:t>
      </w:r>
      <w:r w:rsidR="00C14E96">
        <w:rPr>
          <w:rFonts w:ascii="Times New Roman" w:hAnsi="Times New Roman" w:cs="Times New Roman"/>
          <w:sz w:val="24"/>
          <w:szCs w:val="24"/>
        </w:rPr>
        <w:t>ředškoláky, vede proškolená uč.</w:t>
      </w:r>
    </w:p>
    <w:p w:rsidR="00B64B60" w:rsidRDefault="00C000B5" w:rsidP="00B64B60">
      <w:pPr>
        <w:pStyle w:val="Bodytext20"/>
        <w:shd w:val="clear" w:color="auto" w:fill="auto"/>
        <w:spacing w:after="0"/>
        <w:rPr>
          <w:rFonts w:ascii="Times New Roman" w:hAnsi="Times New Roman" w:cs="Times New Roman"/>
          <w:sz w:val="24"/>
          <w:szCs w:val="24"/>
        </w:rPr>
      </w:pPr>
      <w:r w:rsidRPr="00463278">
        <w:rPr>
          <w:rFonts w:ascii="Times New Roman" w:hAnsi="Times New Roman" w:cs="Times New Roman"/>
          <w:sz w:val="24"/>
          <w:szCs w:val="24"/>
        </w:rPr>
        <w:t>Projekt: Seznámení s angličti</w:t>
      </w:r>
      <w:r w:rsidR="00B64B60">
        <w:rPr>
          <w:rFonts w:ascii="Times New Roman" w:hAnsi="Times New Roman" w:cs="Times New Roman"/>
          <w:sz w:val="24"/>
          <w:szCs w:val="24"/>
        </w:rPr>
        <w:t xml:space="preserve">nou - jednou týdně se st. dětmi- letos vyměněno za </w:t>
      </w:r>
    </w:p>
    <w:p w:rsidR="00227D70" w:rsidRDefault="00B64B60" w:rsidP="00B64B60">
      <w:pPr>
        <w:pStyle w:val="Bodytext20"/>
        <w:shd w:val="clear" w:color="auto" w:fill="auto"/>
        <w:spacing w:after="0"/>
        <w:rPr>
          <w:rFonts w:ascii="Times New Roman" w:hAnsi="Times New Roman" w:cs="Times New Roman"/>
          <w:sz w:val="24"/>
          <w:szCs w:val="24"/>
        </w:rPr>
      </w:pPr>
      <w:r>
        <w:rPr>
          <w:rFonts w:ascii="Times New Roman" w:hAnsi="Times New Roman" w:cs="Times New Roman"/>
          <w:sz w:val="24"/>
          <w:szCs w:val="24"/>
        </w:rPr>
        <w:t>LOGO hrátky</w:t>
      </w:r>
      <w:r w:rsidR="00C000B5" w:rsidRPr="00463278">
        <w:rPr>
          <w:rFonts w:ascii="Times New Roman" w:hAnsi="Times New Roman" w:cs="Times New Roman"/>
          <w:sz w:val="24"/>
          <w:szCs w:val="24"/>
        </w:rPr>
        <w:t xml:space="preserve"> </w:t>
      </w:r>
      <w:r>
        <w:rPr>
          <w:rFonts w:ascii="Times New Roman" w:hAnsi="Times New Roman" w:cs="Times New Roman"/>
          <w:sz w:val="24"/>
          <w:szCs w:val="24"/>
        </w:rPr>
        <w:t>s mladšími dětmi, pro špatnou výslovnost hned několika hlásek u dětí</w:t>
      </w:r>
    </w:p>
    <w:p w:rsidR="00B64B60" w:rsidRDefault="00B64B60" w:rsidP="00B64B60">
      <w:pPr>
        <w:pStyle w:val="Bodytext20"/>
        <w:shd w:val="clear" w:color="auto" w:fill="auto"/>
        <w:spacing w:after="0"/>
        <w:rPr>
          <w:rFonts w:ascii="Times New Roman" w:hAnsi="Times New Roman" w:cs="Times New Roman"/>
          <w:sz w:val="24"/>
          <w:szCs w:val="24"/>
        </w:rPr>
      </w:pPr>
    </w:p>
    <w:p w:rsidR="00463278" w:rsidRDefault="00C000B5" w:rsidP="00B64B60">
      <w:pPr>
        <w:pStyle w:val="Bodytext20"/>
        <w:shd w:val="clear" w:color="auto" w:fill="auto"/>
        <w:spacing w:after="0"/>
        <w:rPr>
          <w:rFonts w:ascii="Times New Roman" w:hAnsi="Times New Roman" w:cs="Times New Roman"/>
          <w:sz w:val="24"/>
          <w:szCs w:val="24"/>
        </w:rPr>
      </w:pPr>
      <w:r w:rsidRPr="00463278">
        <w:rPr>
          <w:rFonts w:ascii="Times New Roman" w:hAnsi="Times New Roman" w:cs="Times New Roman"/>
          <w:sz w:val="24"/>
          <w:szCs w:val="24"/>
        </w:rPr>
        <w:t xml:space="preserve">Plavecky výcvik - tříměsíční plavecký výcvik se staršími dětmi - vede uč. </w:t>
      </w:r>
      <w:r w:rsidR="00463278" w:rsidRPr="00463278">
        <w:rPr>
          <w:rFonts w:ascii="Times New Roman" w:hAnsi="Times New Roman" w:cs="Times New Roman"/>
          <w:sz w:val="24"/>
          <w:szCs w:val="24"/>
        </w:rPr>
        <w:t>P</w:t>
      </w:r>
      <w:r w:rsidRPr="00463278">
        <w:rPr>
          <w:rFonts w:ascii="Times New Roman" w:hAnsi="Times New Roman" w:cs="Times New Roman"/>
          <w:sz w:val="24"/>
          <w:szCs w:val="24"/>
        </w:rPr>
        <w:t>lavání</w:t>
      </w:r>
    </w:p>
    <w:p w:rsidR="00C000B5" w:rsidRPr="00463278" w:rsidRDefault="00C000B5" w:rsidP="00463278">
      <w:pPr>
        <w:pStyle w:val="Bodytext20"/>
        <w:shd w:val="clear" w:color="auto" w:fill="auto"/>
        <w:spacing w:after="0" w:line="365" w:lineRule="exact"/>
        <w:rPr>
          <w:rFonts w:ascii="Times New Roman" w:hAnsi="Times New Roman" w:cs="Times New Roman"/>
          <w:sz w:val="24"/>
          <w:szCs w:val="24"/>
        </w:rPr>
      </w:pPr>
      <w:r w:rsidRPr="00463278">
        <w:rPr>
          <w:rFonts w:ascii="Times New Roman" w:hAnsi="Times New Roman" w:cs="Times New Roman"/>
          <w:sz w:val="24"/>
          <w:szCs w:val="24"/>
        </w:rPr>
        <w:t xml:space="preserve"> Lyžařsky výcvik-10 hodin výcviku pod vedením proškolených instruktorů</w:t>
      </w:r>
    </w:p>
    <w:p w:rsidR="00463278" w:rsidRDefault="00463278" w:rsidP="00463278">
      <w:pPr>
        <w:pStyle w:val="Heading10"/>
        <w:keepNext/>
        <w:keepLines/>
        <w:shd w:val="clear" w:color="auto" w:fill="auto"/>
        <w:spacing w:after="0" w:line="280" w:lineRule="exact"/>
        <w:rPr>
          <w:sz w:val="24"/>
          <w:szCs w:val="24"/>
        </w:rPr>
      </w:pPr>
      <w:bookmarkStart w:id="103" w:name="bookmark1"/>
    </w:p>
    <w:p w:rsidR="00463278" w:rsidRDefault="00463278" w:rsidP="00463278">
      <w:pPr>
        <w:pStyle w:val="Heading10"/>
        <w:keepNext/>
        <w:keepLines/>
        <w:shd w:val="clear" w:color="auto" w:fill="auto"/>
        <w:spacing w:after="0" w:line="280" w:lineRule="exact"/>
        <w:rPr>
          <w:sz w:val="24"/>
          <w:szCs w:val="24"/>
        </w:rPr>
      </w:pPr>
    </w:p>
    <w:p w:rsidR="00C000B5" w:rsidRPr="00463278" w:rsidRDefault="00C000B5" w:rsidP="009673D7">
      <w:pPr>
        <w:pStyle w:val="Odstavecseseznamem"/>
      </w:pPr>
      <w:r w:rsidRPr="00463278">
        <w:t>PŘÍLEŽITOSTNÉ PROGRAMY:</w:t>
      </w:r>
      <w:bookmarkEnd w:id="103"/>
    </w:p>
    <w:p w:rsidR="00C000B5" w:rsidRPr="00463278" w:rsidRDefault="00F174C1" w:rsidP="002C32C4">
      <w:pPr>
        <w:pStyle w:val="Bodytext20"/>
        <w:numPr>
          <w:ilvl w:val="0"/>
          <w:numId w:val="46"/>
        </w:numPr>
        <w:shd w:val="clear" w:color="auto" w:fill="auto"/>
        <w:tabs>
          <w:tab w:val="left" w:pos="277"/>
        </w:tabs>
        <w:spacing w:after="0" w:line="280" w:lineRule="exact"/>
        <w:jc w:val="both"/>
        <w:rPr>
          <w:rFonts w:ascii="Times New Roman" w:hAnsi="Times New Roman" w:cs="Times New Roman"/>
          <w:sz w:val="24"/>
          <w:szCs w:val="24"/>
        </w:rPr>
      </w:pPr>
      <w:r>
        <w:rPr>
          <w:rFonts w:ascii="Times New Roman" w:hAnsi="Times New Roman" w:cs="Times New Roman"/>
          <w:sz w:val="24"/>
          <w:szCs w:val="24"/>
        </w:rPr>
        <w:t>V</w:t>
      </w:r>
      <w:r w:rsidR="00C000B5" w:rsidRPr="00463278">
        <w:rPr>
          <w:rFonts w:ascii="Times New Roman" w:hAnsi="Times New Roman" w:cs="Times New Roman"/>
          <w:sz w:val="24"/>
          <w:szCs w:val="24"/>
        </w:rPr>
        <w:t>ystoupení kouzelníka</w:t>
      </w:r>
    </w:p>
    <w:p w:rsidR="00C000B5" w:rsidRPr="00463278" w:rsidRDefault="00F174C1" w:rsidP="002C32C4">
      <w:pPr>
        <w:pStyle w:val="Bodytext20"/>
        <w:numPr>
          <w:ilvl w:val="0"/>
          <w:numId w:val="46"/>
        </w:numPr>
        <w:shd w:val="clear" w:color="auto" w:fill="auto"/>
        <w:tabs>
          <w:tab w:val="left" w:pos="277"/>
        </w:tabs>
        <w:spacing w:after="0" w:line="365" w:lineRule="exact"/>
        <w:jc w:val="both"/>
        <w:rPr>
          <w:rFonts w:ascii="Times New Roman" w:hAnsi="Times New Roman" w:cs="Times New Roman"/>
          <w:sz w:val="24"/>
          <w:szCs w:val="24"/>
        </w:rPr>
      </w:pPr>
      <w:r>
        <w:rPr>
          <w:rFonts w:ascii="Times New Roman" w:hAnsi="Times New Roman" w:cs="Times New Roman"/>
          <w:sz w:val="24"/>
          <w:szCs w:val="24"/>
        </w:rPr>
        <w:t>N</w:t>
      </w:r>
      <w:r w:rsidR="00C000B5" w:rsidRPr="00463278">
        <w:rPr>
          <w:rFonts w:ascii="Times New Roman" w:hAnsi="Times New Roman" w:cs="Times New Roman"/>
          <w:sz w:val="24"/>
          <w:szCs w:val="24"/>
        </w:rPr>
        <w:t>etradiční výtvarné techniky - malování na hedvábí, na skleněné svíčky</w:t>
      </w:r>
    </w:p>
    <w:p w:rsidR="00C000B5" w:rsidRPr="00463278" w:rsidRDefault="00F174C1" w:rsidP="002C32C4">
      <w:pPr>
        <w:pStyle w:val="Bodytext20"/>
        <w:numPr>
          <w:ilvl w:val="0"/>
          <w:numId w:val="46"/>
        </w:numPr>
        <w:shd w:val="clear" w:color="auto" w:fill="auto"/>
        <w:tabs>
          <w:tab w:val="left" w:pos="277"/>
        </w:tabs>
        <w:spacing w:after="0" w:line="365" w:lineRule="exact"/>
        <w:jc w:val="both"/>
        <w:rPr>
          <w:rFonts w:ascii="Times New Roman" w:hAnsi="Times New Roman" w:cs="Times New Roman"/>
          <w:sz w:val="24"/>
          <w:szCs w:val="24"/>
        </w:rPr>
      </w:pPr>
      <w:r>
        <w:rPr>
          <w:rFonts w:ascii="Times New Roman" w:hAnsi="Times New Roman" w:cs="Times New Roman"/>
          <w:sz w:val="24"/>
          <w:szCs w:val="24"/>
        </w:rPr>
        <w:t>D</w:t>
      </w:r>
      <w:r w:rsidR="00C000B5" w:rsidRPr="00463278">
        <w:rPr>
          <w:rFonts w:ascii="Times New Roman" w:hAnsi="Times New Roman" w:cs="Times New Roman"/>
          <w:sz w:val="24"/>
          <w:szCs w:val="24"/>
        </w:rPr>
        <w:t xml:space="preserve">ivadelní představení </w:t>
      </w:r>
    </w:p>
    <w:p w:rsidR="00C000B5" w:rsidRPr="00463278" w:rsidRDefault="00F174C1" w:rsidP="002C32C4">
      <w:pPr>
        <w:pStyle w:val="Bodytext20"/>
        <w:numPr>
          <w:ilvl w:val="0"/>
          <w:numId w:val="46"/>
        </w:numPr>
        <w:shd w:val="clear" w:color="auto" w:fill="auto"/>
        <w:tabs>
          <w:tab w:val="left" w:pos="277"/>
        </w:tabs>
        <w:spacing w:after="0" w:line="365" w:lineRule="exact"/>
        <w:jc w:val="both"/>
        <w:rPr>
          <w:rFonts w:ascii="Times New Roman" w:hAnsi="Times New Roman" w:cs="Times New Roman"/>
          <w:sz w:val="24"/>
          <w:szCs w:val="24"/>
        </w:rPr>
      </w:pPr>
      <w:r>
        <w:rPr>
          <w:rFonts w:ascii="Times New Roman" w:hAnsi="Times New Roman" w:cs="Times New Roman"/>
          <w:sz w:val="24"/>
          <w:szCs w:val="24"/>
        </w:rPr>
        <w:t>P</w:t>
      </w:r>
      <w:r w:rsidR="00C000B5" w:rsidRPr="00463278">
        <w:rPr>
          <w:rFonts w:ascii="Times New Roman" w:hAnsi="Times New Roman" w:cs="Times New Roman"/>
          <w:sz w:val="24"/>
          <w:szCs w:val="24"/>
        </w:rPr>
        <w:t>ředstavení dramatického kroužku v KC v České Třebové</w:t>
      </w:r>
    </w:p>
    <w:p w:rsidR="00C000B5" w:rsidRPr="00463278" w:rsidRDefault="00F174C1" w:rsidP="002C32C4">
      <w:pPr>
        <w:pStyle w:val="Bodytext20"/>
        <w:numPr>
          <w:ilvl w:val="0"/>
          <w:numId w:val="46"/>
        </w:numPr>
        <w:shd w:val="clear" w:color="auto" w:fill="auto"/>
        <w:tabs>
          <w:tab w:val="left" w:pos="277"/>
        </w:tabs>
        <w:spacing w:after="0" w:line="365" w:lineRule="exact"/>
        <w:jc w:val="both"/>
        <w:rPr>
          <w:rFonts w:ascii="Times New Roman" w:hAnsi="Times New Roman" w:cs="Times New Roman"/>
          <w:sz w:val="24"/>
          <w:szCs w:val="24"/>
        </w:rPr>
      </w:pPr>
      <w:r>
        <w:rPr>
          <w:rFonts w:ascii="Times New Roman" w:hAnsi="Times New Roman" w:cs="Times New Roman"/>
          <w:sz w:val="24"/>
          <w:szCs w:val="24"/>
        </w:rPr>
        <w:t>H</w:t>
      </w:r>
      <w:r w:rsidR="00C000B5" w:rsidRPr="00463278">
        <w:rPr>
          <w:rFonts w:ascii="Times New Roman" w:hAnsi="Times New Roman" w:cs="Times New Roman"/>
          <w:sz w:val="24"/>
          <w:szCs w:val="24"/>
        </w:rPr>
        <w:t>udební vystoupení Jiřího Bílého</w:t>
      </w:r>
    </w:p>
    <w:p w:rsidR="00B64B60" w:rsidRPr="00B64B60" w:rsidRDefault="00F174C1" w:rsidP="00B64B60">
      <w:pPr>
        <w:pStyle w:val="Bodytext20"/>
        <w:numPr>
          <w:ilvl w:val="0"/>
          <w:numId w:val="46"/>
        </w:numPr>
        <w:shd w:val="clear" w:color="auto" w:fill="auto"/>
        <w:tabs>
          <w:tab w:val="left" w:pos="277"/>
        </w:tabs>
        <w:spacing w:after="848" w:line="365" w:lineRule="exact"/>
        <w:jc w:val="both"/>
        <w:rPr>
          <w:rFonts w:ascii="Times New Roman" w:hAnsi="Times New Roman" w:cs="Times New Roman"/>
          <w:sz w:val="24"/>
          <w:szCs w:val="24"/>
        </w:rPr>
      </w:pPr>
      <w:r>
        <w:rPr>
          <w:rFonts w:ascii="Times New Roman" w:hAnsi="Times New Roman" w:cs="Times New Roman"/>
          <w:sz w:val="24"/>
          <w:szCs w:val="24"/>
        </w:rPr>
        <w:t>M</w:t>
      </w:r>
      <w:r w:rsidR="00C000B5" w:rsidRPr="00463278">
        <w:rPr>
          <w:rFonts w:ascii="Times New Roman" w:hAnsi="Times New Roman" w:cs="Times New Roman"/>
          <w:sz w:val="24"/>
          <w:szCs w:val="24"/>
        </w:rPr>
        <w:t>aňáskové divadélko, muzikoterapie</w:t>
      </w:r>
    </w:p>
    <w:p w:rsidR="00C000B5" w:rsidRPr="00BF0A95" w:rsidRDefault="00C000B5" w:rsidP="00BF0A95">
      <w:pPr>
        <w:pStyle w:val="Odstavecseseznamem"/>
      </w:pPr>
      <w:bookmarkStart w:id="104" w:name="bookmark2"/>
      <w:r w:rsidRPr="00BF0A95">
        <w:t>PLÁNOVANÉ AKCE:</w:t>
      </w:r>
      <w:bookmarkEnd w:id="104"/>
    </w:p>
    <w:p w:rsidR="00C000B5" w:rsidRPr="00BF0A95" w:rsidRDefault="00C000B5" w:rsidP="00BF0A95">
      <w:pPr>
        <w:spacing w:after="0"/>
        <w:ind w:firstLine="0"/>
        <w:rPr>
          <w:bCs/>
        </w:rPr>
      </w:pPr>
      <w:bookmarkStart w:id="105" w:name="_Toc80901032"/>
      <w:r w:rsidRPr="00463278">
        <w:t xml:space="preserve">- </w:t>
      </w:r>
      <w:r w:rsidR="00AB316B">
        <w:t xml:space="preserve">  T</w:t>
      </w:r>
      <w:r w:rsidRPr="00463278">
        <w:t>vořivé odpoledne pro děti a rodiče</w:t>
      </w:r>
      <w:bookmarkEnd w:id="105"/>
    </w:p>
    <w:p w:rsidR="00C000B5" w:rsidRPr="00463278" w:rsidRDefault="00AB316B" w:rsidP="00BF0A95">
      <w:pPr>
        <w:pStyle w:val="Bodytext20"/>
        <w:numPr>
          <w:ilvl w:val="0"/>
          <w:numId w:val="46"/>
        </w:numPr>
        <w:shd w:val="clear" w:color="auto" w:fill="auto"/>
        <w:tabs>
          <w:tab w:val="left" w:pos="267"/>
        </w:tabs>
        <w:spacing w:after="0" w:line="355" w:lineRule="exact"/>
        <w:jc w:val="both"/>
        <w:rPr>
          <w:rFonts w:ascii="Times New Roman" w:hAnsi="Times New Roman" w:cs="Times New Roman"/>
          <w:sz w:val="24"/>
          <w:szCs w:val="24"/>
        </w:rPr>
      </w:pPr>
      <w:r>
        <w:rPr>
          <w:rFonts w:ascii="Times New Roman" w:hAnsi="Times New Roman" w:cs="Times New Roman"/>
          <w:sz w:val="24"/>
          <w:szCs w:val="24"/>
        </w:rPr>
        <w:t>N</w:t>
      </w:r>
      <w:r w:rsidR="00C000B5" w:rsidRPr="00463278">
        <w:rPr>
          <w:rFonts w:ascii="Times New Roman" w:hAnsi="Times New Roman" w:cs="Times New Roman"/>
          <w:sz w:val="24"/>
          <w:szCs w:val="24"/>
        </w:rPr>
        <w:t>ávštěva Čerta a Mikuláše</w:t>
      </w:r>
    </w:p>
    <w:p w:rsidR="00C000B5" w:rsidRPr="00463278" w:rsidRDefault="00C000B5" w:rsidP="00BF0A95">
      <w:pPr>
        <w:pStyle w:val="Bodytext20"/>
        <w:numPr>
          <w:ilvl w:val="0"/>
          <w:numId w:val="46"/>
        </w:numPr>
        <w:shd w:val="clear" w:color="auto" w:fill="auto"/>
        <w:tabs>
          <w:tab w:val="left" w:pos="272"/>
        </w:tabs>
        <w:spacing w:after="0" w:line="355" w:lineRule="exact"/>
        <w:jc w:val="both"/>
        <w:rPr>
          <w:rFonts w:ascii="Times New Roman" w:hAnsi="Times New Roman" w:cs="Times New Roman"/>
          <w:sz w:val="24"/>
          <w:szCs w:val="24"/>
        </w:rPr>
      </w:pPr>
      <w:r w:rsidRPr="00463278">
        <w:rPr>
          <w:rFonts w:ascii="Times New Roman" w:hAnsi="Times New Roman" w:cs="Times New Roman"/>
          <w:sz w:val="24"/>
          <w:szCs w:val="24"/>
        </w:rPr>
        <w:t>Vánoční besídka pro rodiče (prosinec)</w:t>
      </w:r>
    </w:p>
    <w:p w:rsidR="00C000B5" w:rsidRPr="00463278" w:rsidRDefault="00AB316B" w:rsidP="002C32C4">
      <w:pPr>
        <w:pStyle w:val="Bodytext20"/>
        <w:numPr>
          <w:ilvl w:val="0"/>
          <w:numId w:val="46"/>
        </w:numPr>
        <w:shd w:val="clear" w:color="auto" w:fill="auto"/>
        <w:tabs>
          <w:tab w:val="left" w:pos="272"/>
        </w:tabs>
        <w:spacing w:after="0" w:line="355" w:lineRule="exact"/>
        <w:jc w:val="both"/>
        <w:rPr>
          <w:rFonts w:ascii="Times New Roman" w:hAnsi="Times New Roman" w:cs="Times New Roman"/>
          <w:sz w:val="24"/>
          <w:szCs w:val="24"/>
        </w:rPr>
      </w:pPr>
      <w:r>
        <w:rPr>
          <w:rFonts w:ascii="Times New Roman" w:hAnsi="Times New Roman" w:cs="Times New Roman"/>
          <w:sz w:val="24"/>
          <w:szCs w:val="24"/>
        </w:rPr>
        <w:t>N</w:t>
      </w:r>
      <w:r w:rsidR="00C000B5" w:rsidRPr="00463278">
        <w:rPr>
          <w:rFonts w:ascii="Times New Roman" w:hAnsi="Times New Roman" w:cs="Times New Roman"/>
          <w:sz w:val="24"/>
          <w:szCs w:val="24"/>
        </w:rPr>
        <w:t>ávštěva místního kostela, prohlédnutí Betléma, zpívání koled (prosinec)</w:t>
      </w:r>
    </w:p>
    <w:p w:rsidR="00C000B5" w:rsidRPr="00463278" w:rsidRDefault="00C000B5" w:rsidP="002C32C4">
      <w:pPr>
        <w:pStyle w:val="Bodytext20"/>
        <w:numPr>
          <w:ilvl w:val="0"/>
          <w:numId w:val="46"/>
        </w:numPr>
        <w:shd w:val="clear" w:color="auto" w:fill="auto"/>
        <w:tabs>
          <w:tab w:val="left" w:pos="272"/>
        </w:tabs>
        <w:spacing w:after="0" w:line="360" w:lineRule="exact"/>
        <w:jc w:val="both"/>
        <w:rPr>
          <w:rFonts w:ascii="Times New Roman" w:hAnsi="Times New Roman" w:cs="Times New Roman"/>
          <w:sz w:val="24"/>
          <w:szCs w:val="24"/>
        </w:rPr>
      </w:pPr>
      <w:r w:rsidRPr="00463278">
        <w:rPr>
          <w:rFonts w:ascii="Times New Roman" w:hAnsi="Times New Roman" w:cs="Times New Roman"/>
          <w:sz w:val="24"/>
          <w:szCs w:val="24"/>
        </w:rPr>
        <w:t>Karneval pro děti (únor)</w:t>
      </w:r>
    </w:p>
    <w:p w:rsidR="00C000B5" w:rsidRPr="00463278" w:rsidRDefault="00C000B5" w:rsidP="002C32C4">
      <w:pPr>
        <w:pStyle w:val="Bodytext20"/>
        <w:numPr>
          <w:ilvl w:val="0"/>
          <w:numId w:val="46"/>
        </w:numPr>
        <w:shd w:val="clear" w:color="auto" w:fill="auto"/>
        <w:tabs>
          <w:tab w:val="left" w:pos="272"/>
        </w:tabs>
        <w:spacing w:after="0" w:line="360" w:lineRule="exact"/>
        <w:jc w:val="both"/>
        <w:rPr>
          <w:rFonts w:ascii="Times New Roman" w:hAnsi="Times New Roman" w:cs="Times New Roman"/>
          <w:sz w:val="24"/>
          <w:szCs w:val="24"/>
        </w:rPr>
      </w:pPr>
      <w:r w:rsidRPr="00463278">
        <w:rPr>
          <w:rFonts w:ascii="Times New Roman" w:hAnsi="Times New Roman" w:cs="Times New Roman"/>
          <w:sz w:val="24"/>
          <w:szCs w:val="24"/>
        </w:rPr>
        <w:t>Velikonoční pomlázka - OÚ, škola, paní kuchařky, ZŠ</w:t>
      </w:r>
    </w:p>
    <w:p w:rsidR="00C000B5" w:rsidRPr="00AB316B" w:rsidRDefault="00AB316B" w:rsidP="002C32C4">
      <w:pPr>
        <w:pStyle w:val="Bodytext20"/>
        <w:numPr>
          <w:ilvl w:val="0"/>
          <w:numId w:val="46"/>
        </w:numPr>
        <w:shd w:val="clear" w:color="auto" w:fill="auto"/>
        <w:tabs>
          <w:tab w:val="left" w:pos="272"/>
        </w:tabs>
        <w:spacing w:after="0" w:line="360" w:lineRule="exact"/>
        <w:jc w:val="both"/>
        <w:rPr>
          <w:rFonts w:ascii="Times New Roman" w:hAnsi="Times New Roman" w:cs="Times New Roman"/>
          <w:sz w:val="24"/>
          <w:szCs w:val="24"/>
        </w:rPr>
      </w:pPr>
      <w:r>
        <w:rPr>
          <w:rFonts w:ascii="Times New Roman" w:hAnsi="Times New Roman" w:cs="Times New Roman"/>
          <w:sz w:val="24"/>
          <w:szCs w:val="24"/>
        </w:rPr>
        <w:t>V</w:t>
      </w:r>
      <w:r w:rsidR="00C000B5" w:rsidRPr="00AB316B">
        <w:rPr>
          <w:rFonts w:ascii="Times New Roman" w:hAnsi="Times New Roman" w:cs="Times New Roman"/>
          <w:sz w:val="24"/>
          <w:szCs w:val="24"/>
        </w:rPr>
        <w:t>ýroba a pálení čarodějnic</w:t>
      </w:r>
    </w:p>
    <w:p w:rsidR="00C000B5" w:rsidRPr="00463278" w:rsidRDefault="00AB316B" w:rsidP="002C32C4">
      <w:pPr>
        <w:pStyle w:val="Bodytext20"/>
        <w:numPr>
          <w:ilvl w:val="0"/>
          <w:numId w:val="46"/>
        </w:numPr>
        <w:shd w:val="clear" w:color="auto" w:fill="auto"/>
        <w:tabs>
          <w:tab w:val="left" w:pos="272"/>
        </w:tabs>
        <w:spacing w:after="0" w:line="360" w:lineRule="exact"/>
        <w:jc w:val="both"/>
        <w:rPr>
          <w:rFonts w:ascii="Times New Roman" w:hAnsi="Times New Roman" w:cs="Times New Roman"/>
          <w:sz w:val="24"/>
          <w:szCs w:val="24"/>
        </w:rPr>
      </w:pPr>
      <w:r>
        <w:rPr>
          <w:rFonts w:ascii="Times New Roman" w:hAnsi="Times New Roman" w:cs="Times New Roman"/>
          <w:sz w:val="24"/>
          <w:szCs w:val="24"/>
        </w:rPr>
        <w:t>Ú</w:t>
      </w:r>
      <w:r w:rsidR="00C000B5" w:rsidRPr="00463278">
        <w:rPr>
          <w:rFonts w:ascii="Times New Roman" w:hAnsi="Times New Roman" w:cs="Times New Roman"/>
          <w:sz w:val="24"/>
          <w:szCs w:val="24"/>
        </w:rPr>
        <w:t>čast na Sportovních hrách v České Třebové (květen)</w:t>
      </w:r>
    </w:p>
    <w:p w:rsidR="00C000B5" w:rsidRPr="00463278" w:rsidRDefault="00AB316B" w:rsidP="002C32C4">
      <w:pPr>
        <w:pStyle w:val="Bodytext20"/>
        <w:numPr>
          <w:ilvl w:val="0"/>
          <w:numId w:val="46"/>
        </w:numPr>
        <w:shd w:val="clear" w:color="auto" w:fill="auto"/>
        <w:tabs>
          <w:tab w:val="left" w:pos="272"/>
        </w:tabs>
        <w:spacing w:after="0" w:line="360" w:lineRule="exact"/>
        <w:jc w:val="both"/>
        <w:rPr>
          <w:rFonts w:ascii="Times New Roman" w:hAnsi="Times New Roman" w:cs="Times New Roman"/>
          <w:sz w:val="24"/>
          <w:szCs w:val="24"/>
        </w:rPr>
      </w:pPr>
      <w:r>
        <w:rPr>
          <w:rFonts w:ascii="Times New Roman" w:hAnsi="Times New Roman" w:cs="Times New Roman"/>
          <w:sz w:val="24"/>
          <w:szCs w:val="24"/>
        </w:rPr>
        <w:t>S</w:t>
      </w:r>
      <w:r w:rsidR="00C000B5" w:rsidRPr="00463278">
        <w:rPr>
          <w:rFonts w:ascii="Times New Roman" w:hAnsi="Times New Roman" w:cs="Times New Roman"/>
          <w:sz w:val="24"/>
          <w:szCs w:val="24"/>
        </w:rPr>
        <w:t>portování na Týdnu sportu v České Třebové (červen)</w:t>
      </w:r>
    </w:p>
    <w:p w:rsidR="00C000B5" w:rsidRPr="00463278" w:rsidRDefault="00AB316B" w:rsidP="002C32C4">
      <w:pPr>
        <w:pStyle w:val="Bodytext20"/>
        <w:numPr>
          <w:ilvl w:val="0"/>
          <w:numId w:val="46"/>
        </w:numPr>
        <w:shd w:val="clear" w:color="auto" w:fill="auto"/>
        <w:tabs>
          <w:tab w:val="left" w:pos="272"/>
        </w:tabs>
        <w:spacing w:after="0" w:line="360" w:lineRule="exact"/>
        <w:jc w:val="both"/>
        <w:rPr>
          <w:rFonts w:ascii="Times New Roman" w:hAnsi="Times New Roman" w:cs="Times New Roman"/>
          <w:sz w:val="24"/>
          <w:szCs w:val="24"/>
        </w:rPr>
      </w:pPr>
      <w:r>
        <w:rPr>
          <w:rFonts w:ascii="Times New Roman" w:hAnsi="Times New Roman" w:cs="Times New Roman"/>
          <w:sz w:val="24"/>
          <w:szCs w:val="24"/>
        </w:rPr>
        <w:t>O</w:t>
      </w:r>
      <w:r w:rsidR="00C000B5" w:rsidRPr="00463278">
        <w:rPr>
          <w:rFonts w:ascii="Times New Roman" w:hAnsi="Times New Roman" w:cs="Times New Roman"/>
          <w:sz w:val="24"/>
          <w:szCs w:val="24"/>
        </w:rPr>
        <w:t>slava Dětského dne (červen)</w:t>
      </w:r>
    </w:p>
    <w:p w:rsidR="00C000B5" w:rsidRDefault="00AB316B" w:rsidP="002C32C4">
      <w:pPr>
        <w:pStyle w:val="Bodytext20"/>
        <w:numPr>
          <w:ilvl w:val="0"/>
          <w:numId w:val="46"/>
        </w:numPr>
        <w:shd w:val="clear" w:color="auto" w:fill="auto"/>
        <w:tabs>
          <w:tab w:val="left" w:pos="272"/>
        </w:tabs>
        <w:spacing w:after="0" w:line="360" w:lineRule="exact"/>
        <w:jc w:val="both"/>
        <w:rPr>
          <w:rFonts w:ascii="Times New Roman" w:hAnsi="Times New Roman" w:cs="Times New Roman"/>
          <w:sz w:val="24"/>
          <w:szCs w:val="24"/>
        </w:rPr>
      </w:pPr>
      <w:r>
        <w:rPr>
          <w:rFonts w:ascii="Times New Roman" w:hAnsi="Times New Roman" w:cs="Times New Roman"/>
          <w:sz w:val="24"/>
          <w:szCs w:val="24"/>
        </w:rPr>
        <w:t>V</w:t>
      </w:r>
      <w:r w:rsidR="00C000B5" w:rsidRPr="00463278">
        <w:rPr>
          <w:rFonts w:ascii="Times New Roman" w:hAnsi="Times New Roman" w:cs="Times New Roman"/>
          <w:sz w:val="24"/>
          <w:szCs w:val="24"/>
        </w:rPr>
        <w:t>ýlet (červen)</w:t>
      </w:r>
    </w:p>
    <w:p w:rsidR="00B64B60" w:rsidRPr="00463278" w:rsidRDefault="00B64B60" w:rsidP="002C32C4">
      <w:pPr>
        <w:pStyle w:val="Bodytext20"/>
        <w:numPr>
          <w:ilvl w:val="0"/>
          <w:numId w:val="46"/>
        </w:numPr>
        <w:shd w:val="clear" w:color="auto" w:fill="auto"/>
        <w:tabs>
          <w:tab w:val="left" w:pos="272"/>
        </w:tabs>
        <w:spacing w:after="0" w:line="360" w:lineRule="exact"/>
        <w:jc w:val="both"/>
        <w:rPr>
          <w:rFonts w:ascii="Times New Roman" w:hAnsi="Times New Roman" w:cs="Times New Roman"/>
          <w:sz w:val="24"/>
          <w:szCs w:val="24"/>
        </w:rPr>
      </w:pPr>
      <w:r>
        <w:rPr>
          <w:rFonts w:ascii="Times New Roman" w:hAnsi="Times New Roman" w:cs="Times New Roman"/>
          <w:sz w:val="24"/>
          <w:szCs w:val="24"/>
        </w:rPr>
        <w:t>Škola v přírodě</w:t>
      </w:r>
    </w:p>
    <w:p w:rsidR="00C000B5" w:rsidRPr="00463278" w:rsidRDefault="00AB316B" w:rsidP="002C32C4">
      <w:pPr>
        <w:pStyle w:val="Bodytext20"/>
        <w:numPr>
          <w:ilvl w:val="0"/>
          <w:numId w:val="46"/>
        </w:numPr>
        <w:shd w:val="clear" w:color="auto" w:fill="auto"/>
        <w:tabs>
          <w:tab w:val="left" w:pos="272"/>
        </w:tabs>
        <w:spacing w:after="0" w:line="360" w:lineRule="exact"/>
        <w:jc w:val="both"/>
        <w:rPr>
          <w:rFonts w:ascii="Times New Roman" w:hAnsi="Times New Roman" w:cs="Times New Roman"/>
          <w:sz w:val="24"/>
          <w:szCs w:val="24"/>
        </w:rPr>
      </w:pPr>
      <w:r>
        <w:rPr>
          <w:rFonts w:ascii="Times New Roman" w:hAnsi="Times New Roman" w:cs="Times New Roman"/>
          <w:sz w:val="24"/>
          <w:szCs w:val="24"/>
        </w:rPr>
        <w:t>N</w:t>
      </w:r>
      <w:r w:rsidR="00C000B5" w:rsidRPr="00463278">
        <w:rPr>
          <w:rFonts w:ascii="Times New Roman" w:hAnsi="Times New Roman" w:cs="Times New Roman"/>
          <w:sz w:val="24"/>
          <w:szCs w:val="24"/>
        </w:rPr>
        <w:t>ávštěvy základní školy, loučení s předškoláky ( červen)</w:t>
      </w:r>
    </w:p>
    <w:p w:rsidR="006274DA" w:rsidRDefault="006274DA" w:rsidP="006274DA">
      <w:pPr>
        <w:pStyle w:val="Nadpis1"/>
        <w:numPr>
          <w:ilvl w:val="0"/>
          <w:numId w:val="0"/>
        </w:numPr>
      </w:pPr>
    </w:p>
    <w:p w:rsidR="00B64B60" w:rsidRPr="00B64B60" w:rsidRDefault="00B64B60" w:rsidP="00B64B60"/>
    <w:p w:rsidR="006274DA" w:rsidRDefault="00B567A0" w:rsidP="00CF1EBF">
      <w:pPr>
        <w:pStyle w:val="Nadpis1"/>
      </w:pPr>
      <w:bookmarkStart w:id="106" w:name="_Toc146484042"/>
      <w:r w:rsidRPr="006274DA">
        <w:lastRenderedPageBreak/>
        <w:t>Závěrečná ustanovení</w:t>
      </w:r>
      <w:bookmarkEnd w:id="106"/>
    </w:p>
    <w:p w:rsidR="006274DA" w:rsidRPr="006274DA" w:rsidRDefault="006274DA" w:rsidP="006274DA"/>
    <w:p w:rsidR="00B567A0" w:rsidRDefault="00B567A0" w:rsidP="00B567A0">
      <w:pPr>
        <w:rPr>
          <w:rFonts w:cs="Times New Roman"/>
          <w:szCs w:val="24"/>
        </w:rPr>
      </w:pPr>
      <w:r w:rsidRPr="00B139A5">
        <w:rPr>
          <w:rFonts w:cs="Times New Roman"/>
          <w:szCs w:val="24"/>
        </w:rPr>
        <w:t>Šk</w:t>
      </w:r>
      <w:r w:rsidR="00B64B60">
        <w:rPr>
          <w:rFonts w:cs="Times New Roman"/>
          <w:szCs w:val="24"/>
        </w:rPr>
        <w:t>olní vzdělávací program pro naší</w:t>
      </w:r>
      <w:r w:rsidRPr="00B139A5">
        <w:rPr>
          <w:rFonts w:cs="Times New Roman"/>
          <w:szCs w:val="24"/>
        </w:rPr>
        <w:t xml:space="preserve"> MŠ je každým rokem aktualizován,  doplňován  nebo po třech letech částečně přepracován.</w:t>
      </w:r>
    </w:p>
    <w:p w:rsidR="008B2D8E" w:rsidRPr="008B2D8E" w:rsidRDefault="008B2D8E" w:rsidP="008B2D8E">
      <w:pPr>
        <w:ind w:firstLine="0"/>
        <w:rPr>
          <w:rFonts w:cs="Times New Roman"/>
          <w:b/>
          <w:color w:val="auto"/>
          <w:szCs w:val="24"/>
          <w:u w:val="single"/>
        </w:rPr>
      </w:pPr>
      <w:r w:rsidRPr="00B7475E">
        <w:rPr>
          <w:rFonts w:eastAsia="Times New Roman" w:cs="Times New Roman"/>
          <w:color w:val="auto"/>
          <w:szCs w:val="24"/>
          <w:lang w:eastAsia="cs-CZ"/>
        </w:rPr>
        <w:t>Školní vzdělávací program je zpracován se záměrem dlouhodobější vize jeho plnění, cca 3 roky. Zkušenosti však ukázaly, že jeho podoba nemusí být trvalá a konečná, může se měnit, vyvíjet a dotvářet podle aktuálních podmínek. Celý vzdělávací proces ovlivňují děti, pracovníci školy a rodiče.           </w:t>
      </w:r>
    </w:p>
    <w:p w:rsidR="00BF4943" w:rsidRDefault="00BF4943" w:rsidP="00CF1EBF">
      <w:pPr>
        <w:rPr>
          <w:rFonts w:cs="Times New Roman"/>
          <w:szCs w:val="24"/>
        </w:rPr>
      </w:pPr>
      <w:r>
        <w:rPr>
          <w:rFonts w:cs="Times New Roman"/>
          <w:szCs w:val="24"/>
        </w:rPr>
        <w:t xml:space="preserve">ŠVP </w:t>
      </w:r>
      <w:r w:rsidRPr="00B139A5">
        <w:rPr>
          <w:rFonts w:cs="Times New Roman"/>
          <w:szCs w:val="24"/>
        </w:rPr>
        <w:t xml:space="preserve"> s ponechaným názvem</w:t>
      </w:r>
      <w:r w:rsidRPr="001859E2">
        <w:rPr>
          <w:rFonts w:cs="Times New Roman"/>
        </w:rPr>
        <w:t xml:space="preserve"> </w:t>
      </w:r>
      <w:r w:rsidR="00EF57A9">
        <w:rPr>
          <w:rFonts w:cs="Times New Roman"/>
          <w:b/>
        </w:rPr>
        <w:t xml:space="preserve">V RYBNICKÉ ŠKOLCE, </w:t>
      </w:r>
      <w:r>
        <w:rPr>
          <w:rFonts w:cs="Times New Roman"/>
          <w:b/>
        </w:rPr>
        <w:t>L</w:t>
      </w:r>
      <w:r w:rsidRPr="001859E2">
        <w:rPr>
          <w:rFonts w:cs="Times New Roman"/>
          <w:b/>
        </w:rPr>
        <w:t>ÍBÍ SE KAŽDÉMU KLUKOVI I HOLCE</w:t>
      </w:r>
      <w:r w:rsidRPr="001859E2">
        <w:rPr>
          <w:rFonts w:cs="Times New Roman"/>
        </w:rPr>
        <w:t xml:space="preserve"> </w:t>
      </w:r>
      <w:r w:rsidRPr="005935DF">
        <w:rPr>
          <w:rFonts w:cs="Times New Roman"/>
          <w:b/>
          <w:szCs w:val="24"/>
        </w:rPr>
        <w:t xml:space="preserve">byl </w:t>
      </w:r>
      <w:r w:rsidR="00CF1EBF">
        <w:rPr>
          <w:rFonts w:cs="Times New Roman"/>
          <w:b/>
          <w:szCs w:val="24"/>
        </w:rPr>
        <w:t>celý</w:t>
      </w:r>
      <w:r w:rsidRPr="005935DF">
        <w:rPr>
          <w:rFonts w:cs="Times New Roman"/>
          <w:b/>
          <w:szCs w:val="24"/>
        </w:rPr>
        <w:t xml:space="preserve"> přepracován</w:t>
      </w:r>
      <w:r w:rsidR="005935DF">
        <w:rPr>
          <w:rFonts w:cs="Times New Roman"/>
          <w:b/>
          <w:szCs w:val="24"/>
        </w:rPr>
        <w:t xml:space="preserve"> za podpory všech peda</w:t>
      </w:r>
      <w:r w:rsidR="00CF1EBF">
        <w:rPr>
          <w:rFonts w:cs="Times New Roman"/>
          <w:b/>
          <w:szCs w:val="24"/>
        </w:rPr>
        <w:t>g</w:t>
      </w:r>
      <w:r w:rsidR="005935DF">
        <w:rPr>
          <w:rFonts w:cs="Times New Roman"/>
          <w:b/>
          <w:szCs w:val="24"/>
        </w:rPr>
        <w:t>ogů</w:t>
      </w:r>
      <w:r>
        <w:rPr>
          <w:rFonts w:cs="Times New Roman"/>
          <w:szCs w:val="24"/>
        </w:rPr>
        <w:t xml:space="preserve">, doplněn </w:t>
      </w:r>
      <w:r w:rsidR="005935DF">
        <w:rPr>
          <w:rFonts w:cs="Times New Roman"/>
          <w:szCs w:val="24"/>
        </w:rPr>
        <w:t xml:space="preserve">o nová nařízení </w:t>
      </w:r>
      <w:r w:rsidR="00EF57A9">
        <w:rPr>
          <w:rFonts w:cs="Times New Roman"/>
          <w:szCs w:val="24"/>
        </w:rPr>
        <w:t xml:space="preserve">a </w:t>
      </w:r>
      <w:r>
        <w:rPr>
          <w:rFonts w:cs="Times New Roman"/>
          <w:szCs w:val="24"/>
        </w:rPr>
        <w:t>projednán</w:t>
      </w:r>
      <w:r w:rsidR="008B2D8E">
        <w:rPr>
          <w:rFonts w:cs="Times New Roman"/>
          <w:szCs w:val="24"/>
        </w:rPr>
        <w:t xml:space="preserve"> a schválen</w:t>
      </w:r>
      <w:r>
        <w:rPr>
          <w:rFonts w:cs="Times New Roman"/>
          <w:szCs w:val="24"/>
        </w:rPr>
        <w:t xml:space="preserve"> na pedagogické radě </w:t>
      </w:r>
      <w:r w:rsidR="0098054B">
        <w:rPr>
          <w:rFonts w:cs="Times New Roman"/>
          <w:szCs w:val="24"/>
        </w:rPr>
        <w:t>dne28. 8. 2023 za účasti všech učitelek a asistentek mateřské školy.</w:t>
      </w:r>
    </w:p>
    <w:p w:rsidR="00B567A0" w:rsidRDefault="005935DF" w:rsidP="00CF1EBF">
      <w:pPr>
        <w:ind w:firstLine="0"/>
        <w:rPr>
          <w:rFonts w:cs="Times New Roman"/>
          <w:szCs w:val="24"/>
        </w:rPr>
      </w:pPr>
      <w:r>
        <w:rPr>
          <w:rFonts w:cs="Times New Roman"/>
          <w:szCs w:val="24"/>
        </w:rPr>
        <w:t>Platnost na 3-4 roky</w:t>
      </w:r>
    </w:p>
    <w:p w:rsidR="002052C1" w:rsidRDefault="002052C1" w:rsidP="00D725E8">
      <w:pPr>
        <w:ind w:firstLine="0"/>
        <w:rPr>
          <w:rFonts w:cs="Times New Roman"/>
          <w:szCs w:val="24"/>
        </w:rPr>
      </w:pPr>
    </w:p>
    <w:p w:rsidR="00B567A0" w:rsidRPr="00B139A5" w:rsidRDefault="00B567A0" w:rsidP="00D725E8">
      <w:pPr>
        <w:ind w:firstLine="0"/>
        <w:rPr>
          <w:rFonts w:cs="Times New Roman"/>
          <w:szCs w:val="24"/>
        </w:rPr>
      </w:pPr>
      <w:r>
        <w:rPr>
          <w:rFonts w:cs="Times New Roman"/>
          <w:szCs w:val="24"/>
        </w:rPr>
        <w:t xml:space="preserve">ŠVP zpracovala Hana Kovářová, </w:t>
      </w:r>
      <w:r w:rsidR="00C14E96">
        <w:rPr>
          <w:rFonts w:cs="Times New Roman"/>
          <w:szCs w:val="24"/>
        </w:rPr>
        <w:t>zástupkyně ředitelky pro MŠ   ……………………………</w:t>
      </w:r>
    </w:p>
    <w:p w:rsidR="002052C1" w:rsidRDefault="002052C1" w:rsidP="00CF1EBF">
      <w:pPr>
        <w:ind w:firstLine="0"/>
        <w:rPr>
          <w:rFonts w:cs="Times New Roman"/>
          <w:szCs w:val="24"/>
        </w:rPr>
      </w:pPr>
    </w:p>
    <w:p w:rsidR="00DF5074" w:rsidRPr="00CF1EBF" w:rsidRDefault="00B567A0" w:rsidP="00CF1EBF">
      <w:pPr>
        <w:ind w:firstLine="0"/>
        <w:rPr>
          <w:rFonts w:cs="Times New Roman"/>
          <w:szCs w:val="24"/>
        </w:rPr>
      </w:pPr>
      <w:r w:rsidRPr="00B139A5">
        <w:rPr>
          <w:rFonts w:cs="Times New Roman"/>
          <w:szCs w:val="24"/>
        </w:rPr>
        <w:t>Schválila ředitelka Mgr.</w:t>
      </w:r>
      <w:r>
        <w:rPr>
          <w:rFonts w:cs="Times New Roman"/>
          <w:szCs w:val="24"/>
        </w:rPr>
        <w:t xml:space="preserve"> </w:t>
      </w:r>
      <w:r w:rsidRPr="00B139A5">
        <w:rPr>
          <w:rFonts w:cs="Times New Roman"/>
          <w:szCs w:val="24"/>
        </w:rPr>
        <w:t>Hana Hůlková</w:t>
      </w:r>
      <w:r w:rsidR="00F174C1">
        <w:rPr>
          <w:rFonts w:cs="Times New Roman"/>
          <w:szCs w:val="24"/>
        </w:rPr>
        <w:t xml:space="preserve">                    </w:t>
      </w:r>
      <w:r w:rsidR="0098054B">
        <w:rPr>
          <w:rFonts w:cs="Times New Roman"/>
          <w:szCs w:val="24"/>
        </w:rPr>
        <w:t xml:space="preserve">        ……………………………………</w:t>
      </w:r>
    </w:p>
    <w:p w:rsidR="00DF5074" w:rsidRDefault="00DF5074" w:rsidP="00467AEC"/>
    <w:tbl>
      <w:tblPr>
        <w:tblStyle w:val="Mkatabulky"/>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5"/>
      </w:tblGrid>
      <w:tr w:rsidR="00701E98" w:rsidRPr="00683838" w:rsidTr="002052C1">
        <w:trPr>
          <w:trHeight w:val="59"/>
        </w:trPr>
        <w:tc>
          <w:tcPr>
            <w:tcW w:w="9234" w:type="dxa"/>
          </w:tcPr>
          <w:p w:rsidR="00CF1EBF" w:rsidRDefault="00CF1EBF" w:rsidP="00B567A0">
            <w:pPr>
              <w:ind w:firstLine="0"/>
            </w:pPr>
          </w:p>
          <w:p w:rsidR="00701E98" w:rsidRPr="00683838" w:rsidRDefault="00CF1EBF" w:rsidP="002052C1">
            <w:pPr>
              <w:ind w:firstLine="0"/>
            </w:pPr>
            <w:r>
              <w:t>Byla jsem sez</w:t>
            </w:r>
            <w:r w:rsidR="002052C1">
              <w:t xml:space="preserve">námena s ŠVP na pedagogické radě a porozuměla jsem </w:t>
            </w:r>
            <w:r>
              <w:t>mu:</w:t>
            </w:r>
          </w:p>
        </w:tc>
      </w:tr>
      <w:tr w:rsidR="00701E98" w:rsidRPr="00683838" w:rsidTr="002052C1">
        <w:trPr>
          <w:trHeight w:val="354"/>
        </w:trPr>
        <w:tc>
          <w:tcPr>
            <w:tcW w:w="9234" w:type="dxa"/>
          </w:tcPr>
          <w:tbl>
            <w:tblPr>
              <w:tblStyle w:val="Mkatabulky"/>
              <w:tblpPr w:leftFromText="141" w:rightFromText="141" w:vertAnchor="text" w:horzAnchor="margin" w:tblpY="68"/>
              <w:tblOverlap w:val="never"/>
              <w:tblW w:w="9009" w:type="dxa"/>
              <w:tblLook w:val="04A0" w:firstRow="1" w:lastRow="0" w:firstColumn="1" w:lastColumn="0" w:noHBand="0" w:noVBand="1"/>
            </w:tblPr>
            <w:tblGrid>
              <w:gridCol w:w="4461"/>
              <w:gridCol w:w="4548"/>
            </w:tblGrid>
            <w:tr w:rsidR="002052C1" w:rsidTr="002052C1">
              <w:trPr>
                <w:trHeight w:val="263"/>
              </w:trPr>
              <w:tc>
                <w:tcPr>
                  <w:tcW w:w="4461" w:type="dxa"/>
                </w:tcPr>
                <w:p w:rsidR="002052C1" w:rsidRDefault="002052C1" w:rsidP="002052C1">
                  <w:pPr>
                    <w:ind w:firstLine="0"/>
                  </w:pPr>
                  <w:r>
                    <w:t xml:space="preserve">Jméno </w:t>
                  </w:r>
                </w:p>
              </w:tc>
              <w:tc>
                <w:tcPr>
                  <w:tcW w:w="4548" w:type="dxa"/>
                </w:tcPr>
                <w:p w:rsidR="002052C1" w:rsidRDefault="002052C1" w:rsidP="002052C1">
                  <w:pPr>
                    <w:ind w:firstLine="0"/>
                  </w:pPr>
                  <w:r>
                    <w:t>podpis</w:t>
                  </w:r>
                </w:p>
              </w:tc>
            </w:tr>
            <w:tr w:rsidR="002052C1" w:rsidTr="002052C1">
              <w:trPr>
                <w:trHeight w:val="274"/>
              </w:trPr>
              <w:tc>
                <w:tcPr>
                  <w:tcW w:w="4461" w:type="dxa"/>
                </w:tcPr>
                <w:p w:rsidR="002052C1" w:rsidRDefault="002052C1" w:rsidP="002052C1">
                  <w:pPr>
                    <w:ind w:firstLine="0"/>
                  </w:pPr>
                  <w:r>
                    <w:t>Hana Kovářová</w:t>
                  </w:r>
                </w:p>
              </w:tc>
              <w:tc>
                <w:tcPr>
                  <w:tcW w:w="4548" w:type="dxa"/>
                </w:tcPr>
                <w:p w:rsidR="002052C1" w:rsidRDefault="002052C1" w:rsidP="002052C1">
                  <w:pPr>
                    <w:ind w:firstLine="0"/>
                  </w:pPr>
                </w:p>
              </w:tc>
            </w:tr>
            <w:tr w:rsidR="002052C1" w:rsidTr="002052C1">
              <w:trPr>
                <w:trHeight w:val="263"/>
              </w:trPr>
              <w:tc>
                <w:tcPr>
                  <w:tcW w:w="4461" w:type="dxa"/>
                </w:tcPr>
                <w:p w:rsidR="002052C1" w:rsidRDefault="002052C1" w:rsidP="002052C1">
                  <w:pPr>
                    <w:ind w:firstLine="0"/>
                  </w:pPr>
                  <w:r>
                    <w:t xml:space="preserve">Dana Dubská </w:t>
                  </w:r>
                </w:p>
              </w:tc>
              <w:tc>
                <w:tcPr>
                  <w:tcW w:w="4548" w:type="dxa"/>
                </w:tcPr>
                <w:p w:rsidR="002052C1" w:rsidRDefault="002052C1" w:rsidP="002052C1">
                  <w:pPr>
                    <w:ind w:firstLine="0"/>
                  </w:pPr>
                </w:p>
              </w:tc>
            </w:tr>
            <w:tr w:rsidR="002052C1" w:rsidTr="002052C1">
              <w:trPr>
                <w:trHeight w:val="274"/>
              </w:trPr>
              <w:tc>
                <w:tcPr>
                  <w:tcW w:w="4461" w:type="dxa"/>
                </w:tcPr>
                <w:p w:rsidR="002052C1" w:rsidRDefault="00C14E96" w:rsidP="002052C1">
                  <w:pPr>
                    <w:ind w:firstLine="0"/>
                  </w:pPr>
                  <w:r>
                    <w:t>Crhonková Miluše</w:t>
                  </w:r>
                </w:p>
              </w:tc>
              <w:tc>
                <w:tcPr>
                  <w:tcW w:w="4548" w:type="dxa"/>
                </w:tcPr>
                <w:p w:rsidR="002052C1" w:rsidRDefault="002052C1" w:rsidP="002052C1">
                  <w:pPr>
                    <w:ind w:firstLine="0"/>
                  </w:pPr>
                </w:p>
              </w:tc>
            </w:tr>
            <w:tr w:rsidR="002052C1" w:rsidTr="002052C1">
              <w:trPr>
                <w:trHeight w:val="263"/>
              </w:trPr>
              <w:tc>
                <w:tcPr>
                  <w:tcW w:w="4461" w:type="dxa"/>
                </w:tcPr>
                <w:p w:rsidR="002052C1" w:rsidRDefault="002052C1" w:rsidP="002052C1">
                  <w:pPr>
                    <w:ind w:firstLine="0"/>
                  </w:pPr>
                  <w:r>
                    <w:t>Monika Špatenková</w:t>
                  </w:r>
                </w:p>
              </w:tc>
              <w:tc>
                <w:tcPr>
                  <w:tcW w:w="4548" w:type="dxa"/>
                </w:tcPr>
                <w:p w:rsidR="002052C1" w:rsidRDefault="002052C1" w:rsidP="002052C1">
                  <w:pPr>
                    <w:ind w:firstLine="0"/>
                  </w:pPr>
                </w:p>
              </w:tc>
            </w:tr>
            <w:tr w:rsidR="002052C1" w:rsidTr="002052C1">
              <w:trPr>
                <w:trHeight w:val="263"/>
              </w:trPr>
              <w:tc>
                <w:tcPr>
                  <w:tcW w:w="4461" w:type="dxa"/>
                </w:tcPr>
                <w:p w:rsidR="002052C1" w:rsidRDefault="002052C1" w:rsidP="002052C1">
                  <w:pPr>
                    <w:ind w:firstLine="0"/>
                  </w:pPr>
                  <w:r>
                    <w:t>Eva Petrážová</w:t>
                  </w:r>
                </w:p>
              </w:tc>
              <w:tc>
                <w:tcPr>
                  <w:tcW w:w="4548" w:type="dxa"/>
                </w:tcPr>
                <w:p w:rsidR="002052C1" w:rsidRDefault="002052C1" w:rsidP="002052C1">
                  <w:pPr>
                    <w:ind w:firstLine="0"/>
                  </w:pPr>
                </w:p>
              </w:tc>
            </w:tr>
            <w:tr w:rsidR="002052C1" w:rsidTr="002052C1">
              <w:trPr>
                <w:trHeight w:val="274"/>
              </w:trPr>
              <w:tc>
                <w:tcPr>
                  <w:tcW w:w="4461" w:type="dxa"/>
                </w:tcPr>
                <w:p w:rsidR="002052C1" w:rsidRDefault="00705C9C" w:rsidP="002052C1">
                  <w:pPr>
                    <w:ind w:firstLine="0"/>
                  </w:pPr>
                  <w:r>
                    <w:t>Dominika Klimešová</w:t>
                  </w:r>
                </w:p>
              </w:tc>
              <w:tc>
                <w:tcPr>
                  <w:tcW w:w="4548" w:type="dxa"/>
                </w:tcPr>
                <w:p w:rsidR="002052C1" w:rsidRDefault="002052C1" w:rsidP="002052C1">
                  <w:pPr>
                    <w:ind w:firstLine="0"/>
                  </w:pPr>
                </w:p>
              </w:tc>
            </w:tr>
            <w:tr w:rsidR="002052C1" w:rsidTr="002052C1">
              <w:trPr>
                <w:trHeight w:val="263"/>
              </w:trPr>
              <w:tc>
                <w:tcPr>
                  <w:tcW w:w="4461" w:type="dxa"/>
                </w:tcPr>
                <w:p w:rsidR="002052C1" w:rsidRDefault="002052C1" w:rsidP="002052C1">
                  <w:pPr>
                    <w:ind w:firstLine="0"/>
                  </w:pPr>
                </w:p>
              </w:tc>
              <w:tc>
                <w:tcPr>
                  <w:tcW w:w="4548" w:type="dxa"/>
                </w:tcPr>
                <w:p w:rsidR="002052C1" w:rsidRDefault="002052C1" w:rsidP="002052C1">
                  <w:pPr>
                    <w:ind w:firstLine="0"/>
                  </w:pPr>
                </w:p>
              </w:tc>
            </w:tr>
            <w:tr w:rsidR="002052C1" w:rsidTr="002052C1">
              <w:trPr>
                <w:trHeight w:val="274"/>
              </w:trPr>
              <w:tc>
                <w:tcPr>
                  <w:tcW w:w="4461" w:type="dxa"/>
                </w:tcPr>
                <w:p w:rsidR="002052C1" w:rsidRDefault="002052C1" w:rsidP="002052C1">
                  <w:pPr>
                    <w:ind w:firstLine="0"/>
                  </w:pPr>
                </w:p>
              </w:tc>
              <w:tc>
                <w:tcPr>
                  <w:tcW w:w="4548" w:type="dxa"/>
                </w:tcPr>
                <w:p w:rsidR="002052C1" w:rsidRDefault="002052C1" w:rsidP="002052C1">
                  <w:pPr>
                    <w:ind w:firstLine="0"/>
                  </w:pPr>
                </w:p>
              </w:tc>
            </w:tr>
            <w:tr w:rsidR="002052C1" w:rsidTr="002052C1">
              <w:trPr>
                <w:trHeight w:val="263"/>
              </w:trPr>
              <w:tc>
                <w:tcPr>
                  <w:tcW w:w="4461" w:type="dxa"/>
                </w:tcPr>
                <w:p w:rsidR="002052C1" w:rsidRDefault="002052C1" w:rsidP="002052C1">
                  <w:pPr>
                    <w:ind w:firstLine="0"/>
                  </w:pPr>
                </w:p>
              </w:tc>
              <w:tc>
                <w:tcPr>
                  <w:tcW w:w="4548" w:type="dxa"/>
                </w:tcPr>
                <w:p w:rsidR="002052C1" w:rsidRDefault="002052C1" w:rsidP="002052C1">
                  <w:pPr>
                    <w:ind w:firstLine="0"/>
                  </w:pPr>
                </w:p>
              </w:tc>
            </w:tr>
            <w:tr w:rsidR="002052C1" w:rsidTr="002052C1">
              <w:trPr>
                <w:trHeight w:val="274"/>
              </w:trPr>
              <w:tc>
                <w:tcPr>
                  <w:tcW w:w="4461" w:type="dxa"/>
                </w:tcPr>
                <w:p w:rsidR="002052C1" w:rsidRDefault="002052C1" w:rsidP="002052C1">
                  <w:pPr>
                    <w:ind w:firstLine="0"/>
                  </w:pPr>
                </w:p>
              </w:tc>
              <w:tc>
                <w:tcPr>
                  <w:tcW w:w="4548" w:type="dxa"/>
                </w:tcPr>
                <w:p w:rsidR="002052C1" w:rsidRDefault="002052C1" w:rsidP="002052C1">
                  <w:pPr>
                    <w:ind w:firstLine="0"/>
                  </w:pPr>
                </w:p>
              </w:tc>
            </w:tr>
            <w:tr w:rsidR="002052C1" w:rsidTr="002052C1">
              <w:trPr>
                <w:trHeight w:val="274"/>
              </w:trPr>
              <w:tc>
                <w:tcPr>
                  <w:tcW w:w="4461" w:type="dxa"/>
                </w:tcPr>
                <w:p w:rsidR="002052C1" w:rsidRDefault="002052C1" w:rsidP="002052C1">
                  <w:pPr>
                    <w:ind w:firstLine="0"/>
                  </w:pPr>
                </w:p>
              </w:tc>
              <w:tc>
                <w:tcPr>
                  <w:tcW w:w="4548" w:type="dxa"/>
                </w:tcPr>
                <w:p w:rsidR="002052C1" w:rsidRDefault="002052C1" w:rsidP="002052C1">
                  <w:pPr>
                    <w:ind w:firstLine="0"/>
                  </w:pPr>
                </w:p>
              </w:tc>
            </w:tr>
          </w:tbl>
          <w:p w:rsidR="00701E98" w:rsidRPr="00683838" w:rsidRDefault="00701E98" w:rsidP="00CF1EBF">
            <w:pPr>
              <w:ind w:firstLine="0"/>
            </w:pPr>
          </w:p>
        </w:tc>
      </w:tr>
      <w:tr w:rsidR="00701E98" w:rsidRPr="00683838" w:rsidTr="002052C1">
        <w:trPr>
          <w:trHeight w:val="30"/>
        </w:trPr>
        <w:tc>
          <w:tcPr>
            <w:tcW w:w="9234" w:type="dxa"/>
          </w:tcPr>
          <w:tbl>
            <w:tblPr>
              <w:tblpPr w:leftFromText="141" w:rightFromText="141" w:vertAnchor="text" w:horzAnchor="margin" w:tblpY="-60"/>
              <w:tblOverlap w:val="never"/>
              <w:tblW w:w="9006" w:type="dxa"/>
              <w:tblBorders>
                <w:top w:val="single" w:sz="4" w:space="0" w:color="auto"/>
              </w:tblBorders>
              <w:tblCellMar>
                <w:left w:w="70" w:type="dxa"/>
                <w:right w:w="70" w:type="dxa"/>
              </w:tblCellMar>
              <w:tblLook w:val="0000" w:firstRow="0" w:lastRow="0" w:firstColumn="0" w:lastColumn="0" w:noHBand="0" w:noVBand="0"/>
            </w:tblPr>
            <w:tblGrid>
              <w:gridCol w:w="9006"/>
            </w:tblGrid>
            <w:tr w:rsidR="002052C1" w:rsidTr="002052C1">
              <w:trPr>
                <w:trHeight w:val="66"/>
              </w:trPr>
              <w:tc>
                <w:tcPr>
                  <w:tcW w:w="9006" w:type="dxa"/>
                  <w:tcBorders>
                    <w:top w:val="nil"/>
                  </w:tcBorders>
                </w:tcPr>
                <w:p w:rsidR="002052C1" w:rsidRDefault="002052C1" w:rsidP="002052C1">
                  <w:pPr>
                    <w:ind w:firstLine="0"/>
                  </w:pPr>
                </w:p>
              </w:tc>
            </w:tr>
          </w:tbl>
          <w:p w:rsidR="005935DF" w:rsidRDefault="005935DF" w:rsidP="00B567A0">
            <w:pPr>
              <w:ind w:firstLine="0"/>
            </w:pPr>
          </w:p>
          <w:p w:rsidR="00701E98" w:rsidRPr="00683838" w:rsidRDefault="00701E98" w:rsidP="005935DF">
            <w:pPr>
              <w:ind w:firstLine="0"/>
            </w:pPr>
          </w:p>
        </w:tc>
      </w:tr>
    </w:tbl>
    <w:p w:rsidR="00124B4D" w:rsidRPr="00467AEC" w:rsidRDefault="002052C1" w:rsidP="002052C1">
      <w:pPr>
        <w:ind w:firstLine="0"/>
      </w:pPr>
      <w:r w:rsidRPr="00683838">
        <w:t>V </w:t>
      </w:r>
      <w:r w:rsidR="00C14E96">
        <w:t>Rybníku dne 28</w:t>
      </w:r>
      <w:r>
        <w:t>. 8</w:t>
      </w:r>
      <w:r w:rsidRPr="00683838">
        <w:t>. 202</w:t>
      </w:r>
      <w:r w:rsidR="00C14E96">
        <w:t>3</w:t>
      </w:r>
    </w:p>
    <w:sectPr w:rsidR="00124B4D" w:rsidRPr="00467AEC" w:rsidSect="006B059B">
      <w:headerReference w:type="default" r:id="rId14"/>
      <w:footerReference w:type="default" r:id="rId15"/>
      <w:headerReference w:type="first" r:id="rId16"/>
      <w:pgSz w:w="11906" w:h="16838"/>
      <w:pgMar w:top="1440" w:right="1440" w:bottom="1440" w:left="144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C1A" w:rsidRDefault="00466C1A" w:rsidP="00E71BCF">
      <w:pPr>
        <w:spacing w:after="0" w:line="240" w:lineRule="auto"/>
      </w:pPr>
      <w:r>
        <w:separator/>
      </w:r>
    </w:p>
  </w:endnote>
  <w:endnote w:type="continuationSeparator" w:id="0">
    <w:p w:rsidR="00466C1A" w:rsidRDefault="00466C1A" w:rsidP="00E7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buntu">
    <w:altName w:val="Segoe Script"/>
    <w:charset w:val="EE"/>
    <w:family w:val="swiss"/>
    <w:pitch w:val="variable"/>
    <w:sig w:usb0="00000001" w:usb1="5000205B" w:usb2="00000000" w:usb3="00000000" w:csb0="0000009F" w:csb1="00000000"/>
  </w:font>
  <w:font w:name="Minion Pro">
    <w:altName w:val="Calibri"/>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Yu Gothic UI Semilight">
    <w:panose1 w:val="020B0400000000000000"/>
    <w:charset w:val="80"/>
    <w:family w:val="swiss"/>
    <w:pitch w:val="variable"/>
    <w:sig w:usb0="E00002FF" w:usb1="2AC7FDFF" w:usb2="00000016" w:usb3="00000000" w:csb0="0002009F" w:csb1="00000000"/>
  </w:font>
  <w:font w:name="Monotype Corsiva">
    <w:panose1 w:val="03010101010201010101"/>
    <w:charset w:val="EE"/>
    <w:family w:val="script"/>
    <w:pitch w:val="variable"/>
    <w:sig w:usb0="00000287" w:usb1="00000000" w:usb2="00000000" w:usb3="00000000" w:csb0="0000009F" w:csb1="00000000"/>
  </w:font>
  <w:font w:name="David">
    <w:charset w:val="B1"/>
    <w:family w:val="swiss"/>
    <w:pitch w:val="variable"/>
    <w:sig w:usb0="00000803" w:usb1="00000000" w:usb2="00000000" w:usb3="00000000" w:csb0="0000002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5207734"/>
      <w:docPartObj>
        <w:docPartGallery w:val="Page Numbers (Bottom of Page)"/>
        <w:docPartUnique/>
      </w:docPartObj>
    </w:sdtPr>
    <w:sdtEndPr/>
    <w:sdtContent>
      <w:p w:rsidR="00431C3B" w:rsidRDefault="00431C3B">
        <w:pPr>
          <w:pStyle w:val="Zpat"/>
          <w:jc w:val="right"/>
        </w:pPr>
        <w:r w:rsidRPr="00D17831">
          <w:rPr>
            <w:rFonts w:eastAsia="Calibri" w:cs="Arial"/>
            <w:noProof/>
            <w:color w:val="808080"/>
            <w:szCs w:val="24"/>
          </w:rPr>
          <w:fldChar w:fldCharType="begin"/>
        </w:r>
        <w:r w:rsidRPr="00D17831">
          <w:rPr>
            <w:rFonts w:eastAsia="Calibri" w:cs="Arial"/>
            <w:noProof/>
            <w:color w:val="808080"/>
            <w:szCs w:val="24"/>
          </w:rPr>
          <w:instrText xml:space="preserve"> PAGE </w:instrText>
        </w:r>
        <w:r w:rsidRPr="00D17831">
          <w:rPr>
            <w:rFonts w:eastAsia="Calibri" w:cs="Arial"/>
            <w:noProof/>
            <w:color w:val="808080"/>
            <w:szCs w:val="24"/>
          </w:rPr>
          <w:fldChar w:fldCharType="separate"/>
        </w:r>
        <w:r w:rsidR="009C2BFF">
          <w:rPr>
            <w:rFonts w:eastAsia="Calibri" w:cs="Arial"/>
            <w:noProof/>
            <w:color w:val="808080"/>
            <w:szCs w:val="24"/>
          </w:rPr>
          <w:t>76</w:t>
        </w:r>
        <w:r w:rsidRPr="00D17831">
          <w:rPr>
            <w:rFonts w:eastAsia="Calibri" w:cs="Arial"/>
            <w:noProof/>
            <w:color w:val="808080"/>
            <w:szCs w:val="24"/>
          </w:rPr>
          <w:fldChar w:fldCharType="end"/>
        </w:r>
        <w:r w:rsidRPr="00D17831">
          <w:rPr>
            <w:rFonts w:eastAsia="Calibri" w:cs="Arial"/>
            <w:noProof/>
            <w:color w:val="808080"/>
            <w:szCs w:val="24"/>
          </w:rPr>
          <w:t>/</w:t>
        </w:r>
        <w:r w:rsidRPr="00D17831">
          <w:rPr>
            <w:rFonts w:eastAsia="Calibri" w:cs="Arial"/>
            <w:noProof/>
            <w:color w:val="808080"/>
            <w:szCs w:val="24"/>
          </w:rPr>
          <w:fldChar w:fldCharType="begin"/>
        </w:r>
        <w:r w:rsidRPr="00D17831">
          <w:rPr>
            <w:rFonts w:eastAsia="Calibri" w:cs="Arial"/>
            <w:noProof/>
            <w:color w:val="808080"/>
            <w:szCs w:val="24"/>
          </w:rPr>
          <w:instrText xml:space="preserve"> NUMPAGES </w:instrText>
        </w:r>
        <w:r w:rsidRPr="00D17831">
          <w:rPr>
            <w:rFonts w:eastAsia="Calibri" w:cs="Arial"/>
            <w:noProof/>
            <w:color w:val="808080"/>
            <w:szCs w:val="24"/>
          </w:rPr>
          <w:fldChar w:fldCharType="separate"/>
        </w:r>
        <w:r w:rsidR="009C2BFF">
          <w:rPr>
            <w:rFonts w:eastAsia="Calibri" w:cs="Arial"/>
            <w:noProof/>
            <w:color w:val="808080"/>
            <w:szCs w:val="24"/>
          </w:rPr>
          <w:t>77</w:t>
        </w:r>
        <w:r w:rsidRPr="00D17831">
          <w:rPr>
            <w:rFonts w:eastAsia="Calibri" w:cs="Arial"/>
            <w:noProof/>
            <w:color w:val="808080"/>
            <w:szCs w:val="24"/>
          </w:rPr>
          <w:fldChar w:fldCharType="end"/>
        </w:r>
      </w:p>
    </w:sdtContent>
  </w:sdt>
  <w:p w:rsidR="00431C3B" w:rsidRDefault="00431C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C1A" w:rsidRDefault="00466C1A" w:rsidP="00E71BCF">
      <w:pPr>
        <w:spacing w:after="0" w:line="240" w:lineRule="auto"/>
      </w:pPr>
      <w:r>
        <w:separator/>
      </w:r>
    </w:p>
  </w:footnote>
  <w:footnote w:type="continuationSeparator" w:id="0">
    <w:p w:rsidR="00466C1A" w:rsidRDefault="00466C1A" w:rsidP="00E7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C3B" w:rsidRDefault="00431C3B">
    <w:r w:rsidRPr="00736548">
      <w:rPr>
        <w:rFonts w:cs="Times New Roman"/>
        <w:noProof/>
        <w:sz w:val="56"/>
        <w:szCs w:val="56"/>
        <w:lang w:eastAsia="cs-CZ"/>
      </w:rPr>
      <w:drawing>
        <wp:anchor distT="0" distB="0" distL="114300" distR="114300" simplePos="0" relativeHeight="251659264" behindDoc="0" locked="0" layoutInCell="1" allowOverlap="1">
          <wp:simplePos x="0" y="0"/>
          <wp:positionH relativeFrom="page">
            <wp:align>center</wp:align>
          </wp:positionH>
          <wp:positionV relativeFrom="topMargin">
            <wp:align>center</wp:align>
          </wp:positionV>
          <wp:extent cx="640080" cy="612648"/>
          <wp:effectExtent l="0" t="0" r="7620" b="0"/>
          <wp:wrapNone/>
          <wp:docPr id="4" name="Obrázek 1" descr="C:\Users\Uzivatel\Desktop\LOGO 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ivatel\Desktop\LOGO C.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833" t="18489" r="16500" b="17115"/>
                  <a:stretch/>
                </pic:blipFill>
                <pic:spPr bwMode="auto">
                  <a:xfrm>
                    <a:off x="0" y="0"/>
                    <a:ext cx="640080" cy="612648"/>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535" w:type="dxa"/>
      <w:tblLook w:val="04A0" w:firstRow="1" w:lastRow="0" w:firstColumn="1" w:lastColumn="0" w:noHBand="0" w:noVBand="1"/>
    </w:tblPr>
    <w:tblGrid>
      <w:gridCol w:w="6655"/>
    </w:tblGrid>
    <w:tr w:rsidR="00431C3B" w:rsidTr="00B567A0">
      <w:trPr>
        <w:trHeight w:val="269"/>
      </w:trPr>
      <w:tc>
        <w:tcPr>
          <w:tcW w:w="6655" w:type="dxa"/>
        </w:tcPr>
        <w:p w:rsidR="00431C3B" w:rsidRPr="000604EA" w:rsidRDefault="00431C3B" w:rsidP="006B059B">
          <w:pPr>
            <w:ind w:firstLine="0"/>
            <w:rPr>
              <w:b/>
              <w:bCs/>
            </w:rPr>
          </w:pPr>
          <w:r w:rsidRPr="000604EA">
            <w:rPr>
              <w:b/>
              <w:bCs/>
            </w:rPr>
            <w:t>Základní škola a mateřská škola Rybník, okres Ústí nad Orlicí</w:t>
          </w:r>
        </w:p>
      </w:tc>
    </w:tr>
    <w:tr w:rsidR="00431C3B" w:rsidTr="00B567A0">
      <w:trPr>
        <w:trHeight w:val="269"/>
      </w:trPr>
      <w:tc>
        <w:tcPr>
          <w:tcW w:w="6655" w:type="dxa"/>
        </w:tcPr>
        <w:p w:rsidR="00431C3B" w:rsidRDefault="00431C3B" w:rsidP="006B059B">
          <w:pPr>
            <w:ind w:firstLine="0"/>
          </w:pPr>
          <w:r>
            <w:t>Rybník č.p.147, PSČ 560 02, IČO: 70983607</w:t>
          </w:r>
        </w:p>
      </w:tc>
    </w:tr>
  </w:tbl>
  <w:p w:rsidR="00431C3B" w:rsidRDefault="00431C3B">
    <w:pPr>
      <w:pStyle w:val="Zhlav"/>
    </w:pPr>
    <w:r w:rsidRPr="00736548">
      <w:rPr>
        <w:rFonts w:cs="Times New Roman"/>
        <w:noProof/>
        <w:sz w:val="56"/>
        <w:szCs w:val="56"/>
        <w:lang w:eastAsia="cs-CZ"/>
      </w:rPr>
      <w:drawing>
        <wp:anchor distT="0" distB="0" distL="114300" distR="114300" simplePos="0" relativeHeight="251661312" behindDoc="0" locked="0" layoutInCell="1" allowOverlap="1">
          <wp:simplePos x="0" y="0"/>
          <wp:positionH relativeFrom="page">
            <wp:posOffset>1228725</wp:posOffset>
          </wp:positionH>
          <wp:positionV relativeFrom="topMargin">
            <wp:posOffset>106045</wp:posOffset>
          </wp:positionV>
          <wp:extent cx="640080" cy="612648"/>
          <wp:effectExtent l="0" t="0" r="7620" b="0"/>
          <wp:wrapNone/>
          <wp:docPr id="5" name="Obrázek 1" descr="C:\Users\Uzivatel\Desktop\LOGO 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ivatel\Desktop\LOGO C.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833" t="18489" r="16500" b="17115"/>
                  <a:stretch/>
                </pic:blipFill>
                <pic:spPr bwMode="auto">
                  <a:xfrm>
                    <a:off x="0" y="0"/>
                    <a:ext cx="640080" cy="612648"/>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185B"/>
    <w:multiLevelType w:val="hybridMultilevel"/>
    <w:tmpl w:val="13E80B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735FBE"/>
    <w:multiLevelType w:val="hybridMultilevel"/>
    <w:tmpl w:val="89B0C1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203591"/>
    <w:multiLevelType w:val="hybridMultilevel"/>
    <w:tmpl w:val="531CB6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283077F"/>
    <w:multiLevelType w:val="hybridMultilevel"/>
    <w:tmpl w:val="9EBAF4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2DD7B55"/>
    <w:multiLevelType w:val="multilevel"/>
    <w:tmpl w:val="82D25B0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7F22CD"/>
    <w:multiLevelType w:val="multilevel"/>
    <w:tmpl w:val="901A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042FF6"/>
    <w:multiLevelType w:val="multilevel"/>
    <w:tmpl w:val="41A49DB2"/>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BB18D7"/>
    <w:multiLevelType w:val="hybridMultilevel"/>
    <w:tmpl w:val="43AA55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9041FDD"/>
    <w:multiLevelType w:val="hybridMultilevel"/>
    <w:tmpl w:val="2E9EA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9D43D56"/>
    <w:multiLevelType w:val="multilevel"/>
    <w:tmpl w:val="39221D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B61BEE"/>
    <w:multiLevelType w:val="multilevel"/>
    <w:tmpl w:val="82A46488"/>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C5B42A5"/>
    <w:multiLevelType w:val="hybridMultilevel"/>
    <w:tmpl w:val="D54EAE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E946959"/>
    <w:multiLevelType w:val="hybridMultilevel"/>
    <w:tmpl w:val="85DE31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FC765A4"/>
    <w:multiLevelType w:val="hybridMultilevel"/>
    <w:tmpl w:val="13087890"/>
    <w:lvl w:ilvl="0" w:tplc="3B1E6AAE">
      <w:start w:val="1"/>
      <w:numFmt w:val="bullet"/>
      <w:pStyle w:val="Odstavecseseznamem"/>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0FCE7ADF"/>
    <w:multiLevelType w:val="hybridMultilevel"/>
    <w:tmpl w:val="04522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0E962FF"/>
    <w:multiLevelType w:val="multilevel"/>
    <w:tmpl w:val="0CB02894"/>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40440F"/>
    <w:multiLevelType w:val="hybridMultilevel"/>
    <w:tmpl w:val="642ECDB8"/>
    <w:lvl w:ilvl="0" w:tplc="C2F4BF66">
      <w:start w:val="1"/>
      <w:numFmt w:val="decimal"/>
      <w:pStyle w:val="Obrzek-slovn"/>
      <w:lvlText w:val="Obr. %1)"/>
      <w:lvlJc w:val="left"/>
      <w:pPr>
        <w:ind w:left="720" w:hanging="360"/>
      </w:pPr>
      <w:rPr>
        <w:rFonts w:ascii="Times New Roman" w:hAnsi="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2672952"/>
    <w:multiLevelType w:val="multilevel"/>
    <w:tmpl w:val="CB74B6C2"/>
    <w:lvl w:ilvl="0">
      <w:start w:val="1"/>
      <w:numFmt w:val="bullet"/>
      <w:lvlText w:val=""/>
      <w:lvlJc w:val="left"/>
      <w:rPr>
        <w:rFonts w:ascii="Symbol" w:hAnsi="Symbol" w:hint="default"/>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135D782F"/>
    <w:multiLevelType w:val="multilevel"/>
    <w:tmpl w:val="E79CD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3A97866"/>
    <w:multiLevelType w:val="multilevel"/>
    <w:tmpl w:val="45180A30"/>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45D563A"/>
    <w:multiLevelType w:val="hybridMultilevel"/>
    <w:tmpl w:val="5470AFB6"/>
    <w:lvl w:ilvl="0" w:tplc="D1B24AC8">
      <w:start w:val="5"/>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70B258B"/>
    <w:multiLevelType w:val="multilevel"/>
    <w:tmpl w:val="23FE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BD52CB"/>
    <w:multiLevelType w:val="hybridMultilevel"/>
    <w:tmpl w:val="1AB4B8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A5737D9"/>
    <w:multiLevelType w:val="hybridMultilevel"/>
    <w:tmpl w:val="DAF6CCB2"/>
    <w:lvl w:ilvl="0" w:tplc="D1B24AC8">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ACF29FA"/>
    <w:multiLevelType w:val="hybridMultilevel"/>
    <w:tmpl w:val="2C2038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B2A4264"/>
    <w:multiLevelType w:val="hybridMultilevel"/>
    <w:tmpl w:val="567EA9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BF841AF"/>
    <w:multiLevelType w:val="multilevel"/>
    <w:tmpl w:val="391E927C"/>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E0E36E0"/>
    <w:multiLevelType w:val="multilevel"/>
    <w:tmpl w:val="D4C0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B40C0C"/>
    <w:multiLevelType w:val="multilevel"/>
    <w:tmpl w:val="9E301C44"/>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EF66AED"/>
    <w:multiLevelType w:val="hybridMultilevel"/>
    <w:tmpl w:val="C1241008"/>
    <w:lvl w:ilvl="0" w:tplc="04050001">
      <w:start w:val="1"/>
      <w:numFmt w:val="bullet"/>
      <w:lvlText w:val=""/>
      <w:lvlJc w:val="left"/>
      <w:pPr>
        <w:ind w:left="720" w:hanging="360"/>
      </w:pPr>
      <w:rPr>
        <w:rFonts w:ascii="Symbol" w:hAnsi="Symbol" w:hint="default"/>
      </w:rPr>
    </w:lvl>
    <w:lvl w:ilvl="1" w:tplc="4A84FEDC">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1057CFA"/>
    <w:multiLevelType w:val="hybridMultilevel"/>
    <w:tmpl w:val="8766E6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23F0F41"/>
    <w:multiLevelType w:val="hybridMultilevel"/>
    <w:tmpl w:val="43FC8C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22764134"/>
    <w:multiLevelType w:val="multilevel"/>
    <w:tmpl w:val="6C7A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40A5780"/>
    <w:multiLevelType w:val="multilevel"/>
    <w:tmpl w:val="31A87158"/>
    <w:lvl w:ilvl="0">
      <w:start w:val="1"/>
      <w:numFmt w:val="decimal"/>
      <w:lvlText w:val="%1."/>
      <w:lvlJc w:val="left"/>
      <w:pPr>
        <w:tabs>
          <w:tab w:val="decimal" w:pos="360"/>
        </w:tabs>
        <w:ind w:left="720"/>
      </w:pPr>
      <w:rPr>
        <w:rFonts w:ascii="Times New Roman" w:hAnsi="Times New Roman"/>
        <w:b/>
        <w:strike w:val="0"/>
        <w:color w:val="000000"/>
        <w:spacing w:val="12"/>
        <w:w w:val="105"/>
        <w:sz w:val="32"/>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4D64F80"/>
    <w:multiLevelType w:val="hybridMultilevel"/>
    <w:tmpl w:val="3E966A8E"/>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5" w15:restartNumberingAfterBreak="0">
    <w:nsid w:val="265A760D"/>
    <w:multiLevelType w:val="hybridMultilevel"/>
    <w:tmpl w:val="30CEAF2A"/>
    <w:lvl w:ilvl="0" w:tplc="D1B24AC8">
      <w:start w:val="5"/>
      <w:numFmt w:val="bullet"/>
      <w:lvlText w:val="-"/>
      <w:lvlJc w:val="left"/>
      <w:pPr>
        <w:ind w:left="1429"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6" w15:restartNumberingAfterBreak="0">
    <w:nsid w:val="26D157C8"/>
    <w:multiLevelType w:val="multilevel"/>
    <w:tmpl w:val="A028A5F4"/>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5346D6"/>
    <w:multiLevelType w:val="hybridMultilevel"/>
    <w:tmpl w:val="9D901F0A"/>
    <w:lvl w:ilvl="0" w:tplc="04050015">
      <w:start w:val="1"/>
      <w:numFmt w:val="upp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8" w15:restartNumberingAfterBreak="0">
    <w:nsid w:val="28DB043B"/>
    <w:multiLevelType w:val="hybridMultilevel"/>
    <w:tmpl w:val="F8E85E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2A1761F0"/>
    <w:multiLevelType w:val="hybridMultilevel"/>
    <w:tmpl w:val="E7D803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2B85366F"/>
    <w:multiLevelType w:val="hybridMultilevel"/>
    <w:tmpl w:val="F8101A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301E3782"/>
    <w:multiLevelType w:val="hybridMultilevel"/>
    <w:tmpl w:val="E514AF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347662E9"/>
    <w:multiLevelType w:val="multilevel"/>
    <w:tmpl w:val="BD54CFEE"/>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5971A20"/>
    <w:multiLevelType w:val="hybridMultilevel"/>
    <w:tmpl w:val="292A89C0"/>
    <w:lvl w:ilvl="0" w:tplc="701A1A06">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4" w15:restartNumberingAfterBreak="0">
    <w:nsid w:val="3870595E"/>
    <w:multiLevelType w:val="multilevel"/>
    <w:tmpl w:val="093EE08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32"/>
        <w:szCs w:val="3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8740A3E"/>
    <w:multiLevelType w:val="hybridMultilevel"/>
    <w:tmpl w:val="20B080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3A144A76"/>
    <w:multiLevelType w:val="hybridMultilevel"/>
    <w:tmpl w:val="72047EC0"/>
    <w:lvl w:ilvl="0" w:tplc="23EC98CA">
      <w:start w:val="1"/>
      <w:numFmt w:val="decimal"/>
      <w:lvlText w:val="%1."/>
      <w:lvlJc w:val="left"/>
      <w:pPr>
        <w:ind w:left="1440" w:hanging="360"/>
      </w:pPr>
      <w:rPr>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7" w15:restartNumberingAfterBreak="0">
    <w:nsid w:val="3A882D2D"/>
    <w:multiLevelType w:val="hybridMultilevel"/>
    <w:tmpl w:val="80CA5570"/>
    <w:lvl w:ilvl="0" w:tplc="04050001">
      <w:start w:val="1"/>
      <w:numFmt w:val="bullet"/>
      <w:lvlText w:val=""/>
      <w:lvlJc w:val="left"/>
      <w:pPr>
        <w:ind w:left="720" w:hanging="360"/>
      </w:pPr>
      <w:rPr>
        <w:rFonts w:ascii="Symbol" w:hAnsi="Symbol" w:hint="default"/>
      </w:rPr>
    </w:lvl>
    <w:lvl w:ilvl="1" w:tplc="32A8BE1E">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3B543A54"/>
    <w:multiLevelType w:val="hybridMultilevel"/>
    <w:tmpl w:val="BDFE5DD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9" w15:restartNumberingAfterBreak="0">
    <w:nsid w:val="3BEC1BFF"/>
    <w:multiLevelType w:val="multilevel"/>
    <w:tmpl w:val="986CD6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3EC00DF"/>
    <w:multiLevelType w:val="hybridMultilevel"/>
    <w:tmpl w:val="B6963644"/>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44385796"/>
    <w:multiLevelType w:val="hybridMultilevel"/>
    <w:tmpl w:val="A22AD2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44942464"/>
    <w:multiLevelType w:val="hybridMultilevel"/>
    <w:tmpl w:val="B144E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45D95E13"/>
    <w:multiLevelType w:val="hybridMultilevel"/>
    <w:tmpl w:val="9418F324"/>
    <w:lvl w:ilvl="0" w:tplc="5220E96C">
      <w:start w:val="8"/>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start w:val="1"/>
      <w:numFmt w:val="bullet"/>
      <w:lvlText w:val=""/>
      <w:lvlJc w:val="left"/>
      <w:pPr>
        <w:tabs>
          <w:tab w:val="num" w:pos="1860"/>
        </w:tabs>
        <w:ind w:left="1860" w:hanging="360"/>
      </w:pPr>
      <w:rPr>
        <w:rFonts w:ascii="Wingdings" w:hAnsi="Wingdings" w:cs="Wingdings" w:hint="default"/>
      </w:rPr>
    </w:lvl>
    <w:lvl w:ilvl="3" w:tplc="04050001">
      <w:start w:val="1"/>
      <w:numFmt w:val="bullet"/>
      <w:lvlText w:val=""/>
      <w:lvlJc w:val="left"/>
      <w:pPr>
        <w:tabs>
          <w:tab w:val="num" w:pos="2580"/>
        </w:tabs>
        <w:ind w:left="2580" w:hanging="360"/>
      </w:pPr>
      <w:rPr>
        <w:rFonts w:ascii="Symbol" w:hAnsi="Symbol" w:cs="Symbol" w:hint="default"/>
      </w:rPr>
    </w:lvl>
    <w:lvl w:ilvl="4" w:tplc="04050003">
      <w:start w:val="1"/>
      <w:numFmt w:val="bullet"/>
      <w:lvlText w:val="o"/>
      <w:lvlJc w:val="left"/>
      <w:pPr>
        <w:tabs>
          <w:tab w:val="num" w:pos="3300"/>
        </w:tabs>
        <w:ind w:left="3300" w:hanging="360"/>
      </w:pPr>
      <w:rPr>
        <w:rFonts w:ascii="Courier New" w:hAnsi="Courier New" w:cs="Courier New" w:hint="default"/>
      </w:rPr>
    </w:lvl>
    <w:lvl w:ilvl="5" w:tplc="04050005">
      <w:start w:val="1"/>
      <w:numFmt w:val="bullet"/>
      <w:lvlText w:val=""/>
      <w:lvlJc w:val="left"/>
      <w:pPr>
        <w:tabs>
          <w:tab w:val="num" w:pos="4020"/>
        </w:tabs>
        <w:ind w:left="4020" w:hanging="360"/>
      </w:pPr>
      <w:rPr>
        <w:rFonts w:ascii="Wingdings" w:hAnsi="Wingdings" w:cs="Wingdings" w:hint="default"/>
      </w:rPr>
    </w:lvl>
    <w:lvl w:ilvl="6" w:tplc="04050001">
      <w:start w:val="1"/>
      <w:numFmt w:val="bullet"/>
      <w:lvlText w:val=""/>
      <w:lvlJc w:val="left"/>
      <w:pPr>
        <w:tabs>
          <w:tab w:val="num" w:pos="4740"/>
        </w:tabs>
        <w:ind w:left="4740" w:hanging="360"/>
      </w:pPr>
      <w:rPr>
        <w:rFonts w:ascii="Symbol" w:hAnsi="Symbol" w:cs="Symbol" w:hint="default"/>
      </w:rPr>
    </w:lvl>
    <w:lvl w:ilvl="7" w:tplc="04050003">
      <w:start w:val="1"/>
      <w:numFmt w:val="bullet"/>
      <w:lvlText w:val="o"/>
      <w:lvlJc w:val="left"/>
      <w:pPr>
        <w:tabs>
          <w:tab w:val="num" w:pos="5460"/>
        </w:tabs>
        <w:ind w:left="5460" w:hanging="360"/>
      </w:pPr>
      <w:rPr>
        <w:rFonts w:ascii="Courier New" w:hAnsi="Courier New" w:cs="Courier New" w:hint="default"/>
      </w:rPr>
    </w:lvl>
    <w:lvl w:ilvl="8" w:tplc="04050005">
      <w:start w:val="1"/>
      <w:numFmt w:val="bullet"/>
      <w:lvlText w:val=""/>
      <w:lvlJc w:val="left"/>
      <w:pPr>
        <w:tabs>
          <w:tab w:val="num" w:pos="6180"/>
        </w:tabs>
        <w:ind w:left="6180" w:hanging="360"/>
      </w:pPr>
      <w:rPr>
        <w:rFonts w:ascii="Wingdings" w:hAnsi="Wingdings" w:cs="Wingdings" w:hint="default"/>
      </w:rPr>
    </w:lvl>
  </w:abstractNum>
  <w:abstractNum w:abstractNumId="54" w15:restartNumberingAfterBreak="0">
    <w:nsid w:val="4E832A3C"/>
    <w:multiLevelType w:val="hybridMultilevel"/>
    <w:tmpl w:val="E00817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51476215"/>
    <w:multiLevelType w:val="hybridMultilevel"/>
    <w:tmpl w:val="121AB56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51B434A7"/>
    <w:multiLevelType w:val="hybridMultilevel"/>
    <w:tmpl w:val="649058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52321717"/>
    <w:multiLevelType w:val="multilevel"/>
    <w:tmpl w:val="25627C7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8"/>
        <w:szCs w:val="2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2E30577"/>
    <w:multiLevelType w:val="hybridMultilevel"/>
    <w:tmpl w:val="973EA0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54B01DC4"/>
    <w:multiLevelType w:val="hybridMultilevel"/>
    <w:tmpl w:val="23EEEAB4"/>
    <w:lvl w:ilvl="0" w:tplc="D1B24AC8">
      <w:start w:val="5"/>
      <w:numFmt w:val="bullet"/>
      <w:lvlText w:val="-"/>
      <w:lvlJc w:val="left"/>
      <w:pPr>
        <w:ind w:left="765" w:hanging="360"/>
      </w:pPr>
      <w:rPr>
        <w:rFonts w:ascii="Arial" w:eastAsia="Times New Roman" w:hAnsi="Arial" w:cs="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60" w15:restartNumberingAfterBreak="0">
    <w:nsid w:val="56CA51E0"/>
    <w:multiLevelType w:val="hybridMultilevel"/>
    <w:tmpl w:val="AD1806F6"/>
    <w:lvl w:ilvl="0" w:tplc="0405000F">
      <w:start w:val="1"/>
      <w:numFmt w:val="decimal"/>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61" w15:restartNumberingAfterBreak="0">
    <w:nsid w:val="5C1262AA"/>
    <w:multiLevelType w:val="hybridMultilevel"/>
    <w:tmpl w:val="9A227CBA"/>
    <w:lvl w:ilvl="0" w:tplc="18782D22">
      <w:start w:val="1"/>
      <w:numFmt w:val="decimal"/>
      <w:pStyle w:val="Literatura"/>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2" w15:restartNumberingAfterBreak="0">
    <w:nsid w:val="5CB144EC"/>
    <w:multiLevelType w:val="multilevel"/>
    <w:tmpl w:val="CA68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D3D3F66"/>
    <w:multiLevelType w:val="hybridMultilevel"/>
    <w:tmpl w:val="B540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5E8E2DDD"/>
    <w:multiLevelType w:val="multilevel"/>
    <w:tmpl w:val="820C94D4"/>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FD82E03"/>
    <w:multiLevelType w:val="hybridMultilevel"/>
    <w:tmpl w:val="4FA610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6061241D"/>
    <w:multiLevelType w:val="multilevel"/>
    <w:tmpl w:val="56C078A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8"/>
        <w:szCs w:val="2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0BB23A1"/>
    <w:multiLevelType w:val="hybridMultilevel"/>
    <w:tmpl w:val="FDA40F56"/>
    <w:lvl w:ilvl="0" w:tplc="04050001">
      <w:start w:val="1"/>
      <w:numFmt w:val="bullet"/>
      <w:lvlText w:val=""/>
      <w:lvlJc w:val="left"/>
      <w:pPr>
        <w:tabs>
          <w:tab w:val="num" w:pos="360"/>
        </w:tabs>
        <w:ind w:left="360" w:hanging="360"/>
      </w:pPr>
      <w:rPr>
        <w:rFonts w:ascii="Symbol" w:hAnsi="Symbol" w:hint="default"/>
        <w:color w:val="auto"/>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8" w15:restartNumberingAfterBreak="0">
    <w:nsid w:val="60C36820"/>
    <w:multiLevelType w:val="hybridMultilevel"/>
    <w:tmpl w:val="D7F8E4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645F690E"/>
    <w:multiLevelType w:val="hybridMultilevel"/>
    <w:tmpl w:val="07DAA1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66C97A28"/>
    <w:multiLevelType w:val="hybridMultilevel"/>
    <w:tmpl w:val="686ED0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685A1BD3"/>
    <w:multiLevelType w:val="hybridMultilevel"/>
    <w:tmpl w:val="5D0ADCF8"/>
    <w:lvl w:ilvl="0" w:tplc="82988C38">
      <w:start w:val="1"/>
      <w:numFmt w:val="decimal"/>
      <w:pStyle w:val="Tabulka-slovn"/>
      <w:lvlText w:val="Tab %1) "/>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6E3078CB"/>
    <w:multiLevelType w:val="multilevel"/>
    <w:tmpl w:val="9AB0B694"/>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E6C780D"/>
    <w:multiLevelType w:val="hybridMultilevel"/>
    <w:tmpl w:val="D638DE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6EEA5171"/>
    <w:multiLevelType w:val="hybridMultilevel"/>
    <w:tmpl w:val="2A30FB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74646DA7"/>
    <w:multiLevelType w:val="hybridMultilevel"/>
    <w:tmpl w:val="37A2B354"/>
    <w:lvl w:ilvl="0" w:tplc="90381B6A">
      <w:start w:val="12"/>
      <w:numFmt w:val="bullet"/>
      <w:lvlText w:val="-"/>
      <w:lvlJc w:val="left"/>
      <w:pPr>
        <w:ind w:left="644"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750763F5"/>
    <w:multiLevelType w:val="hybridMultilevel"/>
    <w:tmpl w:val="1AA6AC1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7" w15:restartNumberingAfterBreak="0">
    <w:nsid w:val="767124EC"/>
    <w:multiLevelType w:val="hybridMultilevel"/>
    <w:tmpl w:val="705276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78941A5D"/>
    <w:multiLevelType w:val="hybridMultilevel"/>
    <w:tmpl w:val="3BFED2C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794D49BD"/>
    <w:multiLevelType w:val="hybridMultilevel"/>
    <w:tmpl w:val="2F3EC6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7A2D74E7"/>
    <w:multiLevelType w:val="hybridMultilevel"/>
    <w:tmpl w:val="3ACAC02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7B9D06F8"/>
    <w:multiLevelType w:val="multilevel"/>
    <w:tmpl w:val="1AE425E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2" w15:restartNumberingAfterBreak="0">
    <w:nsid w:val="7CD25901"/>
    <w:multiLevelType w:val="hybridMultilevel"/>
    <w:tmpl w:val="6C72F3F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3" w15:restartNumberingAfterBreak="0">
    <w:nsid w:val="7F8A2F63"/>
    <w:multiLevelType w:val="hybridMultilevel"/>
    <w:tmpl w:val="0154311A"/>
    <w:lvl w:ilvl="0" w:tplc="2C32D3BE">
      <w:start w:val="1"/>
      <w:numFmt w:val="decimal"/>
      <w:pStyle w:val="Rovnice-cislovani"/>
      <w:lvlText w:val="(%1)"/>
      <w:lvlJc w:val="left"/>
      <w:pPr>
        <w:ind w:left="720" w:hanging="360"/>
      </w:pPr>
      <w:rPr>
        <w:rFonts w:ascii="Times New Roman" w:hAnsi="Times New Roman"/>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1"/>
  </w:num>
  <w:num w:numId="2">
    <w:abstractNumId w:val="13"/>
  </w:num>
  <w:num w:numId="3">
    <w:abstractNumId w:val="61"/>
  </w:num>
  <w:num w:numId="4">
    <w:abstractNumId w:val="16"/>
  </w:num>
  <w:num w:numId="5">
    <w:abstractNumId w:val="83"/>
  </w:num>
  <w:num w:numId="6">
    <w:abstractNumId w:val="71"/>
  </w:num>
  <w:num w:numId="7">
    <w:abstractNumId w:val="58"/>
  </w:num>
  <w:num w:numId="8">
    <w:abstractNumId w:val="40"/>
  </w:num>
  <w:num w:numId="9">
    <w:abstractNumId w:val="4"/>
  </w:num>
  <w:num w:numId="10">
    <w:abstractNumId w:val="49"/>
  </w:num>
  <w:num w:numId="11">
    <w:abstractNumId w:val="69"/>
  </w:num>
  <w:num w:numId="12">
    <w:abstractNumId w:val="50"/>
  </w:num>
  <w:num w:numId="13">
    <w:abstractNumId w:val="33"/>
  </w:num>
  <w:num w:numId="14">
    <w:abstractNumId w:val="22"/>
  </w:num>
  <w:num w:numId="15">
    <w:abstractNumId w:val="32"/>
  </w:num>
  <w:num w:numId="16">
    <w:abstractNumId w:val="15"/>
  </w:num>
  <w:num w:numId="17">
    <w:abstractNumId w:val="62"/>
  </w:num>
  <w:num w:numId="18">
    <w:abstractNumId w:val="5"/>
  </w:num>
  <w:num w:numId="19">
    <w:abstractNumId w:val="21"/>
  </w:num>
  <w:num w:numId="20">
    <w:abstractNumId w:val="36"/>
  </w:num>
  <w:num w:numId="21">
    <w:abstractNumId w:val="9"/>
  </w:num>
  <w:num w:numId="22">
    <w:abstractNumId w:val="3"/>
  </w:num>
  <w:num w:numId="23">
    <w:abstractNumId w:val="11"/>
  </w:num>
  <w:num w:numId="24">
    <w:abstractNumId w:val="7"/>
  </w:num>
  <w:num w:numId="25">
    <w:abstractNumId w:val="68"/>
  </w:num>
  <w:num w:numId="26">
    <w:abstractNumId w:val="41"/>
  </w:num>
  <w:num w:numId="27">
    <w:abstractNumId w:val="31"/>
  </w:num>
  <w:num w:numId="28">
    <w:abstractNumId w:val="47"/>
  </w:num>
  <w:num w:numId="29">
    <w:abstractNumId w:val="45"/>
  </w:num>
  <w:num w:numId="30">
    <w:abstractNumId w:val="0"/>
  </w:num>
  <w:num w:numId="31">
    <w:abstractNumId w:val="65"/>
  </w:num>
  <w:num w:numId="32">
    <w:abstractNumId w:val="12"/>
  </w:num>
  <w:num w:numId="33">
    <w:abstractNumId w:val="81"/>
    <w:lvlOverride w:ilvl="0">
      <w:startOverride w:val="4"/>
    </w:lvlOverride>
    <w:lvlOverride w:ilvl="1">
      <w:startOverride w:val="3"/>
    </w:lvlOverride>
  </w:num>
  <w:num w:numId="34">
    <w:abstractNumId w:val="73"/>
  </w:num>
  <w:num w:numId="35">
    <w:abstractNumId w:val="48"/>
  </w:num>
  <w:num w:numId="36">
    <w:abstractNumId w:val="23"/>
  </w:num>
  <w:num w:numId="37">
    <w:abstractNumId w:val="59"/>
  </w:num>
  <w:num w:numId="38">
    <w:abstractNumId w:val="18"/>
  </w:num>
  <w:num w:numId="39">
    <w:abstractNumId w:val="27"/>
  </w:num>
  <w:num w:numId="40">
    <w:abstractNumId w:val="34"/>
  </w:num>
  <w:num w:numId="41">
    <w:abstractNumId w:val="60"/>
  </w:num>
  <w:num w:numId="42">
    <w:abstractNumId w:val="46"/>
  </w:num>
  <w:num w:numId="43">
    <w:abstractNumId w:val="79"/>
  </w:num>
  <w:num w:numId="44">
    <w:abstractNumId w:val="14"/>
  </w:num>
  <w:num w:numId="45">
    <w:abstractNumId w:val="70"/>
  </w:num>
  <w:num w:numId="46">
    <w:abstractNumId w:val="66"/>
  </w:num>
  <w:num w:numId="47">
    <w:abstractNumId w:val="75"/>
  </w:num>
  <w:num w:numId="48">
    <w:abstractNumId w:val="53"/>
  </w:num>
  <w:num w:numId="49">
    <w:abstractNumId w:val="78"/>
  </w:num>
  <w:num w:numId="50">
    <w:abstractNumId w:val="82"/>
  </w:num>
  <w:num w:numId="51">
    <w:abstractNumId w:val="37"/>
  </w:num>
  <w:num w:numId="52">
    <w:abstractNumId w:val="55"/>
  </w:num>
  <w:num w:numId="53">
    <w:abstractNumId w:val="44"/>
  </w:num>
  <w:num w:numId="54">
    <w:abstractNumId w:val="57"/>
  </w:num>
  <w:num w:numId="55">
    <w:abstractNumId w:val="39"/>
  </w:num>
  <w:num w:numId="56">
    <w:abstractNumId w:val="17"/>
  </w:num>
  <w:num w:numId="57">
    <w:abstractNumId w:val="64"/>
  </w:num>
  <w:num w:numId="58">
    <w:abstractNumId w:val="56"/>
  </w:num>
  <w:num w:numId="59">
    <w:abstractNumId w:val="19"/>
  </w:num>
  <w:num w:numId="60">
    <w:abstractNumId w:val="52"/>
  </w:num>
  <w:num w:numId="61">
    <w:abstractNumId w:val="8"/>
  </w:num>
  <w:num w:numId="62">
    <w:abstractNumId w:val="54"/>
  </w:num>
  <w:num w:numId="63">
    <w:abstractNumId w:val="28"/>
  </w:num>
  <w:num w:numId="64">
    <w:abstractNumId w:val="6"/>
  </w:num>
  <w:num w:numId="65">
    <w:abstractNumId w:val="26"/>
  </w:num>
  <w:num w:numId="66">
    <w:abstractNumId w:val="72"/>
  </w:num>
  <w:num w:numId="67">
    <w:abstractNumId w:val="42"/>
  </w:num>
  <w:num w:numId="68">
    <w:abstractNumId w:val="10"/>
  </w:num>
  <w:num w:numId="69">
    <w:abstractNumId w:val="80"/>
  </w:num>
  <w:num w:numId="70">
    <w:abstractNumId w:val="74"/>
  </w:num>
  <w:num w:numId="71">
    <w:abstractNumId w:val="30"/>
  </w:num>
  <w:num w:numId="72">
    <w:abstractNumId w:val="1"/>
  </w:num>
  <w:num w:numId="73">
    <w:abstractNumId w:val="76"/>
  </w:num>
  <w:num w:numId="74">
    <w:abstractNumId w:val="43"/>
  </w:num>
  <w:num w:numId="75">
    <w:abstractNumId w:val="77"/>
  </w:num>
  <w:num w:numId="76">
    <w:abstractNumId w:val="29"/>
  </w:num>
  <w:num w:numId="77">
    <w:abstractNumId w:val="2"/>
  </w:num>
  <w:num w:numId="78">
    <w:abstractNumId w:val="67"/>
  </w:num>
  <w:num w:numId="79">
    <w:abstractNumId w:val="35"/>
  </w:num>
  <w:num w:numId="80">
    <w:abstractNumId w:val="20"/>
  </w:num>
  <w:num w:numId="81">
    <w:abstractNumId w:val="63"/>
  </w:num>
  <w:num w:numId="82">
    <w:abstractNumId w:val="25"/>
  </w:num>
  <w:num w:numId="83">
    <w:abstractNumId w:val="51"/>
  </w:num>
  <w:num w:numId="84">
    <w:abstractNumId w:val="24"/>
  </w:num>
  <w:num w:numId="85">
    <w:abstractNumId w:val="3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BCF"/>
    <w:rsid w:val="000129A3"/>
    <w:rsid w:val="00015DD6"/>
    <w:rsid w:val="000350E9"/>
    <w:rsid w:val="00037B47"/>
    <w:rsid w:val="00057889"/>
    <w:rsid w:val="00076BD1"/>
    <w:rsid w:val="00087C9B"/>
    <w:rsid w:val="000B4EDC"/>
    <w:rsid w:val="000D68A6"/>
    <w:rsid w:val="000E7BCF"/>
    <w:rsid w:val="00101726"/>
    <w:rsid w:val="00121FFF"/>
    <w:rsid w:val="00124B4D"/>
    <w:rsid w:val="00132986"/>
    <w:rsid w:val="00135AAD"/>
    <w:rsid w:val="001365FE"/>
    <w:rsid w:val="00164AEA"/>
    <w:rsid w:val="0018257C"/>
    <w:rsid w:val="00184491"/>
    <w:rsid w:val="00196649"/>
    <w:rsid w:val="001A1AD2"/>
    <w:rsid w:val="001F4F7A"/>
    <w:rsid w:val="002052C1"/>
    <w:rsid w:val="0021323D"/>
    <w:rsid w:val="00227D70"/>
    <w:rsid w:val="00250082"/>
    <w:rsid w:val="00251DFA"/>
    <w:rsid w:val="00253ED8"/>
    <w:rsid w:val="002810A8"/>
    <w:rsid w:val="002C32C4"/>
    <w:rsid w:val="002C631B"/>
    <w:rsid w:val="002D7E8E"/>
    <w:rsid w:val="002E3563"/>
    <w:rsid w:val="00314A99"/>
    <w:rsid w:val="00320CC9"/>
    <w:rsid w:val="00322A1E"/>
    <w:rsid w:val="003355C2"/>
    <w:rsid w:val="003467A9"/>
    <w:rsid w:val="00357125"/>
    <w:rsid w:val="00366E27"/>
    <w:rsid w:val="003A768D"/>
    <w:rsid w:val="003C63C4"/>
    <w:rsid w:val="003F69CB"/>
    <w:rsid w:val="0040414E"/>
    <w:rsid w:val="00407DDF"/>
    <w:rsid w:val="00411D8F"/>
    <w:rsid w:val="00426067"/>
    <w:rsid w:val="00431C3B"/>
    <w:rsid w:val="00453224"/>
    <w:rsid w:val="00456AE0"/>
    <w:rsid w:val="00463278"/>
    <w:rsid w:val="00465E08"/>
    <w:rsid w:val="00466C1A"/>
    <w:rsid w:val="00467AEC"/>
    <w:rsid w:val="00470F01"/>
    <w:rsid w:val="004A3E65"/>
    <w:rsid w:val="004A7197"/>
    <w:rsid w:val="004D5B6B"/>
    <w:rsid w:val="004E0A89"/>
    <w:rsid w:val="004E66F8"/>
    <w:rsid w:val="004F66C3"/>
    <w:rsid w:val="00501533"/>
    <w:rsid w:val="00501683"/>
    <w:rsid w:val="00504A51"/>
    <w:rsid w:val="00505A11"/>
    <w:rsid w:val="00515FDD"/>
    <w:rsid w:val="00521114"/>
    <w:rsid w:val="00521428"/>
    <w:rsid w:val="00526C42"/>
    <w:rsid w:val="00542F4E"/>
    <w:rsid w:val="00553FD8"/>
    <w:rsid w:val="00573607"/>
    <w:rsid w:val="0059180C"/>
    <w:rsid w:val="005935DF"/>
    <w:rsid w:val="0062295C"/>
    <w:rsid w:val="006274DA"/>
    <w:rsid w:val="00630D15"/>
    <w:rsid w:val="006318A6"/>
    <w:rsid w:val="006359EC"/>
    <w:rsid w:val="006B059B"/>
    <w:rsid w:val="006E1101"/>
    <w:rsid w:val="006F729E"/>
    <w:rsid w:val="00701E98"/>
    <w:rsid w:val="00705C9C"/>
    <w:rsid w:val="00726231"/>
    <w:rsid w:val="007428DD"/>
    <w:rsid w:val="0074300B"/>
    <w:rsid w:val="00754A83"/>
    <w:rsid w:val="00757172"/>
    <w:rsid w:val="007624B0"/>
    <w:rsid w:val="00783B6D"/>
    <w:rsid w:val="007C2C53"/>
    <w:rsid w:val="007C5380"/>
    <w:rsid w:val="007C6CB4"/>
    <w:rsid w:val="007E0907"/>
    <w:rsid w:val="00817737"/>
    <w:rsid w:val="008230E6"/>
    <w:rsid w:val="008250E5"/>
    <w:rsid w:val="00860C27"/>
    <w:rsid w:val="008658B2"/>
    <w:rsid w:val="00872F02"/>
    <w:rsid w:val="00881331"/>
    <w:rsid w:val="008831DF"/>
    <w:rsid w:val="008B2D8E"/>
    <w:rsid w:val="008B3B31"/>
    <w:rsid w:val="008C7796"/>
    <w:rsid w:val="008D1A7E"/>
    <w:rsid w:val="008E411D"/>
    <w:rsid w:val="008F1EAA"/>
    <w:rsid w:val="008F7956"/>
    <w:rsid w:val="0096415C"/>
    <w:rsid w:val="0096626C"/>
    <w:rsid w:val="009673D7"/>
    <w:rsid w:val="0096790B"/>
    <w:rsid w:val="0098054B"/>
    <w:rsid w:val="00991A8E"/>
    <w:rsid w:val="009B11BF"/>
    <w:rsid w:val="009B5B70"/>
    <w:rsid w:val="009C03F6"/>
    <w:rsid w:val="009C2BFF"/>
    <w:rsid w:val="009D0AA4"/>
    <w:rsid w:val="009D4CE0"/>
    <w:rsid w:val="00A04442"/>
    <w:rsid w:val="00A30DF1"/>
    <w:rsid w:val="00A34012"/>
    <w:rsid w:val="00A34EDF"/>
    <w:rsid w:val="00A92D14"/>
    <w:rsid w:val="00AA22BB"/>
    <w:rsid w:val="00AB316B"/>
    <w:rsid w:val="00AC154F"/>
    <w:rsid w:val="00AD5B9D"/>
    <w:rsid w:val="00AF3FFD"/>
    <w:rsid w:val="00AF4831"/>
    <w:rsid w:val="00B1466F"/>
    <w:rsid w:val="00B567A0"/>
    <w:rsid w:val="00B612A9"/>
    <w:rsid w:val="00B64B60"/>
    <w:rsid w:val="00B80881"/>
    <w:rsid w:val="00BA11B1"/>
    <w:rsid w:val="00BA1883"/>
    <w:rsid w:val="00BB035D"/>
    <w:rsid w:val="00BF0A95"/>
    <w:rsid w:val="00BF4943"/>
    <w:rsid w:val="00C000B5"/>
    <w:rsid w:val="00C14E96"/>
    <w:rsid w:val="00C65936"/>
    <w:rsid w:val="00C76C53"/>
    <w:rsid w:val="00C93D62"/>
    <w:rsid w:val="00CA4E47"/>
    <w:rsid w:val="00CB362D"/>
    <w:rsid w:val="00CE7EF7"/>
    <w:rsid w:val="00CF1EBF"/>
    <w:rsid w:val="00D01724"/>
    <w:rsid w:val="00D04789"/>
    <w:rsid w:val="00D12690"/>
    <w:rsid w:val="00D17831"/>
    <w:rsid w:val="00D479B3"/>
    <w:rsid w:val="00D51E38"/>
    <w:rsid w:val="00D622D0"/>
    <w:rsid w:val="00D62CBF"/>
    <w:rsid w:val="00D725E8"/>
    <w:rsid w:val="00D77DDF"/>
    <w:rsid w:val="00D8648F"/>
    <w:rsid w:val="00D91781"/>
    <w:rsid w:val="00D96DC0"/>
    <w:rsid w:val="00D97836"/>
    <w:rsid w:val="00DC1ADE"/>
    <w:rsid w:val="00DC559D"/>
    <w:rsid w:val="00DF5074"/>
    <w:rsid w:val="00E11D52"/>
    <w:rsid w:val="00E15E77"/>
    <w:rsid w:val="00E177AB"/>
    <w:rsid w:val="00E4097E"/>
    <w:rsid w:val="00E42632"/>
    <w:rsid w:val="00E44C07"/>
    <w:rsid w:val="00E65750"/>
    <w:rsid w:val="00E70050"/>
    <w:rsid w:val="00E71BCF"/>
    <w:rsid w:val="00E776BB"/>
    <w:rsid w:val="00E83684"/>
    <w:rsid w:val="00E844C7"/>
    <w:rsid w:val="00EC1666"/>
    <w:rsid w:val="00ED7722"/>
    <w:rsid w:val="00EE09B5"/>
    <w:rsid w:val="00EE737F"/>
    <w:rsid w:val="00EF20BE"/>
    <w:rsid w:val="00EF57A9"/>
    <w:rsid w:val="00F174C1"/>
    <w:rsid w:val="00F35B27"/>
    <w:rsid w:val="00F514A1"/>
    <w:rsid w:val="00F645E6"/>
    <w:rsid w:val="00F72488"/>
    <w:rsid w:val="00F85BC1"/>
    <w:rsid w:val="00FA3AF2"/>
    <w:rsid w:val="00FB25B4"/>
    <w:rsid w:val="00FC4E30"/>
    <w:rsid w:val="00FF20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7EFE9-157A-430E-982B-3FE1AAFA5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D4CE0"/>
    <w:pPr>
      <w:spacing w:after="80"/>
      <w:ind w:firstLine="709"/>
      <w:jc w:val="both"/>
    </w:pPr>
    <w:rPr>
      <w:rFonts w:ascii="Times New Roman" w:hAnsi="Times New Roman"/>
      <w:color w:val="000000" w:themeColor="text1"/>
      <w:sz w:val="24"/>
    </w:rPr>
  </w:style>
  <w:style w:type="paragraph" w:styleId="Nadpis1">
    <w:name w:val="heading 1"/>
    <w:basedOn w:val="Normln"/>
    <w:next w:val="Normln"/>
    <w:link w:val="Nadpis1Char"/>
    <w:uiPriority w:val="9"/>
    <w:qFormat/>
    <w:rsid w:val="009D4CE0"/>
    <w:pPr>
      <w:keepNext/>
      <w:keepLines/>
      <w:numPr>
        <w:numId w:val="1"/>
      </w:numPr>
      <w:spacing w:before="360" w:after="240"/>
      <w:outlineLvl w:val="0"/>
    </w:pPr>
    <w:rPr>
      <w:rFonts w:eastAsiaTheme="majorEastAsia" w:cstheme="majorBidi"/>
      <w:b/>
      <w:caps/>
      <w:sz w:val="36"/>
      <w:szCs w:val="32"/>
    </w:rPr>
  </w:style>
  <w:style w:type="paragraph" w:styleId="Nadpis2">
    <w:name w:val="heading 2"/>
    <w:basedOn w:val="Normln"/>
    <w:next w:val="Normln"/>
    <w:link w:val="Nadpis2Char"/>
    <w:uiPriority w:val="9"/>
    <w:unhideWhenUsed/>
    <w:qFormat/>
    <w:rsid w:val="009D4CE0"/>
    <w:pPr>
      <w:keepNext/>
      <w:keepLines/>
      <w:numPr>
        <w:ilvl w:val="1"/>
        <w:numId w:val="1"/>
      </w:numPr>
      <w:spacing w:before="360"/>
      <w:outlineLvl w:val="1"/>
    </w:pPr>
    <w:rPr>
      <w:rFonts w:eastAsiaTheme="majorEastAsia" w:cstheme="majorBidi"/>
      <w:b/>
      <w:sz w:val="26"/>
      <w:szCs w:val="26"/>
    </w:rPr>
  </w:style>
  <w:style w:type="paragraph" w:styleId="Nadpis3">
    <w:name w:val="heading 3"/>
    <w:basedOn w:val="Normln"/>
    <w:next w:val="Normln"/>
    <w:link w:val="Nadpis3Char"/>
    <w:uiPriority w:val="9"/>
    <w:unhideWhenUsed/>
    <w:qFormat/>
    <w:rsid w:val="009D4CE0"/>
    <w:pPr>
      <w:keepNext/>
      <w:keepLines/>
      <w:numPr>
        <w:ilvl w:val="2"/>
        <w:numId w:val="1"/>
      </w:numPr>
      <w:spacing w:before="200" w:after="0"/>
      <w:outlineLvl w:val="2"/>
    </w:pPr>
    <w:rPr>
      <w:rFonts w:eastAsiaTheme="majorEastAsia" w:cstheme="majorBidi"/>
      <w:b/>
      <w:szCs w:val="24"/>
    </w:rPr>
  </w:style>
  <w:style w:type="paragraph" w:styleId="Nadpis4">
    <w:name w:val="heading 4"/>
    <w:basedOn w:val="Normln"/>
    <w:next w:val="Normln"/>
    <w:link w:val="Nadpis4Char"/>
    <w:uiPriority w:val="9"/>
    <w:unhideWhenUsed/>
    <w:qFormat/>
    <w:rsid w:val="009D4CE0"/>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9D4CE0"/>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9D4CE0"/>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9D4CE0"/>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9D4CE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D4CE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D4CE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4CE0"/>
    <w:rPr>
      <w:rFonts w:ascii="Segoe UI" w:hAnsi="Segoe UI" w:cs="Segoe UI"/>
      <w:color w:val="000000" w:themeColor="text1"/>
      <w:sz w:val="18"/>
      <w:szCs w:val="18"/>
    </w:rPr>
  </w:style>
  <w:style w:type="paragraph" w:styleId="Titulek">
    <w:name w:val="caption"/>
    <w:basedOn w:val="Normln"/>
    <w:next w:val="Normln"/>
    <w:link w:val="TitulekChar"/>
    <w:unhideWhenUsed/>
    <w:qFormat/>
    <w:rsid w:val="009D4CE0"/>
    <w:pPr>
      <w:spacing w:after="200" w:line="240" w:lineRule="auto"/>
    </w:pPr>
    <w:rPr>
      <w:i/>
      <w:iCs/>
      <w:color w:val="44546A" w:themeColor="text2"/>
      <w:sz w:val="18"/>
      <w:szCs w:val="18"/>
    </w:rPr>
  </w:style>
  <w:style w:type="character" w:customStyle="1" w:styleId="TitulekChar">
    <w:name w:val="Titulek Char"/>
    <w:link w:val="Titulek"/>
    <w:rsid w:val="009D4CE0"/>
    <w:rPr>
      <w:rFonts w:ascii="Times New Roman" w:hAnsi="Times New Roman"/>
      <w:i/>
      <w:iCs/>
      <w:color w:val="44546A" w:themeColor="text2"/>
      <w:sz w:val="18"/>
      <w:szCs w:val="18"/>
    </w:rPr>
  </w:style>
  <w:style w:type="character" w:customStyle="1" w:styleId="cizojazycne">
    <w:name w:val="cizojazycne"/>
    <w:basedOn w:val="Standardnpsmoodstavce"/>
    <w:rsid w:val="009D4CE0"/>
  </w:style>
  <w:style w:type="character" w:styleId="Odkaznakoment">
    <w:name w:val="annotation reference"/>
    <w:basedOn w:val="Standardnpsmoodstavce"/>
    <w:uiPriority w:val="99"/>
    <w:semiHidden/>
    <w:unhideWhenUsed/>
    <w:rsid w:val="009D4CE0"/>
    <w:rPr>
      <w:sz w:val="16"/>
      <w:szCs w:val="16"/>
    </w:rPr>
  </w:style>
  <w:style w:type="character" w:customStyle="1" w:styleId="Nadpis1Char">
    <w:name w:val="Nadpis 1 Char"/>
    <w:basedOn w:val="Standardnpsmoodstavce"/>
    <w:link w:val="Nadpis1"/>
    <w:uiPriority w:val="9"/>
    <w:rsid w:val="009D4CE0"/>
    <w:rPr>
      <w:rFonts w:ascii="Times New Roman" w:eastAsiaTheme="majorEastAsia" w:hAnsi="Times New Roman" w:cstheme="majorBidi"/>
      <w:b/>
      <w:caps/>
      <w:color w:val="000000" w:themeColor="text1"/>
      <w:sz w:val="36"/>
      <w:szCs w:val="32"/>
    </w:rPr>
  </w:style>
  <w:style w:type="character" w:customStyle="1" w:styleId="Nadpis2Char">
    <w:name w:val="Nadpis 2 Char"/>
    <w:basedOn w:val="Standardnpsmoodstavce"/>
    <w:link w:val="Nadpis2"/>
    <w:uiPriority w:val="9"/>
    <w:rsid w:val="009D4CE0"/>
    <w:rPr>
      <w:rFonts w:ascii="Times New Roman" w:eastAsiaTheme="majorEastAsia" w:hAnsi="Times New Roman" w:cstheme="majorBidi"/>
      <w:b/>
      <w:color w:val="000000" w:themeColor="text1"/>
      <w:sz w:val="26"/>
      <w:szCs w:val="26"/>
    </w:rPr>
  </w:style>
  <w:style w:type="paragraph" w:styleId="Textkomente">
    <w:name w:val="annotation text"/>
    <w:basedOn w:val="Normln"/>
    <w:link w:val="TextkomenteChar"/>
    <w:uiPriority w:val="99"/>
    <w:semiHidden/>
    <w:unhideWhenUsed/>
    <w:rsid w:val="009D4CE0"/>
    <w:pPr>
      <w:spacing w:line="240" w:lineRule="auto"/>
    </w:pPr>
    <w:rPr>
      <w:sz w:val="20"/>
      <w:szCs w:val="20"/>
    </w:rPr>
  </w:style>
  <w:style w:type="character" w:customStyle="1" w:styleId="TextkomenteChar">
    <w:name w:val="Text komentáře Char"/>
    <w:basedOn w:val="Standardnpsmoodstavce"/>
    <w:link w:val="Textkomente"/>
    <w:uiPriority w:val="99"/>
    <w:semiHidden/>
    <w:rsid w:val="009D4CE0"/>
    <w:rPr>
      <w:rFonts w:ascii="Times New Roman" w:hAnsi="Times New Roman"/>
      <w:color w:val="000000" w:themeColor="text1"/>
      <w:sz w:val="20"/>
      <w:szCs w:val="20"/>
    </w:rPr>
  </w:style>
  <w:style w:type="paragraph" w:styleId="Pedmtkomente">
    <w:name w:val="annotation subject"/>
    <w:basedOn w:val="Textkomente"/>
    <w:next w:val="Textkomente"/>
    <w:link w:val="PedmtkomenteChar"/>
    <w:uiPriority w:val="99"/>
    <w:semiHidden/>
    <w:unhideWhenUsed/>
    <w:rsid w:val="009D4CE0"/>
    <w:rPr>
      <w:b/>
      <w:bCs/>
    </w:rPr>
  </w:style>
  <w:style w:type="character" w:customStyle="1" w:styleId="PedmtkomenteChar">
    <w:name w:val="Předmět komentáře Char"/>
    <w:basedOn w:val="TextkomenteChar"/>
    <w:link w:val="Pedmtkomente"/>
    <w:uiPriority w:val="99"/>
    <w:semiHidden/>
    <w:rsid w:val="009D4CE0"/>
    <w:rPr>
      <w:rFonts w:ascii="Times New Roman" w:hAnsi="Times New Roman"/>
      <w:b/>
      <w:bCs/>
      <w:color w:val="000000" w:themeColor="text1"/>
      <w:sz w:val="20"/>
      <w:szCs w:val="20"/>
    </w:rPr>
  </w:style>
  <w:style w:type="paragraph" w:customStyle="1" w:styleId="Default">
    <w:name w:val="Default"/>
    <w:rsid w:val="009D4CE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elleText">
    <w:name w:val="Tabelle Text"/>
    <w:link w:val="TabelleTextZchn"/>
    <w:rsid w:val="009D4CE0"/>
    <w:pPr>
      <w:spacing w:before="60" w:after="60" w:line="240" w:lineRule="auto"/>
      <w:ind w:left="57"/>
    </w:pPr>
    <w:rPr>
      <w:rFonts w:ascii="Arial" w:eastAsia="Times New Roman" w:hAnsi="Arial" w:cs="Times New Roman"/>
      <w:bCs/>
      <w:sz w:val="18"/>
      <w:szCs w:val="18"/>
      <w:lang w:val="de-DE" w:eastAsia="de-DE"/>
    </w:rPr>
  </w:style>
  <w:style w:type="character" w:customStyle="1" w:styleId="TabelleTextZchn">
    <w:name w:val="Tabelle Text Zchn"/>
    <w:link w:val="TabelleText"/>
    <w:rsid w:val="009D4CE0"/>
    <w:rPr>
      <w:rFonts w:ascii="Arial" w:eastAsia="Times New Roman" w:hAnsi="Arial" w:cs="Times New Roman"/>
      <w:bCs/>
      <w:sz w:val="18"/>
      <w:szCs w:val="18"/>
      <w:lang w:val="de-DE" w:eastAsia="de-DE"/>
    </w:rPr>
  </w:style>
  <w:style w:type="paragraph" w:customStyle="1" w:styleId="Dokument-Projektnummer">
    <w:name w:val="Dokument-Projektnummer"/>
    <w:basedOn w:val="TabelleText"/>
    <w:rsid w:val="009D4CE0"/>
    <w:pPr>
      <w:jc w:val="right"/>
    </w:pPr>
    <w:rPr>
      <w:b/>
    </w:rPr>
  </w:style>
  <w:style w:type="paragraph" w:customStyle="1" w:styleId="DokumentTechnischerPlatz">
    <w:name w:val="Dokument Technischer Platz"/>
    <w:basedOn w:val="Dokument-Projektnummer"/>
    <w:qFormat/>
    <w:rsid w:val="009D4CE0"/>
    <w:rPr>
      <w:b w:val="0"/>
    </w:rPr>
  </w:style>
  <w:style w:type="paragraph" w:customStyle="1" w:styleId="Dokument-Datum">
    <w:name w:val="Dokument-Datum"/>
    <w:basedOn w:val="TabelleText"/>
    <w:rsid w:val="009D4CE0"/>
    <w:pPr>
      <w:jc w:val="right"/>
    </w:pPr>
  </w:style>
  <w:style w:type="paragraph" w:customStyle="1" w:styleId="Dokument-Dokument-ID">
    <w:name w:val="Dokument-Dokument-ID"/>
    <w:basedOn w:val="Dokument-Projektnummer"/>
    <w:qFormat/>
    <w:rsid w:val="009D4CE0"/>
    <w:rPr>
      <w:b w:val="0"/>
    </w:rPr>
  </w:style>
  <w:style w:type="paragraph" w:customStyle="1" w:styleId="Dokument-Version">
    <w:name w:val="Dokument-Version"/>
    <w:basedOn w:val="TabelleText"/>
    <w:rsid w:val="009D4CE0"/>
    <w:pPr>
      <w:jc w:val="right"/>
    </w:pPr>
  </w:style>
  <w:style w:type="character" w:styleId="Zdraznn">
    <w:name w:val="Emphasis"/>
    <w:basedOn w:val="Standardnpsmoodstavce"/>
    <w:uiPriority w:val="20"/>
    <w:qFormat/>
    <w:rsid w:val="009D4CE0"/>
    <w:rPr>
      <w:i/>
      <w:iCs/>
    </w:rPr>
  </w:style>
  <w:style w:type="character" w:styleId="Sledovanodkaz">
    <w:name w:val="FollowedHyperlink"/>
    <w:basedOn w:val="Standardnpsmoodstavce"/>
    <w:uiPriority w:val="99"/>
    <w:semiHidden/>
    <w:unhideWhenUsed/>
    <w:rsid w:val="009D4CE0"/>
    <w:rPr>
      <w:color w:val="954F72" w:themeColor="followedHyperlink"/>
      <w:u w:val="single"/>
    </w:rPr>
  </w:style>
  <w:style w:type="paragraph" w:styleId="Zpat">
    <w:name w:val="footer"/>
    <w:basedOn w:val="Normln"/>
    <w:link w:val="ZpatChar"/>
    <w:uiPriority w:val="99"/>
    <w:unhideWhenUsed/>
    <w:rsid w:val="009D4CE0"/>
    <w:pPr>
      <w:tabs>
        <w:tab w:val="center" w:pos="4536"/>
        <w:tab w:val="right" w:pos="9072"/>
      </w:tabs>
      <w:spacing w:after="0" w:line="240" w:lineRule="auto"/>
    </w:pPr>
  </w:style>
  <w:style w:type="character" w:customStyle="1" w:styleId="ZpatChar">
    <w:name w:val="Zápatí Char"/>
    <w:basedOn w:val="Standardnpsmoodstavce"/>
    <w:link w:val="Zpat"/>
    <w:uiPriority w:val="99"/>
    <w:rsid w:val="009D4CE0"/>
    <w:rPr>
      <w:rFonts w:ascii="Times New Roman" w:hAnsi="Times New Roman"/>
      <w:color w:val="000000" w:themeColor="text1"/>
      <w:sz w:val="24"/>
    </w:rPr>
  </w:style>
  <w:style w:type="table" w:customStyle="1" w:styleId="Svtltabulkasmkou11">
    <w:name w:val="Světlá tabulka s mřížkou 11"/>
    <w:basedOn w:val="Normlntabulka"/>
    <w:uiPriority w:val="46"/>
    <w:rsid w:val="009D4CE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Zhlav">
    <w:name w:val="header"/>
    <w:basedOn w:val="Normln"/>
    <w:link w:val="ZhlavChar"/>
    <w:uiPriority w:val="99"/>
    <w:unhideWhenUsed/>
    <w:rsid w:val="009D4C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4CE0"/>
    <w:rPr>
      <w:rFonts w:ascii="Times New Roman" w:hAnsi="Times New Roman"/>
      <w:color w:val="000000" w:themeColor="text1"/>
      <w:sz w:val="24"/>
    </w:rPr>
  </w:style>
  <w:style w:type="character" w:customStyle="1" w:styleId="Nadpis3Char">
    <w:name w:val="Nadpis 3 Char"/>
    <w:basedOn w:val="Standardnpsmoodstavce"/>
    <w:link w:val="Nadpis3"/>
    <w:uiPriority w:val="9"/>
    <w:rsid w:val="009D4CE0"/>
    <w:rPr>
      <w:rFonts w:ascii="Times New Roman" w:eastAsiaTheme="majorEastAsia" w:hAnsi="Times New Roman" w:cstheme="majorBidi"/>
      <w:b/>
      <w:color w:val="000000" w:themeColor="text1"/>
      <w:sz w:val="24"/>
      <w:szCs w:val="24"/>
    </w:rPr>
  </w:style>
  <w:style w:type="character" w:customStyle="1" w:styleId="Nadpis4Char">
    <w:name w:val="Nadpis 4 Char"/>
    <w:basedOn w:val="Standardnpsmoodstavce"/>
    <w:link w:val="Nadpis4"/>
    <w:uiPriority w:val="9"/>
    <w:rsid w:val="009D4CE0"/>
    <w:rPr>
      <w:rFonts w:asciiTheme="majorHAnsi" w:eastAsiaTheme="majorEastAsia" w:hAnsiTheme="majorHAnsi" w:cstheme="majorBidi"/>
      <w:i/>
      <w:iCs/>
      <w:color w:val="2F5496" w:themeColor="accent1" w:themeShade="BF"/>
      <w:sz w:val="24"/>
    </w:rPr>
  </w:style>
  <w:style w:type="character" w:customStyle="1" w:styleId="Nadpis5Char">
    <w:name w:val="Nadpis 5 Char"/>
    <w:basedOn w:val="Standardnpsmoodstavce"/>
    <w:link w:val="Nadpis5"/>
    <w:uiPriority w:val="9"/>
    <w:semiHidden/>
    <w:rsid w:val="009D4CE0"/>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semiHidden/>
    <w:rsid w:val="009D4CE0"/>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9D4CE0"/>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9D4CE0"/>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9D4CE0"/>
    <w:rPr>
      <w:rFonts w:asciiTheme="majorHAnsi" w:eastAsiaTheme="majorEastAsia" w:hAnsiTheme="majorHAnsi" w:cstheme="majorBidi"/>
      <w:i/>
      <w:iCs/>
      <w:color w:val="272727" w:themeColor="text1" w:themeTint="D8"/>
      <w:sz w:val="21"/>
      <w:szCs w:val="21"/>
    </w:rPr>
  </w:style>
  <w:style w:type="character" w:styleId="Hypertextovodkaz">
    <w:name w:val="Hyperlink"/>
    <w:basedOn w:val="Standardnpsmoodstavce"/>
    <w:uiPriority w:val="99"/>
    <w:unhideWhenUsed/>
    <w:rsid w:val="009D4CE0"/>
    <w:rPr>
      <w:color w:val="0563C1" w:themeColor="hyperlink"/>
      <w:u w:val="single"/>
    </w:rPr>
  </w:style>
  <w:style w:type="character" w:styleId="Zdraznnintenzivn">
    <w:name w:val="Intense Emphasis"/>
    <w:basedOn w:val="Standardnpsmoodstavce"/>
    <w:uiPriority w:val="21"/>
    <w:qFormat/>
    <w:rsid w:val="009D4CE0"/>
    <w:rPr>
      <w:i/>
      <w:iCs/>
      <w:color w:val="4472C4" w:themeColor="accent1"/>
    </w:rPr>
  </w:style>
  <w:style w:type="paragraph" w:styleId="Odstavecseseznamem">
    <w:name w:val="List Paragraph"/>
    <w:aliases w:val="Odrážkovaný seznam"/>
    <w:basedOn w:val="Normln"/>
    <w:uiPriority w:val="34"/>
    <w:qFormat/>
    <w:rsid w:val="009D4CE0"/>
    <w:pPr>
      <w:numPr>
        <w:numId w:val="2"/>
      </w:numPr>
      <w:spacing w:before="120" w:after="120"/>
      <w:contextualSpacing/>
    </w:pPr>
  </w:style>
  <w:style w:type="paragraph" w:customStyle="1" w:styleId="Normln-prvnodstavec">
    <w:name w:val="Normální - první odstavec"/>
    <w:basedOn w:val="Normln"/>
    <w:next w:val="Normln"/>
    <w:qFormat/>
    <w:rsid w:val="009D4CE0"/>
    <w:pPr>
      <w:ind w:firstLine="0"/>
    </w:pPr>
  </w:style>
  <w:style w:type="paragraph" w:customStyle="1" w:styleId="Literatura">
    <w:name w:val="Literatura"/>
    <w:basedOn w:val="Normln-prvnodstavec"/>
    <w:qFormat/>
    <w:rsid w:val="009D4CE0"/>
    <w:pPr>
      <w:numPr>
        <w:numId w:val="3"/>
      </w:numPr>
      <w:spacing w:line="240" w:lineRule="auto"/>
    </w:pPr>
  </w:style>
  <w:style w:type="paragraph" w:customStyle="1" w:styleId="Nadpis1-bezslovn">
    <w:name w:val="Nadpis 1 - bez číslování"/>
    <w:basedOn w:val="Nadpis1"/>
    <w:next w:val="Normln-prvnodstavec"/>
    <w:qFormat/>
    <w:rsid w:val="009D4CE0"/>
    <w:pPr>
      <w:numPr>
        <w:numId w:val="0"/>
      </w:numPr>
      <w:spacing w:after="160"/>
    </w:pPr>
  </w:style>
  <w:style w:type="paragraph" w:styleId="Normlnweb">
    <w:name w:val="Normal (Web)"/>
    <w:basedOn w:val="Normln"/>
    <w:uiPriority w:val="99"/>
    <w:unhideWhenUsed/>
    <w:rsid w:val="009D4CE0"/>
    <w:pPr>
      <w:spacing w:before="100" w:beforeAutospacing="1" w:after="100" w:afterAutospacing="1" w:line="240" w:lineRule="auto"/>
    </w:pPr>
    <w:rPr>
      <w:rFonts w:eastAsia="Times New Roman" w:cs="Times New Roman"/>
      <w:szCs w:val="24"/>
      <w:lang w:eastAsia="cs-CZ"/>
    </w:rPr>
  </w:style>
  <w:style w:type="paragraph" w:customStyle="1" w:styleId="Obrzek">
    <w:name w:val="Obrázek"/>
    <w:basedOn w:val="Normln"/>
    <w:qFormat/>
    <w:rsid w:val="009D4CE0"/>
    <w:pPr>
      <w:spacing w:before="240" w:after="0" w:line="240" w:lineRule="auto"/>
      <w:ind w:firstLine="0"/>
      <w:jc w:val="center"/>
    </w:pPr>
  </w:style>
  <w:style w:type="paragraph" w:customStyle="1" w:styleId="Obrzek-slovn">
    <w:name w:val="Obrázek - číslování"/>
    <w:basedOn w:val="Obrzek"/>
    <w:next w:val="Normln-prvnodstavec"/>
    <w:qFormat/>
    <w:rsid w:val="009D4CE0"/>
    <w:pPr>
      <w:numPr>
        <w:numId w:val="4"/>
      </w:numPr>
      <w:spacing w:before="120" w:after="240"/>
    </w:pPr>
  </w:style>
  <w:style w:type="character" w:styleId="Zstupntext">
    <w:name w:val="Placeholder Text"/>
    <w:basedOn w:val="Standardnpsmoodstavce"/>
    <w:uiPriority w:val="99"/>
    <w:semiHidden/>
    <w:rsid w:val="009D4CE0"/>
    <w:rPr>
      <w:color w:val="808080"/>
    </w:rPr>
  </w:style>
  <w:style w:type="paragraph" w:customStyle="1" w:styleId="Rovnice">
    <w:name w:val="Rovnice"/>
    <w:basedOn w:val="Normln"/>
    <w:qFormat/>
    <w:rsid w:val="009D4CE0"/>
    <w:pPr>
      <w:spacing w:before="120" w:after="120" w:line="240" w:lineRule="auto"/>
      <w:ind w:left="567" w:firstLine="0"/>
      <w:jc w:val="left"/>
    </w:pPr>
  </w:style>
  <w:style w:type="paragraph" w:customStyle="1" w:styleId="Rovnice-cislovani">
    <w:name w:val="Rovnice - cislovani"/>
    <w:basedOn w:val="Normln"/>
    <w:qFormat/>
    <w:rsid w:val="009D4CE0"/>
    <w:pPr>
      <w:numPr>
        <w:numId w:val="5"/>
      </w:numPr>
      <w:spacing w:after="0" w:line="240" w:lineRule="auto"/>
      <w:jc w:val="right"/>
    </w:pPr>
  </w:style>
  <w:style w:type="table" w:styleId="Mkatabulky">
    <w:name w:val="Table Grid"/>
    <w:basedOn w:val="Normlntabulka"/>
    <w:rsid w:val="009D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obrzk">
    <w:name w:val="table of figures"/>
    <w:basedOn w:val="Normln"/>
    <w:next w:val="Normln"/>
    <w:uiPriority w:val="99"/>
    <w:unhideWhenUsed/>
    <w:rsid w:val="009D4CE0"/>
    <w:pPr>
      <w:spacing w:after="0"/>
    </w:pPr>
  </w:style>
  <w:style w:type="paragraph" w:customStyle="1" w:styleId="Tabulka-slovn">
    <w:name w:val="Tabulka - číslování"/>
    <w:basedOn w:val="Normln"/>
    <w:qFormat/>
    <w:rsid w:val="009D4CE0"/>
    <w:pPr>
      <w:numPr>
        <w:numId w:val="6"/>
      </w:numPr>
      <w:spacing w:before="240" w:after="0"/>
      <w:jc w:val="left"/>
    </w:pPr>
  </w:style>
  <w:style w:type="paragraph" w:styleId="Nzev">
    <w:name w:val="Title"/>
    <w:basedOn w:val="Normln"/>
    <w:next w:val="Normln"/>
    <w:link w:val="NzevChar"/>
    <w:uiPriority w:val="10"/>
    <w:qFormat/>
    <w:rsid w:val="009D4CE0"/>
    <w:pPr>
      <w:spacing w:after="300" w:line="240" w:lineRule="auto"/>
      <w:ind w:firstLine="0"/>
      <w:contextualSpacing/>
      <w:jc w:val="center"/>
    </w:pPr>
    <w:rPr>
      <w:rFonts w:ascii="Ubuntu" w:eastAsiaTheme="majorEastAsia" w:hAnsi="Ubuntu" w:cstheme="majorBidi"/>
      <w:b/>
      <w:color w:val="404040" w:themeColor="text1" w:themeTint="BF"/>
      <w:spacing w:val="5"/>
      <w:kern w:val="28"/>
      <w:sz w:val="72"/>
      <w:szCs w:val="52"/>
      <w:lang w:bidi="en-US"/>
    </w:rPr>
  </w:style>
  <w:style w:type="character" w:customStyle="1" w:styleId="NzevChar">
    <w:name w:val="Název Char"/>
    <w:basedOn w:val="Standardnpsmoodstavce"/>
    <w:link w:val="Nzev"/>
    <w:uiPriority w:val="10"/>
    <w:rsid w:val="009D4CE0"/>
    <w:rPr>
      <w:rFonts w:ascii="Ubuntu" w:eastAsiaTheme="majorEastAsia" w:hAnsi="Ubuntu" w:cstheme="majorBidi"/>
      <w:b/>
      <w:color w:val="404040" w:themeColor="text1" w:themeTint="BF"/>
      <w:spacing w:val="5"/>
      <w:kern w:val="28"/>
      <w:sz w:val="72"/>
      <w:szCs w:val="52"/>
      <w:lang w:bidi="en-US"/>
    </w:rPr>
  </w:style>
  <w:style w:type="paragraph" w:styleId="Obsah1">
    <w:name w:val="toc 1"/>
    <w:basedOn w:val="Normln"/>
    <w:next w:val="Normln"/>
    <w:autoRedefine/>
    <w:uiPriority w:val="39"/>
    <w:unhideWhenUsed/>
    <w:rsid w:val="008B3B31"/>
    <w:pPr>
      <w:tabs>
        <w:tab w:val="left" w:pos="1100"/>
        <w:tab w:val="left" w:pos="1134"/>
        <w:tab w:val="right" w:leader="dot" w:pos="8647"/>
      </w:tabs>
      <w:spacing w:before="120" w:after="0" w:line="240" w:lineRule="auto"/>
      <w:ind w:left="576" w:right="424" w:hanging="434"/>
    </w:pPr>
    <w:rPr>
      <w:b/>
      <w:caps/>
    </w:rPr>
  </w:style>
  <w:style w:type="paragraph" w:styleId="Obsah2">
    <w:name w:val="toc 2"/>
    <w:basedOn w:val="Normln"/>
    <w:next w:val="Normln"/>
    <w:autoRedefine/>
    <w:uiPriority w:val="39"/>
    <w:unhideWhenUsed/>
    <w:rsid w:val="009D4CE0"/>
    <w:pPr>
      <w:tabs>
        <w:tab w:val="left" w:pos="907"/>
        <w:tab w:val="right" w:leader="dot" w:pos="8647"/>
      </w:tabs>
      <w:spacing w:after="0" w:line="240" w:lineRule="auto"/>
      <w:ind w:left="113" w:firstLine="171"/>
    </w:pPr>
  </w:style>
  <w:style w:type="paragraph" w:styleId="Obsah3">
    <w:name w:val="toc 3"/>
    <w:basedOn w:val="Normln"/>
    <w:next w:val="Normln"/>
    <w:autoRedefine/>
    <w:uiPriority w:val="39"/>
    <w:unhideWhenUsed/>
    <w:rsid w:val="009D4CE0"/>
    <w:pPr>
      <w:tabs>
        <w:tab w:val="left" w:pos="1100"/>
        <w:tab w:val="right" w:leader="dot" w:pos="8647"/>
      </w:tabs>
      <w:spacing w:after="0" w:line="240" w:lineRule="auto"/>
      <w:ind w:left="227" w:firstLine="199"/>
    </w:pPr>
  </w:style>
  <w:style w:type="paragraph" w:styleId="Nadpisobsahu">
    <w:name w:val="TOC Heading"/>
    <w:basedOn w:val="Nadpis1"/>
    <w:next w:val="Normln"/>
    <w:uiPriority w:val="39"/>
    <w:unhideWhenUsed/>
    <w:qFormat/>
    <w:rsid w:val="009D4CE0"/>
    <w:pPr>
      <w:numPr>
        <w:numId w:val="0"/>
      </w:numPr>
      <w:spacing w:before="240" w:after="0"/>
      <w:jc w:val="left"/>
      <w:outlineLvl w:val="9"/>
    </w:pPr>
    <w:rPr>
      <w:rFonts w:asciiTheme="majorHAnsi" w:hAnsiTheme="majorHAnsi"/>
      <w:b w:val="0"/>
      <w:caps w:val="0"/>
      <w:color w:val="2F5496" w:themeColor="accent1" w:themeShade="BF"/>
      <w:sz w:val="32"/>
      <w:lang w:val="en-US"/>
    </w:rPr>
  </w:style>
  <w:style w:type="character" w:customStyle="1" w:styleId="Nevyeenzmnka1">
    <w:name w:val="Nevyřešená zmínka1"/>
    <w:basedOn w:val="Standardnpsmoodstavce"/>
    <w:uiPriority w:val="99"/>
    <w:semiHidden/>
    <w:unhideWhenUsed/>
    <w:rsid w:val="009D4CE0"/>
    <w:rPr>
      <w:color w:val="605E5C"/>
      <w:shd w:val="clear" w:color="auto" w:fill="E1DFDD"/>
    </w:rPr>
  </w:style>
  <w:style w:type="character" w:customStyle="1" w:styleId="UnresolvedMention1">
    <w:name w:val="Unresolved Mention1"/>
    <w:basedOn w:val="Standardnpsmoodstavce"/>
    <w:uiPriority w:val="99"/>
    <w:semiHidden/>
    <w:unhideWhenUsed/>
    <w:rsid w:val="009D4CE0"/>
    <w:rPr>
      <w:color w:val="605E5C"/>
      <w:shd w:val="clear" w:color="auto" w:fill="E1DFDD"/>
    </w:rPr>
  </w:style>
  <w:style w:type="paragraph" w:customStyle="1" w:styleId="Noparagraphstyle">
    <w:name w:val="[No paragraph style]"/>
    <w:rsid w:val="003A768D"/>
    <w:pPr>
      <w:overflowPunct w:val="0"/>
      <w:autoSpaceDE w:val="0"/>
      <w:autoSpaceDN w:val="0"/>
      <w:adjustRightInd w:val="0"/>
      <w:spacing w:after="0" w:line="288" w:lineRule="auto"/>
    </w:pPr>
    <w:rPr>
      <w:rFonts w:ascii="Minion Pro" w:eastAsia="Times New Roman" w:hAnsi="Minion Pro" w:cs="Times New Roman"/>
      <w:color w:val="000000"/>
      <w:sz w:val="24"/>
      <w:szCs w:val="24"/>
      <w:lang w:eastAsia="cs-CZ"/>
    </w:rPr>
  </w:style>
  <w:style w:type="paragraph" w:customStyle="1" w:styleId="zkladntext">
    <w:name w:val="základní text"/>
    <w:basedOn w:val="Noparagraphstyle"/>
    <w:rsid w:val="003A768D"/>
    <w:pPr>
      <w:spacing w:after="80" w:line="240" w:lineRule="auto"/>
      <w:jc w:val="both"/>
    </w:pPr>
    <w:rPr>
      <w:rFonts w:ascii="Times New Roman" w:hAnsi="Times New Roman"/>
    </w:rPr>
  </w:style>
  <w:style w:type="paragraph" w:customStyle="1" w:styleId="nadpisvB">
    <w:name w:val="nadpis v B"/>
    <w:basedOn w:val="Noparagraphstyle"/>
    <w:rsid w:val="003A768D"/>
    <w:pPr>
      <w:spacing w:after="170"/>
      <w:jc w:val="center"/>
    </w:pPr>
    <w:rPr>
      <w:rFonts w:ascii="Times New Roman" w:hAnsi="Times New Roman"/>
      <w:b/>
      <w:bCs/>
      <w:sz w:val="32"/>
      <w:szCs w:val="32"/>
    </w:rPr>
  </w:style>
  <w:style w:type="paragraph" w:customStyle="1" w:styleId="nadpiskapitoly">
    <w:name w:val="nadpis kapitoly"/>
    <w:basedOn w:val="zkladntext"/>
    <w:rsid w:val="003A768D"/>
    <w:pPr>
      <w:tabs>
        <w:tab w:val="left" w:pos="380"/>
      </w:tabs>
      <w:spacing w:after="340" w:line="288" w:lineRule="auto"/>
    </w:pPr>
    <w:rPr>
      <w:b/>
      <w:bCs/>
      <w:sz w:val="36"/>
      <w:szCs w:val="36"/>
    </w:rPr>
  </w:style>
  <w:style w:type="character" w:customStyle="1" w:styleId="Bodytext3">
    <w:name w:val="Body text (3)_"/>
    <w:basedOn w:val="Standardnpsmoodstavce"/>
    <w:link w:val="Bodytext30"/>
    <w:locked/>
    <w:rsid w:val="003A768D"/>
    <w:rPr>
      <w:rFonts w:ascii="Calibri" w:eastAsia="Times New Roman" w:hAnsi="Calibri" w:cs="Calibri"/>
      <w:b/>
      <w:bCs/>
      <w:spacing w:val="-10"/>
      <w:sz w:val="32"/>
      <w:szCs w:val="32"/>
      <w:shd w:val="clear" w:color="auto" w:fill="FFFFFF"/>
    </w:rPr>
  </w:style>
  <w:style w:type="paragraph" w:customStyle="1" w:styleId="Bodytext30">
    <w:name w:val="Body text (3)"/>
    <w:basedOn w:val="Normln"/>
    <w:link w:val="Bodytext3"/>
    <w:rsid w:val="003A768D"/>
    <w:pPr>
      <w:widowControl w:val="0"/>
      <w:shd w:val="clear" w:color="auto" w:fill="FFFFFF"/>
      <w:spacing w:before="4560" w:after="0" w:line="653" w:lineRule="exact"/>
      <w:ind w:firstLine="0"/>
    </w:pPr>
    <w:rPr>
      <w:rFonts w:ascii="Calibri" w:eastAsia="Times New Roman" w:hAnsi="Calibri" w:cs="Calibri"/>
      <w:b/>
      <w:bCs/>
      <w:color w:val="auto"/>
      <w:spacing w:val="-10"/>
      <w:sz w:val="32"/>
      <w:szCs w:val="32"/>
    </w:rPr>
  </w:style>
  <w:style w:type="character" w:customStyle="1" w:styleId="Bodytext2">
    <w:name w:val="Body text (2)_"/>
    <w:basedOn w:val="Standardnpsmoodstavce"/>
    <w:link w:val="Bodytext20"/>
    <w:rsid w:val="003A768D"/>
    <w:rPr>
      <w:rFonts w:ascii="Calibri" w:eastAsia="Calibri" w:hAnsi="Calibri" w:cs="Calibri"/>
      <w:sz w:val="28"/>
      <w:szCs w:val="28"/>
      <w:shd w:val="clear" w:color="auto" w:fill="FFFFFF"/>
    </w:rPr>
  </w:style>
  <w:style w:type="paragraph" w:customStyle="1" w:styleId="Bodytext20">
    <w:name w:val="Body text (2)"/>
    <w:basedOn w:val="Normln"/>
    <w:link w:val="Bodytext2"/>
    <w:rsid w:val="003A768D"/>
    <w:pPr>
      <w:widowControl w:val="0"/>
      <w:shd w:val="clear" w:color="auto" w:fill="FFFFFF"/>
      <w:spacing w:after="360" w:line="0" w:lineRule="atLeast"/>
      <w:ind w:firstLine="0"/>
      <w:jc w:val="left"/>
    </w:pPr>
    <w:rPr>
      <w:rFonts w:ascii="Calibri" w:eastAsia="Calibri" w:hAnsi="Calibri" w:cs="Calibri"/>
      <w:color w:val="auto"/>
      <w:sz w:val="28"/>
      <w:szCs w:val="28"/>
    </w:rPr>
  </w:style>
  <w:style w:type="character" w:customStyle="1" w:styleId="Heading1">
    <w:name w:val="Heading #1_"/>
    <w:basedOn w:val="Standardnpsmoodstavce"/>
    <w:link w:val="Heading10"/>
    <w:uiPriority w:val="99"/>
    <w:rsid w:val="003A768D"/>
    <w:rPr>
      <w:rFonts w:ascii="Times New Roman" w:eastAsia="Times New Roman" w:hAnsi="Times New Roman" w:cs="Times New Roman"/>
      <w:b/>
      <w:bCs/>
      <w:sz w:val="32"/>
      <w:szCs w:val="32"/>
      <w:shd w:val="clear" w:color="auto" w:fill="FFFFFF"/>
    </w:rPr>
  </w:style>
  <w:style w:type="paragraph" w:customStyle="1" w:styleId="Heading10">
    <w:name w:val="Heading #1"/>
    <w:basedOn w:val="Normln"/>
    <w:link w:val="Heading1"/>
    <w:uiPriority w:val="99"/>
    <w:rsid w:val="003A768D"/>
    <w:pPr>
      <w:widowControl w:val="0"/>
      <w:shd w:val="clear" w:color="auto" w:fill="FFFFFF"/>
      <w:spacing w:after="240" w:line="398" w:lineRule="exact"/>
      <w:ind w:firstLine="0"/>
      <w:jc w:val="left"/>
      <w:outlineLvl w:val="0"/>
    </w:pPr>
    <w:rPr>
      <w:rFonts w:eastAsia="Times New Roman" w:cs="Times New Roman"/>
      <w:b/>
      <w:bCs/>
      <w:color w:val="auto"/>
      <w:sz w:val="32"/>
      <w:szCs w:val="32"/>
    </w:rPr>
  </w:style>
  <w:style w:type="paragraph" w:customStyle="1" w:styleId="Heading11">
    <w:name w:val="Heading #11"/>
    <w:basedOn w:val="Normln"/>
    <w:uiPriority w:val="99"/>
    <w:rsid w:val="003A768D"/>
    <w:pPr>
      <w:widowControl w:val="0"/>
      <w:shd w:val="clear" w:color="auto" w:fill="FFFFFF"/>
      <w:spacing w:after="420" w:line="240" w:lineRule="atLeast"/>
      <w:ind w:firstLine="0"/>
      <w:jc w:val="left"/>
      <w:outlineLvl w:val="0"/>
    </w:pPr>
    <w:rPr>
      <w:rFonts w:cs="Times New Roman"/>
      <w:b/>
      <w:bCs/>
      <w:color w:val="auto"/>
      <w:sz w:val="32"/>
      <w:szCs w:val="32"/>
    </w:rPr>
  </w:style>
  <w:style w:type="paragraph" w:customStyle="1" w:styleId="Bodytext21">
    <w:name w:val="Body text (2)1"/>
    <w:basedOn w:val="Normln"/>
    <w:rsid w:val="003A768D"/>
    <w:pPr>
      <w:widowControl w:val="0"/>
      <w:shd w:val="clear" w:color="auto" w:fill="FFFFFF"/>
      <w:spacing w:before="420" w:after="420" w:line="240" w:lineRule="atLeast"/>
      <w:ind w:firstLine="0"/>
      <w:jc w:val="left"/>
    </w:pPr>
    <w:rPr>
      <w:rFonts w:cs="Times New Roman"/>
      <w:color w:val="auto"/>
      <w:sz w:val="28"/>
      <w:szCs w:val="28"/>
    </w:rPr>
  </w:style>
  <w:style w:type="character" w:customStyle="1" w:styleId="Bodytext2Bold">
    <w:name w:val="Body text (2) + Bold"/>
    <w:aliases w:val="Italic,Spacing 1 pt"/>
    <w:rsid w:val="003A768D"/>
    <w:rPr>
      <w:rFonts w:ascii="Times New Roman" w:hAnsi="Times New Roman" w:cs="Times New Roman" w:hint="default"/>
      <w:b/>
      <w:bCs/>
      <w:i/>
      <w:iCs/>
      <w:sz w:val="28"/>
      <w:szCs w:val="28"/>
      <w:u w:val="single"/>
    </w:rPr>
  </w:style>
  <w:style w:type="character" w:customStyle="1" w:styleId="Bodytext5Exact">
    <w:name w:val="Body text (5) Exact"/>
    <w:basedOn w:val="Standardnpsmoodstavce"/>
    <w:link w:val="Bodytext5"/>
    <w:rsid w:val="00BF4943"/>
    <w:rPr>
      <w:rFonts w:ascii="Verdana" w:eastAsia="Verdana" w:hAnsi="Verdana" w:cs="Verdana"/>
      <w:b/>
      <w:bCs/>
      <w:spacing w:val="-30"/>
      <w:sz w:val="20"/>
      <w:szCs w:val="20"/>
      <w:shd w:val="clear" w:color="auto" w:fill="FFFFFF"/>
    </w:rPr>
  </w:style>
  <w:style w:type="character" w:customStyle="1" w:styleId="Bodytext216ptBold">
    <w:name w:val="Body text (2) + 16 pt;Bold"/>
    <w:basedOn w:val="Bodytext2"/>
    <w:rsid w:val="00BF4943"/>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cs-CZ" w:eastAsia="cs-CZ" w:bidi="cs-CZ"/>
    </w:rPr>
  </w:style>
  <w:style w:type="character" w:customStyle="1" w:styleId="Bodytext2BoldItalicSpacing-1pt">
    <w:name w:val="Body text (2) + Bold;Italic;Spacing -1 pt"/>
    <w:basedOn w:val="Bodytext2"/>
    <w:rsid w:val="00BF4943"/>
    <w:rPr>
      <w:rFonts w:ascii="Times New Roman" w:eastAsia="Times New Roman" w:hAnsi="Times New Roman" w:cs="Times New Roman"/>
      <w:b/>
      <w:bCs/>
      <w:i/>
      <w:iCs/>
      <w:smallCaps w:val="0"/>
      <w:strike w:val="0"/>
      <w:color w:val="000000"/>
      <w:spacing w:val="-30"/>
      <w:w w:val="100"/>
      <w:position w:val="0"/>
      <w:sz w:val="28"/>
      <w:szCs w:val="28"/>
      <w:u w:val="none"/>
      <w:shd w:val="clear" w:color="auto" w:fill="FFFFFF"/>
      <w:lang w:val="cs-CZ" w:eastAsia="cs-CZ" w:bidi="cs-CZ"/>
    </w:rPr>
  </w:style>
  <w:style w:type="character" w:customStyle="1" w:styleId="Bodytext4">
    <w:name w:val="Body text (4)"/>
    <w:basedOn w:val="Standardnpsmoodstavce"/>
    <w:rsid w:val="00BF4943"/>
    <w:rPr>
      <w:rFonts w:ascii="Microsoft Sans Serif" w:eastAsia="Microsoft Sans Serif" w:hAnsi="Microsoft Sans Serif" w:cs="Microsoft Sans Serif"/>
      <w:b w:val="0"/>
      <w:bCs w:val="0"/>
      <w:i/>
      <w:iCs/>
      <w:smallCaps w:val="0"/>
      <w:strike w:val="0"/>
      <w:color w:val="000000"/>
      <w:spacing w:val="0"/>
      <w:w w:val="100"/>
      <w:position w:val="0"/>
      <w:sz w:val="20"/>
      <w:szCs w:val="20"/>
      <w:u w:val="none"/>
      <w:lang w:val="cs-CZ" w:eastAsia="cs-CZ" w:bidi="cs-CZ"/>
    </w:rPr>
  </w:style>
  <w:style w:type="paragraph" w:customStyle="1" w:styleId="Bodytext5">
    <w:name w:val="Body text (5)"/>
    <w:basedOn w:val="Normln"/>
    <w:link w:val="Bodytext5Exact"/>
    <w:rsid w:val="00BF4943"/>
    <w:pPr>
      <w:widowControl w:val="0"/>
      <w:shd w:val="clear" w:color="auto" w:fill="FFFFFF"/>
      <w:spacing w:after="0" w:line="0" w:lineRule="atLeast"/>
      <w:ind w:firstLine="0"/>
      <w:jc w:val="left"/>
    </w:pPr>
    <w:rPr>
      <w:rFonts w:ascii="Verdana" w:eastAsia="Verdana" w:hAnsi="Verdana" w:cs="Verdana"/>
      <w:b/>
      <w:bCs/>
      <w:color w:val="auto"/>
      <w:spacing w:val="-30"/>
      <w:sz w:val="20"/>
      <w:szCs w:val="20"/>
    </w:rPr>
  </w:style>
  <w:style w:type="character" w:customStyle="1" w:styleId="Bodytext2BoldItalicSpacing1pt">
    <w:name w:val="Body text (2) + Bold;Italic;Spacing 1 pt"/>
    <w:basedOn w:val="Bodytext2"/>
    <w:rsid w:val="00BF4943"/>
    <w:rPr>
      <w:rFonts w:ascii="Times New Roman" w:eastAsia="Times New Roman" w:hAnsi="Times New Roman" w:cs="Times New Roman"/>
      <w:b/>
      <w:bCs/>
      <w:i/>
      <w:iCs/>
      <w:smallCaps w:val="0"/>
      <w:strike w:val="0"/>
      <w:color w:val="000000"/>
      <w:spacing w:val="30"/>
      <w:w w:val="100"/>
      <w:position w:val="0"/>
      <w:sz w:val="28"/>
      <w:szCs w:val="28"/>
      <w:u w:val="none"/>
      <w:shd w:val="clear" w:color="auto" w:fill="FFFFFF"/>
      <w:lang w:val="cs-CZ" w:eastAsia="cs-CZ" w:bidi="cs-CZ"/>
    </w:rPr>
  </w:style>
  <w:style w:type="character" w:customStyle="1" w:styleId="Bodytext2SegoeUIItalic">
    <w:name w:val="Body text (2) + Segoe UI;Italic"/>
    <w:basedOn w:val="Bodytext2"/>
    <w:rsid w:val="00BF4943"/>
    <w:rPr>
      <w:rFonts w:ascii="Segoe UI" w:eastAsia="Segoe UI" w:hAnsi="Segoe UI" w:cs="Segoe UI"/>
      <w:b w:val="0"/>
      <w:bCs w:val="0"/>
      <w:i/>
      <w:iCs/>
      <w:smallCaps w:val="0"/>
      <w:strike w:val="0"/>
      <w:color w:val="000000"/>
      <w:spacing w:val="0"/>
      <w:w w:val="100"/>
      <w:position w:val="0"/>
      <w:sz w:val="28"/>
      <w:szCs w:val="28"/>
      <w:u w:val="none"/>
      <w:shd w:val="clear" w:color="auto" w:fill="FFFFFF"/>
      <w:lang w:val="cs-CZ" w:eastAsia="cs-CZ" w:bidi="cs-CZ"/>
    </w:rPr>
  </w:style>
  <w:style w:type="character" w:customStyle="1" w:styleId="Bodytext414ptNotBold">
    <w:name w:val="Body text (4) + 14 pt;Not Bold"/>
    <w:basedOn w:val="Standardnpsmoodstavce"/>
    <w:rsid w:val="00BF4943"/>
    <w:rPr>
      <w:rFonts w:ascii="Times New Roman" w:eastAsia="Times New Roman" w:hAnsi="Times New Roman" w:cs="Times New Roman"/>
      <w:b/>
      <w:bCs/>
      <w:i w:val="0"/>
      <w:iCs w:val="0"/>
      <w:smallCaps w:val="0"/>
      <w:strike w:val="0"/>
      <w:color w:val="000000"/>
      <w:spacing w:val="0"/>
      <w:w w:val="100"/>
      <w:position w:val="0"/>
      <w:sz w:val="28"/>
      <w:szCs w:val="28"/>
      <w:u w:val="none"/>
      <w:lang w:val="cs-CZ" w:eastAsia="cs-CZ" w:bidi="cs-CZ"/>
    </w:rPr>
  </w:style>
  <w:style w:type="character" w:customStyle="1" w:styleId="Heading115pt">
    <w:name w:val="Heading #1 + 15 pt"/>
    <w:aliases w:val="Not Bold,Spacing 0 pt"/>
    <w:basedOn w:val="Heading1"/>
    <w:uiPriority w:val="99"/>
    <w:rsid w:val="00AF4831"/>
    <w:rPr>
      <w:rFonts w:ascii="Calibri" w:eastAsia="Times New Roman" w:hAnsi="Calibri" w:cs="Calibri"/>
      <w:b/>
      <w:bCs/>
      <w:color w:val="000000"/>
      <w:spacing w:val="0"/>
      <w:w w:val="100"/>
      <w:position w:val="0"/>
      <w:sz w:val="30"/>
      <w:szCs w:val="30"/>
      <w:shd w:val="clear" w:color="auto" w:fill="FFFFFF"/>
      <w:lang w:val="cs-CZ" w:eastAsia="cs-CZ"/>
    </w:rPr>
  </w:style>
  <w:style w:type="character" w:styleId="Siln">
    <w:name w:val="Strong"/>
    <w:basedOn w:val="Standardnpsmoodstavce"/>
    <w:uiPriority w:val="99"/>
    <w:qFormat/>
    <w:rsid w:val="00FA3AF2"/>
    <w:rPr>
      <w:b/>
      <w:bCs/>
    </w:rPr>
  </w:style>
  <w:style w:type="paragraph" w:customStyle="1" w:styleId="otazkasupptext">
    <w:name w:val="otazkasupptext"/>
    <w:basedOn w:val="Normln"/>
    <w:rsid w:val="00E42632"/>
    <w:pPr>
      <w:spacing w:before="100" w:beforeAutospacing="1" w:after="100" w:afterAutospacing="1" w:line="240" w:lineRule="auto"/>
      <w:ind w:firstLine="0"/>
      <w:jc w:val="left"/>
    </w:pPr>
    <w:rPr>
      <w:rFonts w:eastAsia="Times New Roman" w:cs="Times New Roman"/>
      <w:color w:val="auto"/>
      <w:szCs w:val="24"/>
      <w:lang w:eastAsia="cs-CZ"/>
    </w:rPr>
  </w:style>
  <w:style w:type="paragraph" w:customStyle="1" w:styleId="sekcesupptext">
    <w:name w:val="sekcesupptext"/>
    <w:basedOn w:val="Normln"/>
    <w:rsid w:val="00630D15"/>
    <w:pPr>
      <w:spacing w:before="100" w:beforeAutospacing="1" w:after="100" w:afterAutospacing="1" w:line="240" w:lineRule="auto"/>
      <w:ind w:firstLine="0"/>
      <w:jc w:val="left"/>
    </w:pPr>
    <w:rPr>
      <w:rFonts w:eastAsia="Times New Roman" w:cs="Times New Roman"/>
      <w:color w:val="auto"/>
      <w:szCs w:val="24"/>
      <w:lang w:eastAsia="cs-CZ"/>
    </w:rPr>
  </w:style>
  <w:style w:type="paragraph" w:styleId="Bezmezer">
    <w:name w:val="No Spacing"/>
    <w:uiPriority w:val="1"/>
    <w:qFormat/>
    <w:rsid w:val="00015DD6"/>
    <w:pPr>
      <w:spacing w:after="0" w:line="240" w:lineRule="auto"/>
      <w:ind w:firstLine="709"/>
      <w:jc w:val="both"/>
    </w:pPr>
    <w:rPr>
      <w:rFonts w:ascii="Times New Roman" w:hAnsi="Times New Roman"/>
      <w:color w:val="000000" w:themeColor="text1"/>
      <w:sz w:val="24"/>
    </w:rPr>
  </w:style>
  <w:style w:type="paragraph" w:customStyle="1" w:styleId="Standard">
    <w:name w:val="Standard"/>
    <w:rsid w:val="004E0A89"/>
    <w:pPr>
      <w:suppressAutoHyphens/>
      <w:autoSpaceDN w:val="0"/>
      <w:spacing w:after="0" w:line="240" w:lineRule="auto"/>
      <w:textAlignment w:val="baseline"/>
    </w:pPr>
    <w:rPr>
      <w:rFonts w:ascii="Times New Roman" w:eastAsia="Times New Roman" w:hAnsi="Times New Roman" w:cs="Times New Roman"/>
      <w:sz w:val="24"/>
      <w:szCs w:val="24"/>
      <w:lang w:eastAsia="cs-CZ"/>
    </w:rPr>
  </w:style>
  <w:style w:type="paragraph" w:styleId="Zkladntext0">
    <w:name w:val="Body Text"/>
    <w:basedOn w:val="Normln"/>
    <w:link w:val="ZkladntextChar"/>
    <w:uiPriority w:val="99"/>
    <w:unhideWhenUsed/>
    <w:rsid w:val="004E0A89"/>
    <w:pPr>
      <w:spacing w:before="100" w:beforeAutospacing="1" w:after="100" w:afterAutospacing="1" w:line="240" w:lineRule="auto"/>
      <w:ind w:firstLine="0"/>
      <w:jc w:val="left"/>
    </w:pPr>
    <w:rPr>
      <w:rFonts w:eastAsia="Times New Roman" w:cs="Times New Roman"/>
      <w:color w:val="auto"/>
      <w:szCs w:val="24"/>
      <w:lang w:eastAsia="cs-CZ"/>
    </w:rPr>
  </w:style>
  <w:style w:type="character" w:customStyle="1" w:styleId="ZkladntextChar">
    <w:name w:val="Základní text Char"/>
    <w:basedOn w:val="Standardnpsmoodstavce"/>
    <w:link w:val="Zkladntext0"/>
    <w:uiPriority w:val="99"/>
    <w:rsid w:val="004E0A89"/>
    <w:rPr>
      <w:rFonts w:ascii="Times New Roman" w:eastAsia="Times New Roman" w:hAnsi="Times New Roman" w:cs="Times New Roman"/>
      <w:sz w:val="24"/>
      <w:szCs w:val="24"/>
      <w:lang w:eastAsia="cs-CZ"/>
    </w:rPr>
  </w:style>
  <w:style w:type="character" w:customStyle="1" w:styleId="Tableofcontents">
    <w:name w:val="Table of contents_"/>
    <w:basedOn w:val="Standardnpsmoodstavce"/>
    <w:link w:val="Tableofcontents0"/>
    <w:rsid w:val="00A04442"/>
    <w:rPr>
      <w:rFonts w:ascii="Times New Roman" w:eastAsia="Times New Roman" w:hAnsi="Times New Roman" w:cs="Times New Roman"/>
      <w:sz w:val="28"/>
      <w:szCs w:val="28"/>
      <w:shd w:val="clear" w:color="auto" w:fill="FFFFFF"/>
    </w:rPr>
  </w:style>
  <w:style w:type="paragraph" w:customStyle="1" w:styleId="Tableofcontents0">
    <w:name w:val="Table of contents"/>
    <w:basedOn w:val="Normln"/>
    <w:link w:val="Tableofcontents"/>
    <w:rsid w:val="00A04442"/>
    <w:pPr>
      <w:widowControl w:val="0"/>
      <w:shd w:val="clear" w:color="auto" w:fill="FFFFFF"/>
      <w:spacing w:after="0" w:line="0" w:lineRule="atLeast"/>
      <w:ind w:hanging="460"/>
    </w:pPr>
    <w:rPr>
      <w:rFonts w:eastAsia="Times New Roman" w:cs="Times New Roman"/>
      <w:color w:val="auto"/>
      <w:sz w:val="28"/>
      <w:szCs w:val="28"/>
    </w:rPr>
  </w:style>
  <w:style w:type="character" w:customStyle="1" w:styleId="Heading2">
    <w:name w:val="Heading #2_"/>
    <w:basedOn w:val="Standardnpsmoodstavce"/>
    <w:link w:val="Heading20"/>
    <w:rsid w:val="008831DF"/>
    <w:rPr>
      <w:rFonts w:ascii="Calibri" w:eastAsia="Calibri" w:hAnsi="Calibri" w:cs="Calibri"/>
      <w:sz w:val="40"/>
      <w:szCs w:val="40"/>
      <w:shd w:val="clear" w:color="auto" w:fill="FFFFFF"/>
    </w:rPr>
  </w:style>
  <w:style w:type="paragraph" w:customStyle="1" w:styleId="Heading20">
    <w:name w:val="Heading #2"/>
    <w:basedOn w:val="Normln"/>
    <w:link w:val="Heading2"/>
    <w:rsid w:val="008831DF"/>
    <w:pPr>
      <w:widowControl w:val="0"/>
      <w:shd w:val="clear" w:color="auto" w:fill="FFFFFF"/>
      <w:spacing w:before="900" w:after="360" w:line="509" w:lineRule="exact"/>
      <w:ind w:firstLine="0"/>
      <w:jc w:val="center"/>
      <w:outlineLvl w:val="1"/>
    </w:pPr>
    <w:rPr>
      <w:rFonts w:ascii="Calibri" w:eastAsia="Calibri" w:hAnsi="Calibri" w:cs="Calibri"/>
      <w:color w:val="auto"/>
      <w:sz w:val="40"/>
      <w:szCs w:val="40"/>
    </w:rPr>
  </w:style>
  <w:style w:type="character" w:customStyle="1" w:styleId="Bodytext222ptBold">
    <w:name w:val="Body text (2) + 22 pt;Bold"/>
    <w:basedOn w:val="Bodytext2"/>
    <w:rsid w:val="008831DF"/>
    <w:rPr>
      <w:rFonts w:ascii="Calibri" w:eastAsia="Calibri" w:hAnsi="Calibri" w:cs="Calibri"/>
      <w:b/>
      <w:bCs/>
      <w:i w:val="0"/>
      <w:iCs w:val="0"/>
      <w:smallCaps w:val="0"/>
      <w:strike w:val="0"/>
      <w:color w:val="000000"/>
      <w:spacing w:val="0"/>
      <w:w w:val="100"/>
      <w:position w:val="0"/>
      <w:sz w:val="44"/>
      <w:szCs w:val="44"/>
      <w:u w:val="none"/>
      <w:shd w:val="clear" w:color="auto" w:fill="FFFFFF"/>
      <w:lang w:val="cs-CZ" w:eastAsia="cs-CZ" w:bidi="cs-CZ"/>
    </w:rPr>
  </w:style>
  <w:style w:type="character" w:customStyle="1" w:styleId="Heading121ptBold">
    <w:name w:val="Heading #1 + 21 pt;Bold"/>
    <w:basedOn w:val="Heading1"/>
    <w:rsid w:val="008831DF"/>
    <w:rPr>
      <w:rFonts w:ascii="Calibri" w:eastAsia="Calibri" w:hAnsi="Calibri" w:cs="Calibri"/>
      <w:b/>
      <w:bCs/>
      <w:i w:val="0"/>
      <w:iCs w:val="0"/>
      <w:smallCaps w:val="0"/>
      <w:strike w:val="0"/>
      <w:color w:val="000000"/>
      <w:spacing w:val="0"/>
      <w:w w:val="100"/>
      <w:position w:val="0"/>
      <w:sz w:val="42"/>
      <w:szCs w:val="42"/>
      <w:u w:val="none"/>
      <w:shd w:val="clear" w:color="auto" w:fill="FFFFFF"/>
      <w:lang w:val="cs-CZ" w:eastAsia="cs-CZ" w:bidi="cs-CZ"/>
    </w:rPr>
  </w:style>
  <w:style w:type="paragraph" w:styleId="Obsah4">
    <w:name w:val="toc 4"/>
    <w:basedOn w:val="Normln"/>
    <w:next w:val="Normln"/>
    <w:autoRedefine/>
    <w:uiPriority w:val="39"/>
    <w:unhideWhenUsed/>
    <w:rsid w:val="00757172"/>
    <w:pPr>
      <w:spacing w:after="100" w:line="276" w:lineRule="auto"/>
      <w:ind w:left="660" w:firstLine="0"/>
      <w:jc w:val="left"/>
    </w:pPr>
    <w:rPr>
      <w:rFonts w:asciiTheme="minorHAnsi" w:eastAsiaTheme="minorEastAsia" w:hAnsiTheme="minorHAnsi"/>
      <w:color w:val="auto"/>
      <w:sz w:val="22"/>
      <w:lang w:eastAsia="cs-CZ"/>
    </w:rPr>
  </w:style>
  <w:style w:type="paragraph" w:styleId="Obsah5">
    <w:name w:val="toc 5"/>
    <w:basedOn w:val="Normln"/>
    <w:next w:val="Normln"/>
    <w:autoRedefine/>
    <w:uiPriority w:val="39"/>
    <w:unhideWhenUsed/>
    <w:rsid w:val="00757172"/>
    <w:pPr>
      <w:spacing w:after="100" w:line="276" w:lineRule="auto"/>
      <w:ind w:left="880" w:firstLine="0"/>
      <w:jc w:val="left"/>
    </w:pPr>
    <w:rPr>
      <w:rFonts w:asciiTheme="minorHAnsi" w:eastAsiaTheme="minorEastAsia" w:hAnsiTheme="minorHAnsi"/>
      <w:color w:val="auto"/>
      <w:sz w:val="22"/>
      <w:lang w:eastAsia="cs-CZ"/>
    </w:rPr>
  </w:style>
  <w:style w:type="paragraph" w:styleId="Obsah6">
    <w:name w:val="toc 6"/>
    <w:basedOn w:val="Normln"/>
    <w:next w:val="Normln"/>
    <w:autoRedefine/>
    <w:uiPriority w:val="39"/>
    <w:unhideWhenUsed/>
    <w:rsid w:val="00757172"/>
    <w:pPr>
      <w:spacing w:after="100" w:line="276" w:lineRule="auto"/>
      <w:ind w:left="1100" w:firstLine="0"/>
      <w:jc w:val="left"/>
    </w:pPr>
    <w:rPr>
      <w:rFonts w:asciiTheme="minorHAnsi" w:eastAsiaTheme="minorEastAsia" w:hAnsiTheme="minorHAnsi"/>
      <w:color w:val="auto"/>
      <w:sz w:val="22"/>
      <w:lang w:eastAsia="cs-CZ"/>
    </w:rPr>
  </w:style>
  <w:style w:type="paragraph" w:styleId="Obsah7">
    <w:name w:val="toc 7"/>
    <w:basedOn w:val="Normln"/>
    <w:next w:val="Normln"/>
    <w:autoRedefine/>
    <w:uiPriority w:val="39"/>
    <w:unhideWhenUsed/>
    <w:rsid w:val="00757172"/>
    <w:pPr>
      <w:spacing w:after="100" w:line="276" w:lineRule="auto"/>
      <w:ind w:left="1320" w:firstLine="0"/>
      <w:jc w:val="left"/>
    </w:pPr>
    <w:rPr>
      <w:rFonts w:asciiTheme="minorHAnsi" w:eastAsiaTheme="minorEastAsia" w:hAnsiTheme="minorHAnsi"/>
      <w:color w:val="auto"/>
      <w:sz w:val="22"/>
      <w:lang w:eastAsia="cs-CZ"/>
    </w:rPr>
  </w:style>
  <w:style w:type="paragraph" w:styleId="Obsah8">
    <w:name w:val="toc 8"/>
    <w:basedOn w:val="Normln"/>
    <w:next w:val="Normln"/>
    <w:autoRedefine/>
    <w:uiPriority w:val="39"/>
    <w:unhideWhenUsed/>
    <w:rsid w:val="00757172"/>
    <w:pPr>
      <w:spacing w:after="100" w:line="276" w:lineRule="auto"/>
      <w:ind w:left="1540" w:firstLine="0"/>
      <w:jc w:val="left"/>
    </w:pPr>
    <w:rPr>
      <w:rFonts w:asciiTheme="minorHAnsi" w:eastAsiaTheme="minorEastAsia" w:hAnsiTheme="minorHAnsi"/>
      <w:color w:val="auto"/>
      <w:sz w:val="22"/>
      <w:lang w:eastAsia="cs-CZ"/>
    </w:rPr>
  </w:style>
  <w:style w:type="paragraph" w:styleId="Obsah9">
    <w:name w:val="toc 9"/>
    <w:basedOn w:val="Normln"/>
    <w:next w:val="Normln"/>
    <w:autoRedefine/>
    <w:uiPriority w:val="39"/>
    <w:unhideWhenUsed/>
    <w:rsid w:val="00757172"/>
    <w:pPr>
      <w:spacing w:after="100" w:line="276" w:lineRule="auto"/>
      <w:ind w:left="1760" w:firstLine="0"/>
      <w:jc w:val="left"/>
    </w:pPr>
    <w:rPr>
      <w:rFonts w:asciiTheme="minorHAnsi" w:eastAsiaTheme="minorEastAsia" w:hAnsiTheme="minorHAnsi"/>
      <w:color w:val="auto"/>
      <w:sz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3141">
      <w:bodyDiv w:val="1"/>
      <w:marLeft w:val="0"/>
      <w:marRight w:val="0"/>
      <w:marTop w:val="0"/>
      <w:marBottom w:val="0"/>
      <w:divBdr>
        <w:top w:val="none" w:sz="0" w:space="0" w:color="auto"/>
        <w:left w:val="none" w:sz="0" w:space="0" w:color="auto"/>
        <w:bottom w:val="none" w:sz="0" w:space="0" w:color="auto"/>
        <w:right w:val="none" w:sz="0" w:space="0" w:color="auto"/>
      </w:divBdr>
    </w:div>
    <w:div w:id="27923885">
      <w:bodyDiv w:val="1"/>
      <w:marLeft w:val="0"/>
      <w:marRight w:val="0"/>
      <w:marTop w:val="0"/>
      <w:marBottom w:val="0"/>
      <w:divBdr>
        <w:top w:val="none" w:sz="0" w:space="0" w:color="auto"/>
        <w:left w:val="none" w:sz="0" w:space="0" w:color="auto"/>
        <w:bottom w:val="none" w:sz="0" w:space="0" w:color="auto"/>
        <w:right w:val="none" w:sz="0" w:space="0" w:color="auto"/>
      </w:divBdr>
    </w:div>
    <w:div w:id="51851742">
      <w:bodyDiv w:val="1"/>
      <w:marLeft w:val="0"/>
      <w:marRight w:val="0"/>
      <w:marTop w:val="0"/>
      <w:marBottom w:val="0"/>
      <w:divBdr>
        <w:top w:val="none" w:sz="0" w:space="0" w:color="auto"/>
        <w:left w:val="none" w:sz="0" w:space="0" w:color="auto"/>
        <w:bottom w:val="none" w:sz="0" w:space="0" w:color="auto"/>
        <w:right w:val="none" w:sz="0" w:space="0" w:color="auto"/>
      </w:divBdr>
    </w:div>
    <w:div w:id="73405189">
      <w:bodyDiv w:val="1"/>
      <w:marLeft w:val="0"/>
      <w:marRight w:val="0"/>
      <w:marTop w:val="0"/>
      <w:marBottom w:val="0"/>
      <w:divBdr>
        <w:top w:val="none" w:sz="0" w:space="0" w:color="auto"/>
        <w:left w:val="none" w:sz="0" w:space="0" w:color="auto"/>
        <w:bottom w:val="none" w:sz="0" w:space="0" w:color="auto"/>
        <w:right w:val="none" w:sz="0" w:space="0" w:color="auto"/>
      </w:divBdr>
    </w:div>
    <w:div w:id="80685466">
      <w:bodyDiv w:val="1"/>
      <w:marLeft w:val="0"/>
      <w:marRight w:val="0"/>
      <w:marTop w:val="0"/>
      <w:marBottom w:val="0"/>
      <w:divBdr>
        <w:top w:val="none" w:sz="0" w:space="0" w:color="auto"/>
        <w:left w:val="none" w:sz="0" w:space="0" w:color="auto"/>
        <w:bottom w:val="none" w:sz="0" w:space="0" w:color="auto"/>
        <w:right w:val="none" w:sz="0" w:space="0" w:color="auto"/>
      </w:divBdr>
    </w:div>
    <w:div w:id="115570010">
      <w:bodyDiv w:val="1"/>
      <w:marLeft w:val="0"/>
      <w:marRight w:val="0"/>
      <w:marTop w:val="0"/>
      <w:marBottom w:val="0"/>
      <w:divBdr>
        <w:top w:val="none" w:sz="0" w:space="0" w:color="auto"/>
        <w:left w:val="none" w:sz="0" w:space="0" w:color="auto"/>
        <w:bottom w:val="none" w:sz="0" w:space="0" w:color="auto"/>
        <w:right w:val="none" w:sz="0" w:space="0" w:color="auto"/>
      </w:divBdr>
      <w:divsChild>
        <w:div w:id="460267999">
          <w:marLeft w:val="0"/>
          <w:marRight w:val="0"/>
          <w:marTop w:val="0"/>
          <w:marBottom w:val="0"/>
          <w:divBdr>
            <w:top w:val="dashed" w:sz="6" w:space="9" w:color="E6E6E6"/>
            <w:left w:val="dashed" w:sz="6" w:space="9" w:color="E6E6E6"/>
            <w:bottom w:val="dashed" w:sz="6" w:space="9" w:color="E6E6E6"/>
            <w:right w:val="dashed" w:sz="6" w:space="9" w:color="E6E6E6"/>
          </w:divBdr>
        </w:div>
      </w:divsChild>
    </w:div>
    <w:div w:id="128481086">
      <w:bodyDiv w:val="1"/>
      <w:marLeft w:val="0"/>
      <w:marRight w:val="0"/>
      <w:marTop w:val="0"/>
      <w:marBottom w:val="0"/>
      <w:divBdr>
        <w:top w:val="none" w:sz="0" w:space="0" w:color="auto"/>
        <w:left w:val="none" w:sz="0" w:space="0" w:color="auto"/>
        <w:bottom w:val="none" w:sz="0" w:space="0" w:color="auto"/>
        <w:right w:val="none" w:sz="0" w:space="0" w:color="auto"/>
      </w:divBdr>
    </w:div>
    <w:div w:id="261307765">
      <w:bodyDiv w:val="1"/>
      <w:marLeft w:val="0"/>
      <w:marRight w:val="0"/>
      <w:marTop w:val="0"/>
      <w:marBottom w:val="0"/>
      <w:divBdr>
        <w:top w:val="none" w:sz="0" w:space="0" w:color="auto"/>
        <w:left w:val="none" w:sz="0" w:space="0" w:color="auto"/>
        <w:bottom w:val="none" w:sz="0" w:space="0" w:color="auto"/>
        <w:right w:val="none" w:sz="0" w:space="0" w:color="auto"/>
      </w:divBdr>
      <w:divsChild>
        <w:div w:id="389616861">
          <w:marLeft w:val="0"/>
          <w:marRight w:val="0"/>
          <w:marTop w:val="0"/>
          <w:marBottom w:val="360"/>
          <w:divBdr>
            <w:top w:val="none" w:sz="0" w:space="0" w:color="auto"/>
            <w:left w:val="none" w:sz="0" w:space="0" w:color="auto"/>
            <w:bottom w:val="none" w:sz="0" w:space="0" w:color="auto"/>
            <w:right w:val="none" w:sz="0" w:space="0" w:color="auto"/>
          </w:divBdr>
        </w:div>
        <w:div w:id="1652558295">
          <w:marLeft w:val="0"/>
          <w:marRight w:val="0"/>
          <w:marTop w:val="0"/>
          <w:marBottom w:val="270"/>
          <w:divBdr>
            <w:top w:val="single" w:sz="6" w:space="0" w:color="AAAAAA"/>
            <w:left w:val="single" w:sz="6" w:space="0" w:color="AAAAAA"/>
            <w:bottom w:val="single" w:sz="6" w:space="0" w:color="AAAAAA"/>
            <w:right w:val="single" w:sz="6" w:space="0" w:color="AAAAAA"/>
          </w:divBdr>
          <w:divsChild>
            <w:div w:id="503859718">
              <w:marLeft w:val="0"/>
              <w:marRight w:val="0"/>
              <w:marTop w:val="0"/>
              <w:marBottom w:val="0"/>
              <w:divBdr>
                <w:top w:val="none" w:sz="0" w:space="0" w:color="auto"/>
                <w:left w:val="none" w:sz="0" w:space="0" w:color="auto"/>
                <w:bottom w:val="none" w:sz="0" w:space="0" w:color="auto"/>
                <w:right w:val="none" w:sz="0" w:space="0" w:color="auto"/>
              </w:divBdr>
              <w:divsChild>
                <w:div w:id="914123721">
                  <w:marLeft w:val="0"/>
                  <w:marRight w:val="0"/>
                  <w:marTop w:val="0"/>
                  <w:marBottom w:val="0"/>
                  <w:divBdr>
                    <w:top w:val="none" w:sz="0" w:space="0" w:color="auto"/>
                    <w:left w:val="none" w:sz="0" w:space="0" w:color="auto"/>
                    <w:bottom w:val="none" w:sz="0" w:space="0" w:color="auto"/>
                    <w:right w:val="none" w:sz="0" w:space="0" w:color="auto"/>
                  </w:divBdr>
                </w:div>
              </w:divsChild>
            </w:div>
            <w:div w:id="20817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6225">
      <w:bodyDiv w:val="1"/>
      <w:marLeft w:val="0"/>
      <w:marRight w:val="0"/>
      <w:marTop w:val="0"/>
      <w:marBottom w:val="0"/>
      <w:divBdr>
        <w:top w:val="none" w:sz="0" w:space="0" w:color="auto"/>
        <w:left w:val="none" w:sz="0" w:space="0" w:color="auto"/>
        <w:bottom w:val="none" w:sz="0" w:space="0" w:color="auto"/>
        <w:right w:val="none" w:sz="0" w:space="0" w:color="auto"/>
      </w:divBdr>
    </w:div>
    <w:div w:id="360323694">
      <w:bodyDiv w:val="1"/>
      <w:marLeft w:val="0"/>
      <w:marRight w:val="0"/>
      <w:marTop w:val="0"/>
      <w:marBottom w:val="0"/>
      <w:divBdr>
        <w:top w:val="none" w:sz="0" w:space="0" w:color="auto"/>
        <w:left w:val="none" w:sz="0" w:space="0" w:color="auto"/>
        <w:bottom w:val="none" w:sz="0" w:space="0" w:color="auto"/>
        <w:right w:val="none" w:sz="0" w:space="0" w:color="auto"/>
      </w:divBdr>
    </w:div>
    <w:div w:id="408356314">
      <w:bodyDiv w:val="1"/>
      <w:marLeft w:val="0"/>
      <w:marRight w:val="0"/>
      <w:marTop w:val="0"/>
      <w:marBottom w:val="0"/>
      <w:divBdr>
        <w:top w:val="none" w:sz="0" w:space="0" w:color="auto"/>
        <w:left w:val="none" w:sz="0" w:space="0" w:color="auto"/>
        <w:bottom w:val="none" w:sz="0" w:space="0" w:color="auto"/>
        <w:right w:val="none" w:sz="0" w:space="0" w:color="auto"/>
      </w:divBdr>
    </w:div>
    <w:div w:id="433943836">
      <w:bodyDiv w:val="1"/>
      <w:marLeft w:val="0"/>
      <w:marRight w:val="0"/>
      <w:marTop w:val="0"/>
      <w:marBottom w:val="0"/>
      <w:divBdr>
        <w:top w:val="none" w:sz="0" w:space="0" w:color="auto"/>
        <w:left w:val="none" w:sz="0" w:space="0" w:color="auto"/>
        <w:bottom w:val="none" w:sz="0" w:space="0" w:color="auto"/>
        <w:right w:val="none" w:sz="0" w:space="0" w:color="auto"/>
      </w:divBdr>
      <w:divsChild>
        <w:div w:id="567376688">
          <w:marLeft w:val="0"/>
          <w:marRight w:val="0"/>
          <w:marTop w:val="0"/>
          <w:marBottom w:val="0"/>
          <w:divBdr>
            <w:top w:val="none" w:sz="0" w:space="0" w:color="auto"/>
            <w:left w:val="none" w:sz="0" w:space="0" w:color="auto"/>
            <w:bottom w:val="none" w:sz="0" w:space="0" w:color="auto"/>
            <w:right w:val="none" w:sz="0" w:space="0" w:color="auto"/>
          </w:divBdr>
        </w:div>
      </w:divsChild>
    </w:div>
    <w:div w:id="524758522">
      <w:bodyDiv w:val="1"/>
      <w:marLeft w:val="0"/>
      <w:marRight w:val="0"/>
      <w:marTop w:val="0"/>
      <w:marBottom w:val="0"/>
      <w:divBdr>
        <w:top w:val="none" w:sz="0" w:space="0" w:color="auto"/>
        <w:left w:val="none" w:sz="0" w:space="0" w:color="auto"/>
        <w:bottom w:val="none" w:sz="0" w:space="0" w:color="auto"/>
        <w:right w:val="none" w:sz="0" w:space="0" w:color="auto"/>
      </w:divBdr>
    </w:div>
    <w:div w:id="542327111">
      <w:bodyDiv w:val="1"/>
      <w:marLeft w:val="0"/>
      <w:marRight w:val="0"/>
      <w:marTop w:val="0"/>
      <w:marBottom w:val="0"/>
      <w:divBdr>
        <w:top w:val="none" w:sz="0" w:space="0" w:color="auto"/>
        <w:left w:val="none" w:sz="0" w:space="0" w:color="auto"/>
        <w:bottom w:val="none" w:sz="0" w:space="0" w:color="auto"/>
        <w:right w:val="none" w:sz="0" w:space="0" w:color="auto"/>
      </w:divBdr>
    </w:div>
    <w:div w:id="613942163">
      <w:bodyDiv w:val="1"/>
      <w:marLeft w:val="0"/>
      <w:marRight w:val="0"/>
      <w:marTop w:val="0"/>
      <w:marBottom w:val="0"/>
      <w:divBdr>
        <w:top w:val="none" w:sz="0" w:space="0" w:color="auto"/>
        <w:left w:val="none" w:sz="0" w:space="0" w:color="auto"/>
        <w:bottom w:val="none" w:sz="0" w:space="0" w:color="auto"/>
        <w:right w:val="none" w:sz="0" w:space="0" w:color="auto"/>
      </w:divBdr>
    </w:div>
    <w:div w:id="625046862">
      <w:bodyDiv w:val="1"/>
      <w:marLeft w:val="0"/>
      <w:marRight w:val="0"/>
      <w:marTop w:val="0"/>
      <w:marBottom w:val="0"/>
      <w:divBdr>
        <w:top w:val="none" w:sz="0" w:space="0" w:color="auto"/>
        <w:left w:val="none" w:sz="0" w:space="0" w:color="auto"/>
        <w:bottom w:val="none" w:sz="0" w:space="0" w:color="auto"/>
        <w:right w:val="none" w:sz="0" w:space="0" w:color="auto"/>
      </w:divBdr>
    </w:div>
    <w:div w:id="724640313">
      <w:bodyDiv w:val="1"/>
      <w:marLeft w:val="0"/>
      <w:marRight w:val="0"/>
      <w:marTop w:val="0"/>
      <w:marBottom w:val="0"/>
      <w:divBdr>
        <w:top w:val="none" w:sz="0" w:space="0" w:color="auto"/>
        <w:left w:val="none" w:sz="0" w:space="0" w:color="auto"/>
        <w:bottom w:val="none" w:sz="0" w:space="0" w:color="auto"/>
        <w:right w:val="none" w:sz="0" w:space="0" w:color="auto"/>
      </w:divBdr>
    </w:div>
    <w:div w:id="735781737">
      <w:bodyDiv w:val="1"/>
      <w:marLeft w:val="0"/>
      <w:marRight w:val="0"/>
      <w:marTop w:val="0"/>
      <w:marBottom w:val="0"/>
      <w:divBdr>
        <w:top w:val="none" w:sz="0" w:space="0" w:color="auto"/>
        <w:left w:val="none" w:sz="0" w:space="0" w:color="auto"/>
        <w:bottom w:val="none" w:sz="0" w:space="0" w:color="auto"/>
        <w:right w:val="none" w:sz="0" w:space="0" w:color="auto"/>
      </w:divBdr>
      <w:divsChild>
        <w:div w:id="302806803">
          <w:marLeft w:val="0"/>
          <w:marRight w:val="0"/>
          <w:marTop w:val="0"/>
          <w:marBottom w:val="270"/>
          <w:divBdr>
            <w:top w:val="single" w:sz="6" w:space="0" w:color="AAAAAA"/>
            <w:left w:val="single" w:sz="6" w:space="0" w:color="AAAAAA"/>
            <w:bottom w:val="single" w:sz="6" w:space="0" w:color="AAAAAA"/>
            <w:right w:val="single" w:sz="6" w:space="0" w:color="AAAAAA"/>
          </w:divBdr>
          <w:divsChild>
            <w:div w:id="548538888">
              <w:marLeft w:val="0"/>
              <w:marRight w:val="0"/>
              <w:marTop w:val="0"/>
              <w:marBottom w:val="0"/>
              <w:divBdr>
                <w:top w:val="none" w:sz="0" w:space="0" w:color="auto"/>
                <w:left w:val="none" w:sz="0" w:space="0" w:color="auto"/>
                <w:bottom w:val="none" w:sz="0" w:space="0" w:color="auto"/>
                <w:right w:val="none" w:sz="0" w:space="0" w:color="auto"/>
              </w:divBdr>
            </w:div>
            <w:div w:id="1901744654">
              <w:marLeft w:val="0"/>
              <w:marRight w:val="0"/>
              <w:marTop w:val="0"/>
              <w:marBottom w:val="0"/>
              <w:divBdr>
                <w:top w:val="none" w:sz="0" w:space="0" w:color="auto"/>
                <w:left w:val="none" w:sz="0" w:space="0" w:color="auto"/>
                <w:bottom w:val="none" w:sz="0" w:space="0" w:color="auto"/>
                <w:right w:val="none" w:sz="0" w:space="0" w:color="auto"/>
              </w:divBdr>
            </w:div>
          </w:divsChild>
        </w:div>
        <w:div w:id="372000686">
          <w:marLeft w:val="0"/>
          <w:marRight w:val="0"/>
          <w:marTop w:val="0"/>
          <w:marBottom w:val="270"/>
          <w:divBdr>
            <w:top w:val="single" w:sz="6" w:space="0" w:color="AAAAAA"/>
            <w:left w:val="single" w:sz="6" w:space="0" w:color="AAAAAA"/>
            <w:bottom w:val="single" w:sz="6" w:space="0" w:color="AAAAAA"/>
            <w:right w:val="single" w:sz="6" w:space="0" w:color="AAAAAA"/>
          </w:divBdr>
          <w:divsChild>
            <w:div w:id="210000734">
              <w:marLeft w:val="0"/>
              <w:marRight w:val="0"/>
              <w:marTop w:val="0"/>
              <w:marBottom w:val="0"/>
              <w:divBdr>
                <w:top w:val="none" w:sz="0" w:space="0" w:color="auto"/>
                <w:left w:val="none" w:sz="0" w:space="0" w:color="auto"/>
                <w:bottom w:val="none" w:sz="0" w:space="0" w:color="auto"/>
                <w:right w:val="none" w:sz="0" w:space="0" w:color="auto"/>
              </w:divBdr>
            </w:div>
            <w:div w:id="1020207981">
              <w:marLeft w:val="0"/>
              <w:marRight w:val="0"/>
              <w:marTop w:val="0"/>
              <w:marBottom w:val="0"/>
              <w:divBdr>
                <w:top w:val="none" w:sz="0" w:space="0" w:color="auto"/>
                <w:left w:val="none" w:sz="0" w:space="0" w:color="auto"/>
                <w:bottom w:val="none" w:sz="0" w:space="0" w:color="auto"/>
                <w:right w:val="none" w:sz="0" w:space="0" w:color="auto"/>
              </w:divBdr>
            </w:div>
          </w:divsChild>
        </w:div>
        <w:div w:id="803933318">
          <w:marLeft w:val="0"/>
          <w:marRight w:val="0"/>
          <w:marTop w:val="0"/>
          <w:marBottom w:val="270"/>
          <w:divBdr>
            <w:top w:val="single" w:sz="6" w:space="0" w:color="AAAAAA"/>
            <w:left w:val="single" w:sz="6" w:space="0" w:color="AAAAAA"/>
            <w:bottom w:val="single" w:sz="6" w:space="0" w:color="AAAAAA"/>
            <w:right w:val="single" w:sz="6" w:space="0" w:color="AAAAAA"/>
          </w:divBdr>
          <w:divsChild>
            <w:div w:id="180171314">
              <w:marLeft w:val="0"/>
              <w:marRight w:val="0"/>
              <w:marTop w:val="0"/>
              <w:marBottom w:val="0"/>
              <w:divBdr>
                <w:top w:val="none" w:sz="0" w:space="0" w:color="auto"/>
                <w:left w:val="none" w:sz="0" w:space="0" w:color="auto"/>
                <w:bottom w:val="none" w:sz="0" w:space="0" w:color="auto"/>
                <w:right w:val="none" w:sz="0" w:space="0" w:color="auto"/>
              </w:divBdr>
            </w:div>
            <w:div w:id="1928221452">
              <w:marLeft w:val="0"/>
              <w:marRight w:val="0"/>
              <w:marTop w:val="0"/>
              <w:marBottom w:val="0"/>
              <w:divBdr>
                <w:top w:val="none" w:sz="0" w:space="0" w:color="auto"/>
                <w:left w:val="none" w:sz="0" w:space="0" w:color="auto"/>
                <w:bottom w:val="none" w:sz="0" w:space="0" w:color="auto"/>
                <w:right w:val="none" w:sz="0" w:space="0" w:color="auto"/>
              </w:divBdr>
            </w:div>
          </w:divsChild>
        </w:div>
        <w:div w:id="1046563522">
          <w:marLeft w:val="0"/>
          <w:marRight w:val="0"/>
          <w:marTop w:val="0"/>
          <w:marBottom w:val="270"/>
          <w:divBdr>
            <w:top w:val="single" w:sz="6" w:space="0" w:color="AAAAAA"/>
            <w:left w:val="single" w:sz="6" w:space="0" w:color="AAAAAA"/>
            <w:bottom w:val="single" w:sz="6" w:space="0" w:color="AAAAAA"/>
            <w:right w:val="single" w:sz="6" w:space="0" w:color="AAAAAA"/>
          </w:divBdr>
          <w:divsChild>
            <w:div w:id="1331710669">
              <w:marLeft w:val="0"/>
              <w:marRight w:val="0"/>
              <w:marTop w:val="0"/>
              <w:marBottom w:val="0"/>
              <w:divBdr>
                <w:top w:val="none" w:sz="0" w:space="0" w:color="auto"/>
                <w:left w:val="none" w:sz="0" w:space="0" w:color="auto"/>
                <w:bottom w:val="none" w:sz="0" w:space="0" w:color="auto"/>
                <w:right w:val="none" w:sz="0" w:space="0" w:color="auto"/>
              </w:divBdr>
            </w:div>
            <w:div w:id="1532836513">
              <w:marLeft w:val="0"/>
              <w:marRight w:val="0"/>
              <w:marTop w:val="0"/>
              <w:marBottom w:val="0"/>
              <w:divBdr>
                <w:top w:val="none" w:sz="0" w:space="0" w:color="auto"/>
                <w:left w:val="none" w:sz="0" w:space="0" w:color="auto"/>
                <w:bottom w:val="none" w:sz="0" w:space="0" w:color="auto"/>
                <w:right w:val="none" w:sz="0" w:space="0" w:color="auto"/>
              </w:divBdr>
            </w:div>
          </w:divsChild>
        </w:div>
        <w:div w:id="1059785712">
          <w:marLeft w:val="0"/>
          <w:marRight w:val="0"/>
          <w:marTop w:val="0"/>
          <w:marBottom w:val="270"/>
          <w:divBdr>
            <w:top w:val="single" w:sz="6" w:space="0" w:color="AAAAAA"/>
            <w:left w:val="single" w:sz="6" w:space="0" w:color="AAAAAA"/>
            <w:bottom w:val="single" w:sz="6" w:space="0" w:color="AAAAAA"/>
            <w:right w:val="single" w:sz="6" w:space="0" w:color="AAAAAA"/>
          </w:divBdr>
          <w:divsChild>
            <w:div w:id="306010183">
              <w:marLeft w:val="0"/>
              <w:marRight w:val="0"/>
              <w:marTop w:val="0"/>
              <w:marBottom w:val="0"/>
              <w:divBdr>
                <w:top w:val="none" w:sz="0" w:space="0" w:color="auto"/>
                <w:left w:val="none" w:sz="0" w:space="0" w:color="auto"/>
                <w:bottom w:val="none" w:sz="0" w:space="0" w:color="auto"/>
                <w:right w:val="none" w:sz="0" w:space="0" w:color="auto"/>
              </w:divBdr>
            </w:div>
            <w:div w:id="1302468174">
              <w:marLeft w:val="0"/>
              <w:marRight w:val="0"/>
              <w:marTop w:val="0"/>
              <w:marBottom w:val="0"/>
              <w:divBdr>
                <w:top w:val="none" w:sz="0" w:space="0" w:color="auto"/>
                <w:left w:val="none" w:sz="0" w:space="0" w:color="auto"/>
                <w:bottom w:val="none" w:sz="0" w:space="0" w:color="auto"/>
                <w:right w:val="none" w:sz="0" w:space="0" w:color="auto"/>
              </w:divBdr>
            </w:div>
          </w:divsChild>
        </w:div>
        <w:div w:id="1244531403">
          <w:marLeft w:val="0"/>
          <w:marRight w:val="0"/>
          <w:marTop w:val="0"/>
          <w:marBottom w:val="270"/>
          <w:divBdr>
            <w:top w:val="single" w:sz="6" w:space="0" w:color="AAAAAA"/>
            <w:left w:val="single" w:sz="6" w:space="0" w:color="AAAAAA"/>
            <w:bottom w:val="single" w:sz="6" w:space="0" w:color="AAAAAA"/>
            <w:right w:val="single" w:sz="6" w:space="0" w:color="AAAAAA"/>
          </w:divBdr>
        </w:div>
        <w:div w:id="1522164268">
          <w:marLeft w:val="0"/>
          <w:marRight w:val="0"/>
          <w:marTop w:val="0"/>
          <w:marBottom w:val="360"/>
          <w:divBdr>
            <w:top w:val="none" w:sz="0" w:space="0" w:color="auto"/>
            <w:left w:val="none" w:sz="0" w:space="0" w:color="auto"/>
            <w:bottom w:val="none" w:sz="0" w:space="0" w:color="auto"/>
            <w:right w:val="none" w:sz="0" w:space="0" w:color="auto"/>
          </w:divBdr>
        </w:div>
        <w:div w:id="1940942847">
          <w:marLeft w:val="0"/>
          <w:marRight w:val="0"/>
          <w:marTop w:val="0"/>
          <w:marBottom w:val="270"/>
          <w:divBdr>
            <w:top w:val="single" w:sz="6" w:space="0" w:color="AAAAAA"/>
            <w:left w:val="single" w:sz="6" w:space="0" w:color="AAAAAA"/>
            <w:bottom w:val="single" w:sz="6" w:space="0" w:color="AAAAAA"/>
            <w:right w:val="single" w:sz="6" w:space="0" w:color="AAAAAA"/>
          </w:divBdr>
          <w:divsChild>
            <w:div w:id="300110840">
              <w:marLeft w:val="0"/>
              <w:marRight w:val="0"/>
              <w:marTop w:val="0"/>
              <w:marBottom w:val="0"/>
              <w:divBdr>
                <w:top w:val="none" w:sz="0" w:space="0" w:color="auto"/>
                <w:left w:val="none" w:sz="0" w:space="0" w:color="auto"/>
                <w:bottom w:val="none" w:sz="0" w:space="0" w:color="auto"/>
                <w:right w:val="none" w:sz="0" w:space="0" w:color="auto"/>
              </w:divBdr>
            </w:div>
            <w:div w:id="2143769182">
              <w:marLeft w:val="0"/>
              <w:marRight w:val="0"/>
              <w:marTop w:val="0"/>
              <w:marBottom w:val="0"/>
              <w:divBdr>
                <w:top w:val="none" w:sz="0" w:space="0" w:color="auto"/>
                <w:left w:val="none" w:sz="0" w:space="0" w:color="auto"/>
                <w:bottom w:val="none" w:sz="0" w:space="0" w:color="auto"/>
                <w:right w:val="none" w:sz="0" w:space="0" w:color="auto"/>
              </w:divBdr>
            </w:div>
          </w:divsChild>
        </w:div>
        <w:div w:id="1980188292">
          <w:marLeft w:val="0"/>
          <w:marRight w:val="0"/>
          <w:marTop w:val="0"/>
          <w:marBottom w:val="270"/>
          <w:divBdr>
            <w:top w:val="single" w:sz="6" w:space="0" w:color="AAAAAA"/>
            <w:left w:val="single" w:sz="6" w:space="0" w:color="AAAAAA"/>
            <w:bottom w:val="single" w:sz="6" w:space="0" w:color="AAAAAA"/>
            <w:right w:val="single" w:sz="6" w:space="0" w:color="AAAAAA"/>
          </w:divBdr>
          <w:divsChild>
            <w:div w:id="479076531">
              <w:marLeft w:val="0"/>
              <w:marRight w:val="0"/>
              <w:marTop w:val="0"/>
              <w:marBottom w:val="0"/>
              <w:divBdr>
                <w:top w:val="none" w:sz="0" w:space="0" w:color="auto"/>
                <w:left w:val="none" w:sz="0" w:space="0" w:color="auto"/>
                <w:bottom w:val="none" w:sz="0" w:space="0" w:color="auto"/>
                <w:right w:val="none" w:sz="0" w:space="0" w:color="auto"/>
              </w:divBdr>
            </w:div>
            <w:div w:id="1839494233">
              <w:marLeft w:val="0"/>
              <w:marRight w:val="0"/>
              <w:marTop w:val="0"/>
              <w:marBottom w:val="0"/>
              <w:divBdr>
                <w:top w:val="none" w:sz="0" w:space="0" w:color="auto"/>
                <w:left w:val="none" w:sz="0" w:space="0" w:color="auto"/>
                <w:bottom w:val="none" w:sz="0" w:space="0" w:color="auto"/>
                <w:right w:val="none" w:sz="0" w:space="0" w:color="auto"/>
              </w:divBdr>
            </w:div>
          </w:divsChild>
        </w:div>
        <w:div w:id="1990792052">
          <w:marLeft w:val="0"/>
          <w:marRight w:val="0"/>
          <w:marTop w:val="0"/>
          <w:marBottom w:val="270"/>
          <w:divBdr>
            <w:top w:val="none" w:sz="0" w:space="0" w:color="auto"/>
            <w:left w:val="none" w:sz="0" w:space="0" w:color="auto"/>
            <w:bottom w:val="none" w:sz="0" w:space="0" w:color="auto"/>
            <w:right w:val="none" w:sz="0" w:space="0" w:color="auto"/>
          </w:divBdr>
        </w:div>
        <w:div w:id="2041544612">
          <w:marLeft w:val="0"/>
          <w:marRight w:val="0"/>
          <w:marTop w:val="0"/>
          <w:marBottom w:val="270"/>
          <w:divBdr>
            <w:top w:val="single" w:sz="6" w:space="0" w:color="AAAAAA"/>
            <w:left w:val="single" w:sz="6" w:space="0" w:color="AAAAAA"/>
            <w:bottom w:val="single" w:sz="6" w:space="0" w:color="AAAAAA"/>
            <w:right w:val="single" w:sz="6" w:space="0" w:color="AAAAAA"/>
          </w:divBdr>
          <w:divsChild>
            <w:div w:id="1131551932">
              <w:marLeft w:val="0"/>
              <w:marRight w:val="0"/>
              <w:marTop w:val="0"/>
              <w:marBottom w:val="0"/>
              <w:divBdr>
                <w:top w:val="none" w:sz="0" w:space="0" w:color="auto"/>
                <w:left w:val="none" w:sz="0" w:space="0" w:color="auto"/>
                <w:bottom w:val="none" w:sz="0" w:space="0" w:color="auto"/>
                <w:right w:val="none" w:sz="0" w:space="0" w:color="auto"/>
              </w:divBdr>
            </w:div>
            <w:div w:id="147914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5363">
      <w:bodyDiv w:val="1"/>
      <w:marLeft w:val="0"/>
      <w:marRight w:val="0"/>
      <w:marTop w:val="0"/>
      <w:marBottom w:val="0"/>
      <w:divBdr>
        <w:top w:val="none" w:sz="0" w:space="0" w:color="auto"/>
        <w:left w:val="none" w:sz="0" w:space="0" w:color="auto"/>
        <w:bottom w:val="none" w:sz="0" w:space="0" w:color="auto"/>
        <w:right w:val="none" w:sz="0" w:space="0" w:color="auto"/>
      </w:divBdr>
    </w:div>
    <w:div w:id="831261194">
      <w:bodyDiv w:val="1"/>
      <w:marLeft w:val="0"/>
      <w:marRight w:val="0"/>
      <w:marTop w:val="0"/>
      <w:marBottom w:val="0"/>
      <w:divBdr>
        <w:top w:val="none" w:sz="0" w:space="0" w:color="auto"/>
        <w:left w:val="none" w:sz="0" w:space="0" w:color="auto"/>
        <w:bottom w:val="none" w:sz="0" w:space="0" w:color="auto"/>
        <w:right w:val="none" w:sz="0" w:space="0" w:color="auto"/>
      </w:divBdr>
    </w:div>
    <w:div w:id="834609465">
      <w:bodyDiv w:val="1"/>
      <w:marLeft w:val="0"/>
      <w:marRight w:val="0"/>
      <w:marTop w:val="0"/>
      <w:marBottom w:val="0"/>
      <w:divBdr>
        <w:top w:val="none" w:sz="0" w:space="0" w:color="auto"/>
        <w:left w:val="none" w:sz="0" w:space="0" w:color="auto"/>
        <w:bottom w:val="none" w:sz="0" w:space="0" w:color="auto"/>
        <w:right w:val="none" w:sz="0" w:space="0" w:color="auto"/>
      </w:divBdr>
    </w:div>
    <w:div w:id="851144923">
      <w:bodyDiv w:val="1"/>
      <w:marLeft w:val="0"/>
      <w:marRight w:val="0"/>
      <w:marTop w:val="0"/>
      <w:marBottom w:val="0"/>
      <w:divBdr>
        <w:top w:val="none" w:sz="0" w:space="0" w:color="auto"/>
        <w:left w:val="none" w:sz="0" w:space="0" w:color="auto"/>
        <w:bottom w:val="none" w:sz="0" w:space="0" w:color="auto"/>
        <w:right w:val="none" w:sz="0" w:space="0" w:color="auto"/>
      </w:divBdr>
    </w:div>
    <w:div w:id="900672619">
      <w:bodyDiv w:val="1"/>
      <w:marLeft w:val="0"/>
      <w:marRight w:val="0"/>
      <w:marTop w:val="0"/>
      <w:marBottom w:val="0"/>
      <w:divBdr>
        <w:top w:val="none" w:sz="0" w:space="0" w:color="auto"/>
        <w:left w:val="none" w:sz="0" w:space="0" w:color="auto"/>
        <w:bottom w:val="none" w:sz="0" w:space="0" w:color="auto"/>
        <w:right w:val="none" w:sz="0" w:space="0" w:color="auto"/>
      </w:divBdr>
    </w:div>
    <w:div w:id="1038973779">
      <w:bodyDiv w:val="1"/>
      <w:marLeft w:val="0"/>
      <w:marRight w:val="0"/>
      <w:marTop w:val="0"/>
      <w:marBottom w:val="0"/>
      <w:divBdr>
        <w:top w:val="none" w:sz="0" w:space="0" w:color="auto"/>
        <w:left w:val="none" w:sz="0" w:space="0" w:color="auto"/>
        <w:bottom w:val="none" w:sz="0" w:space="0" w:color="auto"/>
        <w:right w:val="none" w:sz="0" w:space="0" w:color="auto"/>
      </w:divBdr>
    </w:div>
    <w:div w:id="1079448046">
      <w:bodyDiv w:val="1"/>
      <w:marLeft w:val="0"/>
      <w:marRight w:val="0"/>
      <w:marTop w:val="0"/>
      <w:marBottom w:val="0"/>
      <w:divBdr>
        <w:top w:val="none" w:sz="0" w:space="0" w:color="auto"/>
        <w:left w:val="none" w:sz="0" w:space="0" w:color="auto"/>
        <w:bottom w:val="none" w:sz="0" w:space="0" w:color="auto"/>
        <w:right w:val="none" w:sz="0" w:space="0" w:color="auto"/>
      </w:divBdr>
    </w:div>
    <w:div w:id="1144737345">
      <w:bodyDiv w:val="1"/>
      <w:marLeft w:val="0"/>
      <w:marRight w:val="0"/>
      <w:marTop w:val="0"/>
      <w:marBottom w:val="0"/>
      <w:divBdr>
        <w:top w:val="none" w:sz="0" w:space="0" w:color="auto"/>
        <w:left w:val="none" w:sz="0" w:space="0" w:color="auto"/>
        <w:bottom w:val="none" w:sz="0" w:space="0" w:color="auto"/>
        <w:right w:val="none" w:sz="0" w:space="0" w:color="auto"/>
      </w:divBdr>
    </w:div>
    <w:div w:id="1248229772">
      <w:bodyDiv w:val="1"/>
      <w:marLeft w:val="0"/>
      <w:marRight w:val="0"/>
      <w:marTop w:val="0"/>
      <w:marBottom w:val="0"/>
      <w:divBdr>
        <w:top w:val="none" w:sz="0" w:space="0" w:color="auto"/>
        <w:left w:val="none" w:sz="0" w:space="0" w:color="auto"/>
        <w:bottom w:val="none" w:sz="0" w:space="0" w:color="auto"/>
        <w:right w:val="none" w:sz="0" w:space="0" w:color="auto"/>
      </w:divBdr>
    </w:div>
    <w:div w:id="1350764259">
      <w:bodyDiv w:val="1"/>
      <w:marLeft w:val="0"/>
      <w:marRight w:val="0"/>
      <w:marTop w:val="0"/>
      <w:marBottom w:val="0"/>
      <w:divBdr>
        <w:top w:val="none" w:sz="0" w:space="0" w:color="auto"/>
        <w:left w:val="none" w:sz="0" w:space="0" w:color="auto"/>
        <w:bottom w:val="none" w:sz="0" w:space="0" w:color="auto"/>
        <w:right w:val="none" w:sz="0" w:space="0" w:color="auto"/>
      </w:divBdr>
    </w:div>
    <w:div w:id="1362590731">
      <w:bodyDiv w:val="1"/>
      <w:marLeft w:val="0"/>
      <w:marRight w:val="0"/>
      <w:marTop w:val="0"/>
      <w:marBottom w:val="0"/>
      <w:divBdr>
        <w:top w:val="none" w:sz="0" w:space="0" w:color="auto"/>
        <w:left w:val="none" w:sz="0" w:space="0" w:color="auto"/>
        <w:bottom w:val="none" w:sz="0" w:space="0" w:color="auto"/>
        <w:right w:val="none" w:sz="0" w:space="0" w:color="auto"/>
      </w:divBdr>
    </w:div>
    <w:div w:id="1381248430">
      <w:bodyDiv w:val="1"/>
      <w:marLeft w:val="0"/>
      <w:marRight w:val="0"/>
      <w:marTop w:val="0"/>
      <w:marBottom w:val="0"/>
      <w:divBdr>
        <w:top w:val="none" w:sz="0" w:space="0" w:color="auto"/>
        <w:left w:val="none" w:sz="0" w:space="0" w:color="auto"/>
        <w:bottom w:val="none" w:sz="0" w:space="0" w:color="auto"/>
        <w:right w:val="none" w:sz="0" w:space="0" w:color="auto"/>
      </w:divBdr>
    </w:div>
    <w:div w:id="1394498395">
      <w:bodyDiv w:val="1"/>
      <w:marLeft w:val="0"/>
      <w:marRight w:val="0"/>
      <w:marTop w:val="0"/>
      <w:marBottom w:val="0"/>
      <w:divBdr>
        <w:top w:val="none" w:sz="0" w:space="0" w:color="auto"/>
        <w:left w:val="none" w:sz="0" w:space="0" w:color="auto"/>
        <w:bottom w:val="none" w:sz="0" w:space="0" w:color="auto"/>
        <w:right w:val="none" w:sz="0" w:space="0" w:color="auto"/>
      </w:divBdr>
    </w:div>
    <w:div w:id="1400441083">
      <w:bodyDiv w:val="1"/>
      <w:marLeft w:val="0"/>
      <w:marRight w:val="0"/>
      <w:marTop w:val="0"/>
      <w:marBottom w:val="0"/>
      <w:divBdr>
        <w:top w:val="none" w:sz="0" w:space="0" w:color="auto"/>
        <w:left w:val="none" w:sz="0" w:space="0" w:color="auto"/>
        <w:bottom w:val="none" w:sz="0" w:space="0" w:color="auto"/>
        <w:right w:val="none" w:sz="0" w:space="0" w:color="auto"/>
      </w:divBdr>
    </w:div>
    <w:div w:id="1453742862">
      <w:bodyDiv w:val="1"/>
      <w:marLeft w:val="0"/>
      <w:marRight w:val="0"/>
      <w:marTop w:val="0"/>
      <w:marBottom w:val="0"/>
      <w:divBdr>
        <w:top w:val="none" w:sz="0" w:space="0" w:color="auto"/>
        <w:left w:val="none" w:sz="0" w:space="0" w:color="auto"/>
        <w:bottom w:val="none" w:sz="0" w:space="0" w:color="auto"/>
        <w:right w:val="none" w:sz="0" w:space="0" w:color="auto"/>
      </w:divBdr>
    </w:div>
    <w:div w:id="1518152531">
      <w:bodyDiv w:val="1"/>
      <w:marLeft w:val="0"/>
      <w:marRight w:val="0"/>
      <w:marTop w:val="0"/>
      <w:marBottom w:val="0"/>
      <w:divBdr>
        <w:top w:val="none" w:sz="0" w:space="0" w:color="auto"/>
        <w:left w:val="none" w:sz="0" w:space="0" w:color="auto"/>
        <w:bottom w:val="none" w:sz="0" w:space="0" w:color="auto"/>
        <w:right w:val="none" w:sz="0" w:space="0" w:color="auto"/>
      </w:divBdr>
    </w:div>
    <w:div w:id="1563639101">
      <w:bodyDiv w:val="1"/>
      <w:marLeft w:val="0"/>
      <w:marRight w:val="0"/>
      <w:marTop w:val="0"/>
      <w:marBottom w:val="0"/>
      <w:divBdr>
        <w:top w:val="none" w:sz="0" w:space="0" w:color="auto"/>
        <w:left w:val="none" w:sz="0" w:space="0" w:color="auto"/>
        <w:bottom w:val="none" w:sz="0" w:space="0" w:color="auto"/>
        <w:right w:val="none" w:sz="0" w:space="0" w:color="auto"/>
      </w:divBdr>
      <w:divsChild>
        <w:div w:id="29888385">
          <w:marLeft w:val="0"/>
          <w:marRight w:val="0"/>
          <w:marTop w:val="0"/>
          <w:marBottom w:val="270"/>
          <w:divBdr>
            <w:top w:val="single" w:sz="6" w:space="0" w:color="AAAAAA"/>
            <w:left w:val="single" w:sz="6" w:space="0" w:color="AAAAAA"/>
            <w:bottom w:val="single" w:sz="6" w:space="0" w:color="AAAAAA"/>
            <w:right w:val="single" w:sz="6" w:space="0" w:color="AAAAAA"/>
          </w:divBdr>
          <w:divsChild>
            <w:div w:id="47263480">
              <w:marLeft w:val="0"/>
              <w:marRight w:val="0"/>
              <w:marTop w:val="0"/>
              <w:marBottom w:val="0"/>
              <w:divBdr>
                <w:top w:val="none" w:sz="0" w:space="0" w:color="auto"/>
                <w:left w:val="none" w:sz="0" w:space="0" w:color="auto"/>
                <w:bottom w:val="none" w:sz="0" w:space="0" w:color="auto"/>
                <w:right w:val="none" w:sz="0" w:space="0" w:color="auto"/>
              </w:divBdr>
            </w:div>
          </w:divsChild>
        </w:div>
        <w:div w:id="283779705">
          <w:marLeft w:val="0"/>
          <w:marRight w:val="0"/>
          <w:marTop w:val="0"/>
          <w:marBottom w:val="270"/>
          <w:divBdr>
            <w:top w:val="single" w:sz="6" w:space="0" w:color="AAAAAA"/>
            <w:left w:val="single" w:sz="6" w:space="0" w:color="AAAAAA"/>
            <w:bottom w:val="single" w:sz="6" w:space="0" w:color="AAAAAA"/>
            <w:right w:val="single" w:sz="6" w:space="0" w:color="AAAAAA"/>
          </w:divBdr>
          <w:divsChild>
            <w:div w:id="543179020">
              <w:marLeft w:val="0"/>
              <w:marRight w:val="0"/>
              <w:marTop w:val="0"/>
              <w:marBottom w:val="0"/>
              <w:divBdr>
                <w:top w:val="none" w:sz="0" w:space="0" w:color="auto"/>
                <w:left w:val="none" w:sz="0" w:space="0" w:color="auto"/>
                <w:bottom w:val="none" w:sz="0" w:space="0" w:color="auto"/>
                <w:right w:val="none" w:sz="0" w:space="0" w:color="auto"/>
              </w:divBdr>
            </w:div>
          </w:divsChild>
        </w:div>
        <w:div w:id="941449919">
          <w:marLeft w:val="0"/>
          <w:marRight w:val="0"/>
          <w:marTop w:val="0"/>
          <w:marBottom w:val="270"/>
          <w:divBdr>
            <w:top w:val="single" w:sz="6" w:space="0" w:color="AAAAAA"/>
            <w:left w:val="single" w:sz="6" w:space="0" w:color="AAAAAA"/>
            <w:bottom w:val="single" w:sz="6" w:space="0" w:color="AAAAAA"/>
            <w:right w:val="single" w:sz="6" w:space="0" w:color="AAAAAA"/>
          </w:divBdr>
          <w:divsChild>
            <w:div w:id="1878741559">
              <w:marLeft w:val="0"/>
              <w:marRight w:val="0"/>
              <w:marTop w:val="0"/>
              <w:marBottom w:val="0"/>
              <w:divBdr>
                <w:top w:val="none" w:sz="0" w:space="0" w:color="auto"/>
                <w:left w:val="none" w:sz="0" w:space="0" w:color="auto"/>
                <w:bottom w:val="none" w:sz="0" w:space="0" w:color="auto"/>
                <w:right w:val="none" w:sz="0" w:space="0" w:color="auto"/>
              </w:divBdr>
            </w:div>
          </w:divsChild>
        </w:div>
        <w:div w:id="1233658977">
          <w:marLeft w:val="0"/>
          <w:marRight w:val="0"/>
          <w:marTop w:val="0"/>
          <w:marBottom w:val="270"/>
          <w:divBdr>
            <w:top w:val="single" w:sz="6" w:space="0" w:color="AAAAAA"/>
            <w:left w:val="single" w:sz="6" w:space="0" w:color="AAAAAA"/>
            <w:bottom w:val="single" w:sz="6" w:space="0" w:color="AAAAAA"/>
            <w:right w:val="single" w:sz="6" w:space="0" w:color="AAAAAA"/>
          </w:divBdr>
          <w:divsChild>
            <w:div w:id="133557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53435">
      <w:bodyDiv w:val="1"/>
      <w:marLeft w:val="0"/>
      <w:marRight w:val="0"/>
      <w:marTop w:val="0"/>
      <w:marBottom w:val="0"/>
      <w:divBdr>
        <w:top w:val="none" w:sz="0" w:space="0" w:color="auto"/>
        <w:left w:val="none" w:sz="0" w:space="0" w:color="auto"/>
        <w:bottom w:val="none" w:sz="0" w:space="0" w:color="auto"/>
        <w:right w:val="none" w:sz="0" w:space="0" w:color="auto"/>
      </w:divBdr>
    </w:div>
    <w:div w:id="1576696439">
      <w:bodyDiv w:val="1"/>
      <w:marLeft w:val="0"/>
      <w:marRight w:val="0"/>
      <w:marTop w:val="0"/>
      <w:marBottom w:val="0"/>
      <w:divBdr>
        <w:top w:val="none" w:sz="0" w:space="0" w:color="auto"/>
        <w:left w:val="none" w:sz="0" w:space="0" w:color="auto"/>
        <w:bottom w:val="none" w:sz="0" w:space="0" w:color="auto"/>
        <w:right w:val="none" w:sz="0" w:space="0" w:color="auto"/>
      </w:divBdr>
    </w:div>
    <w:div w:id="1626614303">
      <w:bodyDiv w:val="1"/>
      <w:marLeft w:val="0"/>
      <w:marRight w:val="0"/>
      <w:marTop w:val="0"/>
      <w:marBottom w:val="0"/>
      <w:divBdr>
        <w:top w:val="none" w:sz="0" w:space="0" w:color="auto"/>
        <w:left w:val="none" w:sz="0" w:space="0" w:color="auto"/>
        <w:bottom w:val="none" w:sz="0" w:space="0" w:color="auto"/>
        <w:right w:val="none" w:sz="0" w:space="0" w:color="auto"/>
      </w:divBdr>
      <w:divsChild>
        <w:div w:id="1684477285">
          <w:marLeft w:val="0"/>
          <w:marRight w:val="0"/>
          <w:marTop w:val="0"/>
          <w:marBottom w:val="0"/>
          <w:divBdr>
            <w:top w:val="dashed" w:sz="6" w:space="9" w:color="E6E6E6"/>
            <w:left w:val="dashed" w:sz="6" w:space="9" w:color="E6E6E6"/>
            <w:bottom w:val="dashed" w:sz="6" w:space="9" w:color="E6E6E6"/>
            <w:right w:val="dashed" w:sz="6" w:space="9" w:color="E6E6E6"/>
          </w:divBdr>
        </w:div>
      </w:divsChild>
    </w:div>
    <w:div w:id="1634094957">
      <w:bodyDiv w:val="1"/>
      <w:marLeft w:val="0"/>
      <w:marRight w:val="0"/>
      <w:marTop w:val="0"/>
      <w:marBottom w:val="0"/>
      <w:divBdr>
        <w:top w:val="none" w:sz="0" w:space="0" w:color="auto"/>
        <w:left w:val="none" w:sz="0" w:space="0" w:color="auto"/>
        <w:bottom w:val="none" w:sz="0" w:space="0" w:color="auto"/>
        <w:right w:val="none" w:sz="0" w:space="0" w:color="auto"/>
      </w:divBdr>
    </w:div>
    <w:div w:id="1637642055">
      <w:bodyDiv w:val="1"/>
      <w:marLeft w:val="0"/>
      <w:marRight w:val="0"/>
      <w:marTop w:val="0"/>
      <w:marBottom w:val="0"/>
      <w:divBdr>
        <w:top w:val="none" w:sz="0" w:space="0" w:color="auto"/>
        <w:left w:val="none" w:sz="0" w:space="0" w:color="auto"/>
        <w:bottom w:val="none" w:sz="0" w:space="0" w:color="auto"/>
        <w:right w:val="none" w:sz="0" w:space="0" w:color="auto"/>
      </w:divBdr>
    </w:div>
    <w:div w:id="1669868395">
      <w:bodyDiv w:val="1"/>
      <w:marLeft w:val="0"/>
      <w:marRight w:val="0"/>
      <w:marTop w:val="0"/>
      <w:marBottom w:val="0"/>
      <w:divBdr>
        <w:top w:val="none" w:sz="0" w:space="0" w:color="auto"/>
        <w:left w:val="none" w:sz="0" w:space="0" w:color="auto"/>
        <w:bottom w:val="none" w:sz="0" w:space="0" w:color="auto"/>
        <w:right w:val="none" w:sz="0" w:space="0" w:color="auto"/>
      </w:divBdr>
    </w:div>
    <w:div w:id="1682123650">
      <w:bodyDiv w:val="1"/>
      <w:marLeft w:val="0"/>
      <w:marRight w:val="0"/>
      <w:marTop w:val="0"/>
      <w:marBottom w:val="0"/>
      <w:divBdr>
        <w:top w:val="none" w:sz="0" w:space="0" w:color="auto"/>
        <w:left w:val="none" w:sz="0" w:space="0" w:color="auto"/>
        <w:bottom w:val="none" w:sz="0" w:space="0" w:color="auto"/>
        <w:right w:val="none" w:sz="0" w:space="0" w:color="auto"/>
      </w:divBdr>
    </w:div>
    <w:div w:id="1731952558">
      <w:bodyDiv w:val="1"/>
      <w:marLeft w:val="0"/>
      <w:marRight w:val="0"/>
      <w:marTop w:val="0"/>
      <w:marBottom w:val="0"/>
      <w:divBdr>
        <w:top w:val="none" w:sz="0" w:space="0" w:color="auto"/>
        <w:left w:val="none" w:sz="0" w:space="0" w:color="auto"/>
        <w:bottom w:val="none" w:sz="0" w:space="0" w:color="auto"/>
        <w:right w:val="none" w:sz="0" w:space="0" w:color="auto"/>
      </w:divBdr>
      <w:divsChild>
        <w:div w:id="250313418">
          <w:marLeft w:val="0"/>
          <w:marRight w:val="0"/>
          <w:marTop w:val="0"/>
          <w:marBottom w:val="270"/>
          <w:divBdr>
            <w:top w:val="single" w:sz="6" w:space="0" w:color="AAAAAA"/>
            <w:left w:val="single" w:sz="6" w:space="0" w:color="AAAAAA"/>
            <w:bottom w:val="single" w:sz="6" w:space="0" w:color="AAAAAA"/>
            <w:right w:val="single" w:sz="6" w:space="0" w:color="AAAAAA"/>
          </w:divBdr>
          <w:divsChild>
            <w:div w:id="198788515">
              <w:marLeft w:val="0"/>
              <w:marRight w:val="0"/>
              <w:marTop w:val="0"/>
              <w:marBottom w:val="0"/>
              <w:divBdr>
                <w:top w:val="none" w:sz="0" w:space="0" w:color="auto"/>
                <w:left w:val="none" w:sz="0" w:space="0" w:color="auto"/>
                <w:bottom w:val="none" w:sz="0" w:space="0" w:color="auto"/>
                <w:right w:val="none" w:sz="0" w:space="0" w:color="auto"/>
              </w:divBdr>
            </w:div>
          </w:divsChild>
        </w:div>
        <w:div w:id="319584612">
          <w:marLeft w:val="0"/>
          <w:marRight w:val="0"/>
          <w:marTop w:val="0"/>
          <w:marBottom w:val="270"/>
          <w:divBdr>
            <w:top w:val="single" w:sz="6" w:space="0" w:color="AAAAAA"/>
            <w:left w:val="single" w:sz="6" w:space="0" w:color="AAAAAA"/>
            <w:bottom w:val="single" w:sz="6" w:space="0" w:color="AAAAAA"/>
            <w:right w:val="single" w:sz="6" w:space="0" w:color="AAAAAA"/>
          </w:divBdr>
          <w:divsChild>
            <w:div w:id="1154445704">
              <w:marLeft w:val="0"/>
              <w:marRight w:val="0"/>
              <w:marTop w:val="0"/>
              <w:marBottom w:val="0"/>
              <w:divBdr>
                <w:top w:val="none" w:sz="0" w:space="0" w:color="auto"/>
                <w:left w:val="none" w:sz="0" w:space="0" w:color="auto"/>
                <w:bottom w:val="none" w:sz="0" w:space="0" w:color="auto"/>
                <w:right w:val="none" w:sz="0" w:space="0" w:color="auto"/>
              </w:divBdr>
            </w:div>
          </w:divsChild>
        </w:div>
        <w:div w:id="786393357">
          <w:marLeft w:val="0"/>
          <w:marRight w:val="0"/>
          <w:marTop w:val="0"/>
          <w:marBottom w:val="270"/>
          <w:divBdr>
            <w:top w:val="single" w:sz="6" w:space="0" w:color="AAAAAA"/>
            <w:left w:val="single" w:sz="6" w:space="0" w:color="AAAAAA"/>
            <w:bottom w:val="single" w:sz="6" w:space="0" w:color="AAAAAA"/>
            <w:right w:val="single" w:sz="6" w:space="0" w:color="AAAAAA"/>
          </w:divBdr>
          <w:divsChild>
            <w:div w:id="996031603">
              <w:marLeft w:val="0"/>
              <w:marRight w:val="0"/>
              <w:marTop w:val="0"/>
              <w:marBottom w:val="0"/>
              <w:divBdr>
                <w:top w:val="none" w:sz="0" w:space="0" w:color="auto"/>
                <w:left w:val="none" w:sz="0" w:space="0" w:color="auto"/>
                <w:bottom w:val="none" w:sz="0" w:space="0" w:color="auto"/>
                <w:right w:val="none" w:sz="0" w:space="0" w:color="auto"/>
              </w:divBdr>
              <w:divsChild>
                <w:div w:id="1491872913">
                  <w:marLeft w:val="0"/>
                  <w:marRight w:val="0"/>
                  <w:marTop w:val="0"/>
                  <w:marBottom w:val="0"/>
                  <w:divBdr>
                    <w:top w:val="dashed" w:sz="6" w:space="5" w:color="E6E6E6"/>
                    <w:left w:val="dashed" w:sz="6" w:space="5" w:color="E6E6E6"/>
                    <w:bottom w:val="dashed" w:sz="6" w:space="5" w:color="E6E6E6"/>
                    <w:right w:val="dashed" w:sz="6" w:space="5" w:color="E6E6E6"/>
                  </w:divBdr>
                </w:div>
              </w:divsChild>
            </w:div>
            <w:div w:id="1101535683">
              <w:marLeft w:val="0"/>
              <w:marRight w:val="0"/>
              <w:marTop w:val="0"/>
              <w:marBottom w:val="0"/>
              <w:divBdr>
                <w:top w:val="none" w:sz="0" w:space="0" w:color="auto"/>
                <w:left w:val="none" w:sz="0" w:space="0" w:color="auto"/>
                <w:bottom w:val="none" w:sz="0" w:space="0" w:color="auto"/>
                <w:right w:val="none" w:sz="0" w:space="0" w:color="auto"/>
              </w:divBdr>
            </w:div>
          </w:divsChild>
        </w:div>
        <w:div w:id="1107889462">
          <w:marLeft w:val="0"/>
          <w:marRight w:val="0"/>
          <w:marTop w:val="0"/>
          <w:marBottom w:val="270"/>
          <w:divBdr>
            <w:top w:val="single" w:sz="6" w:space="0" w:color="AAAAAA"/>
            <w:left w:val="single" w:sz="6" w:space="0" w:color="AAAAAA"/>
            <w:bottom w:val="single" w:sz="6" w:space="0" w:color="AAAAAA"/>
            <w:right w:val="single" w:sz="6" w:space="0" w:color="AAAAAA"/>
          </w:divBdr>
          <w:divsChild>
            <w:div w:id="12149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3851">
      <w:bodyDiv w:val="1"/>
      <w:marLeft w:val="0"/>
      <w:marRight w:val="0"/>
      <w:marTop w:val="0"/>
      <w:marBottom w:val="0"/>
      <w:divBdr>
        <w:top w:val="none" w:sz="0" w:space="0" w:color="auto"/>
        <w:left w:val="none" w:sz="0" w:space="0" w:color="auto"/>
        <w:bottom w:val="none" w:sz="0" w:space="0" w:color="auto"/>
        <w:right w:val="none" w:sz="0" w:space="0" w:color="auto"/>
      </w:divBdr>
    </w:div>
    <w:div w:id="1875119771">
      <w:bodyDiv w:val="1"/>
      <w:marLeft w:val="0"/>
      <w:marRight w:val="0"/>
      <w:marTop w:val="0"/>
      <w:marBottom w:val="0"/>
      <w:divBdr>
        <w:top w:val="none" w:sz="0" w:space="0" w:color="auto"/>
        <w:left w:val="none" w:sz="0" w:space="0" w:color="auto"/>
        <w:bottom w:val="none" w:sz="0" w:space="0" w:color="auto"/>
        <w:right w:val="none" w:sz="0" w:space="0" w:color="auto"/>
      </w:divBdr>
    </w:div>
    <w:div w:id="1910385089">
      <w:bodyDiv w:val="1"/>
      <w:marLeft w:val="0"/>
      <w:marRight w:val="0"/>
      <w:marTop w:val="0"/>
      <w:marBottom w:val="0"/>
      <w:divBdr>
        <w:top w:val="none" w:sz="0" w:space="0" w:color="auto"/>
        <w:left w:val="none" w:sz="0" w:space="0" w:color="auto"/>
        <w:bottom w:val="none" w:sz="0" w:space="0" w:color="auto"/>
        <w:right w:val="none" w:sz="0" w:space="0" w:color="auto"/>
      </w:divBdr>
    </w:div>
    <w:div w:id="1928346950">
      <w:bodyDiv w:val="1"/>
      <w:marLeft w:val="0"/>
      <w:marRight w:val="0"/>
      <w:marTop w:val="0"/>
      <w:marBottom w:val="0"/>
      <w:divBdr>
        <w:top w:val="none" w:sz="0" w:space="0" w:color="auto"/>
        <w:left w:val="none" w:sz="0" w:space="0" w:color="auto"/>
        <w:bottom w:val="none" w:sz="0" w:space="0" w:color="auto"/>
        <w:right w:val="none" w:sz="0" w:space="0" w:color="auto"/>
      </w:divBdr>
    </w:div>
    <w:div w:id="1959874868">
      <w:bodyDiv w:val="1"/>
      <w:marLeft w:val="0"/>
      <w:marRight w:val="0"/>
      <w:marTop w:val="0"/>
      <w:marBottom w:val="0"/>
      <w:divBdr>
        <w:top w:val="none" w:sz="0" w:space="0" w:color="auto"/>
        <w:left w:val="none" w:sz="0" w:space="0" w:color="auto"/>
        <w:bottom w:val="none" w:sz="0" w:space="0" w:color="auto"/>
        <w:right w:val="none" w:sz="0" w:space="0" w:color="auto"/>
      </w:divBdr>
    </w:div>
    <w:div w:id="2005938171">
      <w:bodyDiv w:val="1"/>
      <w:marLeft w:val="0"/>
      <w:marRight w:val="0"/>
      <w:marTop w:val="0"/>
      <w:marBottom w:val="0"/>
      <w:divBdr>
        <w:top w:val="none" w:sz="0" w:space="0" w:color="auto"/>
        <w:left w:val="none" w:sz="0" w:space="0" w:color="auto"/>
        <w:bottom w:val="none" w:sz="0" w:space="0" w:color="auto"/>
        <w:right w:val="none" w:sz="0" w:space="0" w:color="auto"/>
      </w:divBdr>
    </w:div>
    <w:div w:id="211408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zakonyprolidi.cz/cs/2004-561?text=%C5%A1kolsky%20z%C3%A1k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bec.rybnik@wo.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rybnik.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kolka@zsrybnik.cz" TargetMode="External"/><Relationship Id="rId4" Type="http://schemas.openxmlformats.org/officeDocument/2006/relationships/settings" Target="settings.xml"/><Relationship Id="rId9" Type="http://schemas.openxmlformats.org/officeDocument/2006/relationships/hyperlink" Target="mailto:reditelka@zsrybnik.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2AD7D9-1085-4524-8A3C-FE1038535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18404</Words>
  <Characters>108585</Characters>
  <Application>Microsoft Office Word</Application>
  <DocSecurity>0</DocSecurity>
  <Lines>904</Lines>
  <Paragraphs>253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Kovář</dc:creator>
  <cp:keywords/>
  <dc:description/>
  <cp:lastModifiedBy>Uživatel</cp:lastModifiedBy>
  <cp:revision>2</cp:revision>
  <cp:lastPrinted>2023-09-22T13:54:00Z</cp:lastPrinted>
  <dcterms:created xsi:type="dcterms:W3CDTF">2023-09-26T13:07:00Z</dcterms:created>
  <dcterms:modified xsi:type="dcterms:W3CDTF">2023-09-26T13:07:00Z</dcterms:modified>
</cp:coreProperties>
</file>